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jc w:val="center"/>
        <w:rPr>
          <w:rFonts w:ascii="Arial Narrow" w:hAnsi="Arial Narrow"/>
        </w:rPr>
      </w:pPr>
      <w:r w:rsidRPr="000F0EA5">
        <w:rPr>
          <w:rFonts w:ascii="Arial Narrow" w:hAnsi="Arial Narrow"/>
        </w:rPr>
        <w:t>MODELO DE</w:t>
      </w:r>
      <w:r w:rsidRPr="000F0EA5">
        <w:rPr>
          <w:rFonts w:ascii="Arial Narrow" w:hAnsi="Arial Narrow"/>
          <w:spacing w:val="-6"/>
        </w:rPr>
        <w:t xml:space="preserve"> </w:t>
      </w:r>
      <w:r w:rsidRPr="000F0EA5">
        <w:rPr>
          <w:rFonts w:ascii="Arial Narrow" w:hAnsi="Arial Narrow"/>
        </w:rPr>
        <w:t>PLIEGO</w:t>
      </w: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r w:rsidRPr="000F0EA5">
        <w:rPr>
          <w:rFonts w:ascii="Arial Narrow" w:hAnsi="Arial Narrow"/>
          <w:b/>
        </w:rPr>
        <w:t>FERIAS</w:t>
      </w:r>
      <w:r w:rsidRPr="000F0EA5">
        <w:rPr>
          <w:rFonts w:ascii="Arial Narrow" w:hAnsi="Arial Narrow"/>
          <w:b/>
          <w:spacing w:val="-2"/>
        </w:rPr>
        <w:t xml:space="preserve"> </w:t>
      </w:r>
      <w:r w:rsidRPr="000F0EA5">
        <w:rPr>
          <w:rFonts w:ascii="Arial Narrow" w:hAnsi="Arial Narrow"/>
          <w:b/>
          <w:spacing w:val="-3"/>
        </w:rPr>
        <w:t>INCLUSIVAS</w:t>
      </w: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b/>
        </w:rPr>
      </w:pPr>
    </w:p>
    <w:p w:rsidR="000079F9" w:rsidRPr="000F0EA5" w:rsidRDefault="000079F9" w:rsidP="000079F9">
      <w:pPr>
        <w:jc w:val="center"/>
        <w:rPr>
          <w:rFonts w:ascii="Arial Narrow" w:hAnsi="Arial Narrow"/>
        </w:rPr>
      </w:pPr>
      <w:r w:rsidRPr="000F0EA5">
        <w:rPr>
          <w:rFonts w:ascii="Arial Narrow" w:hAnsi="Arial Narrow"/>
        </w:rPr>
        <w:t>GOBIERNO AUTONOMO DESCENTRALIZADO PARROQUIAL RURAL LA UNION</w:t>
      </w: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r w:rsidRPr="000F0EA5">
        <w:rPr>
          <w:rFonts w:ascii="Arial Narrow" w:hAnsi="Arial Narrow"/>
        </w:rPr>
        <w:t xml:space="preserve">CÓDIGO DEL PROCEDIMIENTO: </w:t>
      </w:r>
      <w:r w:rsidRPr="000F0EA5">
        <w:rPr>
          <w:rFonts w:ascii="Arial Narrow" w:hAnsi="Arial Narrow"/>
          <w:spacing w:val="-18"/>
        </w:rPr>
        <w:t>FI</w:t>
      </w:r>
      <w:r w:rsidRPr="000F0EA5">
        <w:rPr>
          <w:rFonts w:ascii="Arial Narrow" w:hAnsi="Arial Narrow"/>
          <w:spacing w:val="-3"/>
        </w:rPr>
        <w:t>-GADPRLU-001-2020</w:t>
      </w: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highlight w:val="yellow"/>
        </w:rPr>
      </w:pPr>
      <w:r w:rsidRPr="000F0EA5">
        <w:rPr>
          <w:rFonts w:ascii="Arial Narrow" w:hAnsi="Arial Narrow"/>
        </w:rPr>
        <w:t xml:space="preserve">Objeto de Contratación: </w:t>
      </w:r>
      <w:r w:rsidRPr="000F0EA5">
        <w:rPr>
          <w:rFonts w:ascii="Arial Narrow" w:hAnsi="Arial Narrow"/>
          <w:lang w:val="es-EC"/>
        </w:rPr>
        <w:t>CONTRATACIÓN DEL SERVICIO EXTERNALIZADO DE ALIMENTACIÓN PARA EL CENTRO DE DESARROLLO INFANTIL (CDI) “MIS PEQUEÑOS TRAVIESOS”</w:t>
      </w: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p>
    <w:p w:rsidR="000079F9" w:rsidRPr="000F0EA5" w:rsidRDefault="000079F9" w:rsidP="000079F9">
      <w:pPr>
        <w:jc w:val="center"/>
        <w:rPr>
          <w:rFonts w:ascii="Arial Narrow" w:hAnsi="Arial Narrow"/>
        </w:rPr>
      </w:pPr>
      <w:r w:rsidRPr="000F0EA5">
        <w:rPr>
          <w:rFonts w:ascii="Arial Narrow" w:hAnsi="Arial Narrow"/>
        </w:rPr>
        <w:t>Parroquia La Unión, 06 de Marzo del 2020</w:t>
      </w:r>
    </w:p>
    <w:p w:rsidR="000079F9" w:rsidRPr="000F0EA5" w:rsidRDefault="000079F9" w:rsidP="000079F9">
      <w:pPr>
        <w:rPr>
          <w:rFonts w:ascii="Arial Narrow" w:hAnsi="Arial Narrow"/>
        </w:rPr>
        <w:sectPr w:rsidR="000079F9" w:rsidRPr="000F0EA5" w:rsidSect="00D94BBF">
          <w:headerReference w:type="default" r:id="rId6"/>
          <w:footerReference w:type="default" r:id="rId7"/>
          <w:pgSz w:w="11910" w:h="16840"/>
          <w:pgMar w:top="1417" w:right="1701" w:bottom="1417" w:left="1701" w:header="720" w:footer="720" w:gutter="0"/>
          <w:cols w:space="720"/>
          <w:docGrid w:linePitch="299"/>
        </w:sectPr>
      </w:pPr>
    </w:p>
    <w:p w:rsidR="000079F9" w:rsidRPr="000F0EA5" w:rsidRDefault="000079F9" w:rsidP="00D94BBF">
      <w:pPr>
        <w:jc w:val="center"/>
        <w:rPr>
          <w:rFonts w:ascii="Arial Narrow" w:hAnsi="Arial Narrow"/>
          <w:b/>
        </w:rPr>
      </w:pPr>
      <w:r w:rsidRPr="000F0EA5">
        <w:rPr>
          <w:rFonts w:ascii="Arial Narrow" w:hAnsi="Arial Narrow"/>
          <w:b/>
        </w:rPr>
        <w:lastRenderedPageBreak/>
        <w:t xml:space="preserve">GOBIERNO AUTONOMO DESCENTRALIZADO PARROQUIAL RURAL </w:t>
      </w:r>
      <w:r w:rsidR="00D94BBF" w:rsidRPr="000F0EA5">
        <w:rPr>
          <w:rFonts w:ascii="Arial Narrow" w:hAnsi="Arial Narrow"/>
          <w:b/>
        </w:rPr>
        <w:t>DE LA UNION</w:t>
      </w:r>
    </w:p>
    <w:p w:rsidR="000079F9" w:rsidRPr="000F0EA5" w:rsidRDefault="000079F9" w:rsidP="00D94BBF">
      <w:pPr>
        <w:jc w:val="center"/>
        <w:rPr>
          <w:rFonts w:ascii="Arial Narrow" w:hAnsi="Arial Narrow"/>
        </w:rPr>
      </w:pPr>
      <w:r w:rsidRPr="000F0EA5">
        <w:rPr>
          <w:rFonts w:ascii="Arial Narrow" w:hAnsi="Arial Narrow"/>
        </w:rPr>
        <w:t>FERIAS</w:t>
      </w:r>
      <w:r w:rsidRPr="000F0EA5">
        <w:rPr>
          <w:rFonts w:ascii="Arial Narrow" w:hAnsi="Arial Narrow"/>
          <w:spacing w:val="53"/>
        </w:rPr>
        <w:t xml:space="preserve"> </w:t>
      </w:r>
      <w:r w:rsidRPr="000F0EA5">
        <w:rPr>
          <w:rFonts w:ascii="Arial Narrow" w:hAnsi="Arial Narrow"/>
          <w:spacing w:val="-3"/>
        </w:rPr>
        <w:t>INCLUSIVAS</w:t>
      </w:r>
    </w:p>
    <w:p w:rsidR="00D94BBF" w:rsidRPr="000F0EA5" w:rsidRDefault="00D94BBF" w:rsidP="00D94BBF">
      <w:pPr>
        <w:jc w:val="center"/>
        <w:rPr>
          <w:rFonts w:ascii="Arial Narrow" w:hAnsi="Arial Narrow"/>
        </w:rPr>
      </w:pPr>
      <w:r w:rsidRPr="000F0EA5">
        <w:rPr>
          <w:rFonts w:ascii="Arial Narrow" w:hAnsi="Arial Narrow"/>
          <w:spacing w:val="-18"/>
        </w:rPr>
        <w:t>FI</w:t>
      </w:r>
      <w:r w:rsidRPr="000F0EA5">
        <w:rPr>
          <w:rFonts w:ascii="Arial Narrow" w:hAnsi="Arial Narrow"/>
          <w:spacing w:val="-3"/>
        </w:rPr>
        <w:t>-GADPRLU-001-2020</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ÍNDICE</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SECCIÓN</w:t>
      </w:r>
      <w:r w:rsidRPr="000F0EA5">
        <w:rPr>
          <w:rFonts w:ascii="Arial Narrow" w:hAnsi="Arial Narrow"/>
          <w:b/>
          <w:spacing w:val="-1"/>
        </w:rPr>
        <w:t xml:space="preserve"> </w:t>
      </w:r>
      <w:r w:rsidRPr="000F0EA5">
        <w:rPr>
          <w:rFonts w:ascii="Arial Narrow" w:hAnsi="Arial Narrow"/>
          <w:b/>
        </w:rPr>
        <w:t>I</w:t>
      </w:r>
      <w:r w:rsidRPr="000F0EA5">
        <w:rPr>
          <w:rFonts w:ascii="Arial Narrow" w:hAnsi="Arial Narrow"/>
          <w:b/>
        </w:rPr>
        <w:tab/>
        <w:t>CONVOCATORIA</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SECCIÓN</w:t>
      </w:r>
      <w:r w:rsidRPr="000F0EA5">
        <w:rPr>
          <w:rFonts w:ascii="Arial Narrow" w:hAnsi="Arial Narrow"/>
          <w:b/>
          <w:spacing w:val="40"/>
        </w:rPr>
        <w:t xml:space="preserve"> </w:t>
      </w:r>
      <w:r w:rsidRPr="000F0EA5">
        <w:rPr>
          <w:rFonts w:ascii="Arial Narrow" w:hAnsi="Arial Narrow"/>
          <w:b/>
        </w:rPr>
        <w:t>II</w:t>
      </w:r>
      <w:r w:rsidRPr="000F0EA5">
        <w:rPr>
          <w:rFonts w:ascii="Arial Narrow" w:hAnsi="Arial Narrow"/>
          <w:b/>
        </w:rPr>
        <w:tab/>
      </w:r>
      <w:r w:rsidRPr="000F0EA5">
        <w:rPr>
          <w:rFonts w:ascii="Arial Narrow" w:hAnsi="Arial Narrow"/>
          <w:b/>
          <w:spacing w:val="-3"/>
        </w:rPr>
        <w:t>CONDICIONES</w:t>
      </w:r>
      <w:r w:rsidRPr="000F0EA5">
        <w:rPr>
          <w:rFonts w:ascii="Arial Narrow" w:hAnsi="Arial Narrow"/>
          <w:b/>
          <w:spacing w:val="-4"/>
        </w:rPr>
        <w:t xml:space="preserve"> </w:t>
      </w:r>
      <w:r w:rsidRPr="000F0EA5">
        <w:rPr>
          <w:rFonts w:ascii="Arial Narrow" w:hAnsi="Arial Narrow"/>
          <w:b/>
          <w:spacing w:val="-3"/>
        </w:rPr>
        <w:t>GENERALES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spacing w:val="-3"/>
        </w:rPr>
        <w:t xml:space="preserve">Condiciones </w:t>
      </w:r>
      <w:r w:rsidRPr="000F0EA5">
        <w:rPr>
          <w:rFonts w:ascii="Arial Narrow" w:hAnsi="Arial Narrow"/>
        </w:rPr>
        <w:t>de</w:t>
      </w:r>
      <w:r w:rsidRPr="000F0EA5">
        <w:rPr>
          <w:rFonts w:ascii="Arial Narrow" w:hAnsi="Arial Narrow"/>
          <w:spacing w:val="-6"/>
        </w:rPr>
        <w:t xml:space="preserve"> </w:t>
      </w:r>
      <w:r w:rsidRPr="000F0EA5">
        <w:rPr>
          <w:rFonts w:ascii="Arial Narrow" w:hAnsi="Arial Narrow"/>
        </w:rPr>
        <w:t>inclusión</w:t>
      </w:r>
    </w:p>
    <w:p w:rsidR="000079F9" w:rsidRPr="000F0EA5" w:rsidRDefault="000079F9" w:rsidP="000079F9">
      <w:pPr>
        <w:rPr>
          <w:rFonts w:ascii="Arial Narrow" w:hAnsi="Arial Narrow"/>
        </w:rPr>
      </w:pPr>
      <w:r w:rsidRPr="000F0EA5">
        <w:rPr>
          <w:rFonts w:ascii="Arial Narrow" w:hAnsi="Arial Narrow"/>
          <w:spacing w:val="-4"/>
        </w:rPr>
        <w:t>Inhabilidades</w:t>
      </w:r>
    </w:p>
    <w:p w:rsidR="000079F9" w:rsidRPr="000F0EA5" w:rsidRDefault="000079F9" w:rsidP="000079F9">
      <w:pPr>
        <w:rPr>
          <w:rFonts w:ascii="Arial Narrow" w:hAnsi="Arial Narrow"/>
        </w:rPr>
      </w:pPr>
      <w:r w:rsidRPr="000F0EA5">
        <w:rPr>
          <w:rFonts w:ascii="Arial Narrow" w:hAnsi="Arial Narrow"/>
          <w:spacing w:val="-3"/>
        </w:rPr>
        <w:t xml:space="preserve">Uso </w:t>
      </w:r>
      <w:r w:rsidRPr="000F0EA5">
        <w:rPr>
          <w:rFonts w:ascii="Arial Narrow" w:hAnsi="Arial Narrow"/>
        </w:rPr>
        <w:t>del</w:t>
      </w:r>
      <w:r w:rsidRPr="000F0EA5">
        <w:rPr>
          <w:rFonts w:ascii="Arial Narrow" w:hAnsi="Arial Narrow"/>
          <w:spacing w:val="-12"/>
        </w:rPr>
        <w:t xml:space="preserve"> </w:t>
      </w:r>
      <w:r w:rsidRPr="000F0EA5">
        <w:rPr>
          <w:rFonts w:ascii="Arial Narrow" w:hAnsi="Arial Narrow"/>
          <w:spacing w:val="-3"/>
        </w:rPr>
        <w:t>Pliego</w:t>
      </w:r>
    </w:p>
    <w:p w:rsidR="000079F9" w:rsidRPr="000F0EA5" w:rsidRDefault="000079F9" w:rsidP="000079F9">
      <w:pPr>
        <w:rPr>
          <w:rFonts w:ascii="Arial Narrow" w:hAnsi="Arial Narrow"/>
        </w:rPr>
      </w:pPr>
      <w:r w:rsidRPr="000F0EA5">
        <w:rPr>
          <w:rFonts w:ascii="Arial Narrow" w:hAnsi="Arial Narrow"/>
          <w:spacing w:val="-4"/>
        </w:rPr>
        <w:t>Cronograma</w:t>
      </w:r>
    </w:p>
    <w:p w:rsidR="000079F9" w:rsidRPr="000F0EA5" w:rsidRDefault="000079F9" w:rsidP="000079F9">
      <w:pPr>
        <w:rPr>
          <w:rFonts w:ascii="Arial Narrow" w:hAnsi="Arial Narrow"/>
        </w:rPr>
      </w:pPr>
      <w:r w:rsidRPr="000F0EA5">
        <w:rPr>
          <w:rFonts w:ascii="Arial Narrow" w:hAnsi="Arial Narrow"/>
          <w:spacing w:val="-6"/>
        </w:rPr>
        <w:t xml:space="preserve">Verificación </w:t>
      </w:r>
      <w:r w:rsidRPr="000F0EA5">
        <w:rPr>
          <w:rFonts w:ascii="Arial Narrow" w:hAnsi="Arial Narrow"/>
        </w:rPr>
        <w:t xml:space="preserve">de la </w:t>
      </w:r>
      <w:r w:rsidRPr="000F0EA5">
        <w:rPr>
          <w:rFonts w:ascii="Arial Narrow" w:hAnsi="Arial Narrow"/>
          <w:spacing w:val="-3"/>
        </w:rPr>
        <w:t xml:space="preserve">documentación presentada </w:t>
      </w:r>
      <w:r w:rsidRPr="000F0EA5">
        <w:rPr>
          <w:rFonts w:ascii="Arial Narrow" w:hAnsi="Arial Narrow"/>
        </w:rPr>
        <w:t xml:space="preserve">y </w:t>
      </w:r>
      <w:r w:rsidRPr="000F0EA5">
        <w:rPr>
          <w:rFonts w:ascii="Arial Narrow" w:hAnsi="Arial Narrow"/>
          <w:spacing w:val="-4"/>
        </w:rPr>
        <w:t xml:space="preserve">convalidación </w:t>
      </w:r>
      <w:r w:rsidRPr="000F0EA5">
        <w:rPr>
          <w:rFonts w:ascii="Arial Narrow" w:hAnsi="Arial Narrow"/>
        </w:rPr>
        <w:t>de</w:t>
      </w:r>
      <w:r w:rsidRPr="000F0EA5">
        <w:rPr>
          <w:rFonts w:ascii="Arial Narrow" w:hAnsi="Arial Narrow"/>
          <w:spacing w:val="-38"/>
        </w:rPr>
        <w:t xml:space="preserve"> </w:t>
      </w:r>
      <w:r w:rsidRPr="000F0EA5">
        <w:rPr>
          <w:rFonts w:ascii="Arial Narrow" w:hAnsi="Arial Narrow"/>
          <w:spacing w:val="-3"/>
        </w:rPr>
        <w:t>errores</w:t>
      </w:r>
    </w:p>
    <w:p w:rsidR="000079F9" w:rsidRPr="000F0EA5" w:rsidRDefault="000079F9" w:rsidP="000079F9">
      <w:pPr>
        <w:rPr>
          <w:rFonts w:ascii="Arial Narrow" w:hAnsi="Arial Narrow"/>
        </w:rPr>
      </w:pPr>
      <w:r w:rsidRPr="000F0EA5">
        <w:rPr>
          <w:rFonts w:ascii="Arial Narrow" w:hAnsi="Arial Narrow"/>
          <w:spacing w:val="-3"/>
        </w:rPr>
        <w:t>Garantías</w:t>
      </w:r>
    </w:p>
    <w:p w:rsidR="000079F9" w:rsidRPr="000F0EA5" w:rsidRDefault="000079F9" w:rsidP="000079F9">
      <w:pPr>
        <w:rPr>
          <w:rFonts w:ascii="Arial Narrow" w:hAnsi="Arial Narrow"/>
        </w:rPr>
      </w:pPr>
      <w:r w:rsidRPr="000F0EA5">
        <w:rPr>
          <w:rFonts w:ascii="Arial Narrow" w:hAnsi="Arial Narrow"/>
          <w:spacing w:val="-3"/>
        </w:rPr>
        <w:t xml:space="preserve">Cancelación </w:t>
      </w:r>
      <w:r w:rsidRPr="000F0EA5">
        <w:rPr>
          <w:rFonts w:ascii="Arial Narrow" w:hAnsi="Arial Narrow"/>
          <w:spacing w:val="-2"/>
        </w:rPr>
        <w:t>del</w:t>
      </w:r>
      <w:r w:rsidRPr="000F0EA5">
        <w:rPr>
          <w:rFonts w:ascii="Arial Narrow" w:hAnsi="Arial Narrow"/>
          <w:spacing w:val="-11"/>
        </w:rPr>
        <w:t xml:space="preserve"> </w:t>
      </w:r>
      <w:r w:rsidRPr="000F0EA5">
        <w:rPr>
          <w:rFonts w:ascii="Arial Narrow" w:hAnsi="Arial Narrow"/>
          <w:spacing w:val="-3"/>
        </w:rPr>
        <w:t>Procedimiento</w:t>
      </w:r>
    </w:p>
    <w:p w:rsidR="000079F9" w:rsidRPr="000F0EA5" w:rsidRDefault="000079F9" w:rsidP="000079F9">
      <w:pPr>
        <w:rPr>
          <w:rFonts w:ascii="Arial Narrow" w:hAnsi="Arial Narrow"/>
        </w:rPr>
      </w:pPr>
      <w:r w:rsidRPr="000F0EA5">
        <w:rPr>
          <w:rFonts w:ascii="Arial Narrow" w:hAnsi="Arial Narrow"/>
          <w:spacing w:val="-3"/>
        </w:rPr>
        <w:t xml:space="preserve">Declaratoria </w:t>
      </w:r>
      <w:r w:rsidRPr="000F0EA5">
        <w:rPr>
          <w:rFonts w:ascii="Arial Narrow" w:hAnsi="Arial Narrow"/>
        </w:rPr>
        <w:t xml:space="preserve">de </w:t>
      </w:r>
      <w:r w:rsidRPr="000F0EA5">
        <w:rPr>
          <w:rFonts w:ascii="Arial Narrow" w:hAnsi="Arial Narrow"/>
          <w:spacing w:val="-3"/>
        </w:rPr>
        <w:t>Procedimiento</w:t>
      </w:r>
      <w:r w:rsidRPr="000F0EA5">
        <w:rPr>
          <w:rFonts w:ascii="Arial Narrow" w:hAnsi="Arial Narrow"/>
          <w:spacing w:val="-19"/>
        </w:rPr>
        <w:t xml:space="preserve"> </w:t>
      </w:r>
      <w:r w:rsidRPr="000F0EA5">
        <w:rPr>
          <w:rFonts w:ascii="Arial Narrow" w:hAnsi="Arial Narrow"/>
          <w:spacing w:val="-3"/>
        </w:rPr>
        <w:t>Desierto</w:t>
      </w:r>
    </w:p>
    <w:p w:rsidR="000079F9" w:rsidRPr="000F0EA5" w:rsidRDefault="000079F9" w:rsidP="000079F9">
      <w:pPr>
        <w:rPr>
          <w:rFonts w:ascii="Arial Narrow" w:hAnsi="Arial Narrow"/>
        </w:rPr>
      </w:pPr>
      <w:r w:rsidRPr="000F0EA5">
        <w:rPr>
          <w:rFonts w:ascii="Arial Narrow" w:hAnsi="Arial Narrow"/>
          <w:spacing w:val="-4"/>
        </w:rPr>
        <w:t>Adjudicatario</w:t>
      </w:r>
      <w:r w:rsidRPr="000F0EA5">
        <w:rPr>
          <w:rFonts w:ascii="Arial Narrow" w:hAnsi="Arial Narrow"/>
          <w:spacing w:val="-6"/>
        </w:rPr>
        <w:t xml:space="preserve"> </w:t>
      </w:r>
      <w:r w:rsidRPr="000F0EA5">
        <w:rPr>
          <w:rFonts w:ascii="Arial Narrow" w:hAnsi="Arial Narrow"/>
          <w:spacing w:val="-4"/>
        </w:rPr>
        <w:t>Fallido</w:t>
      </w:r>
    </w:p>
    <w:p w:rsidR="000079F9" w:rsidRPr="000F0EA5" w:rsidRDefault="000079F9" w:rsidP="000079F9">
      <w:pPr>
        <w:rPr>
          <w:rFonts w:ascii="Arial Narrow" w:hAnsi="Arial Narrow"/>
        </w:rPr>
      </w:pPr>
      <w:r w:rsidRPr="000F0EA5">
        <w:rPr>
          <w:rFonts w:ascii="Arial Narrow" w:hAnsi="Arial Narrow"/>
        </w:rPr>
        <w:t>Reclamos</w:t>
      </w:r>
    </w:p>
    <w:p w:rsidR="000079F9" w:rsidRPr="000F0EA5" w:rsidRDefault="000079F9" w:rsidP="000079F9">
      <w:pPr>
        <w:rPr>
          <w:rFonts w:ascii="Arial Narrow" w:hAnsi="Arial Narrow"/>
        </w:rPr>
      </w:pPr>
      <w:r w:rsidRPr="000F0EA5">
        <w:rPr>
          <w:rFonts w:ascii="Arial Narrow" w:hAnsi="Arial Narrow"/>
          <w:spacing w:val="-3"/>
        </w:rPr>
        <w:t xml:space="preserve">Administración </w:t>
      </w:r>
      <w:r w:rsidRPr="000F0EA5">
        <w:rPr>
          <w:rFonts w:ascii="Arial Narrow" w:hAnsi="Arial Narrow"/>
        </w:rPr>
        <w:t>del</w:t>
      </w:r>
      <w:r w:rsidRPr="000F0EA5">
        <w:rPr>
          <w:rFonts w:ascii="Arial Narrow" w:hAnsi="Arial Narrow"/>
          <w:spacing w:val="-6"/>
        </w:rPr>
        <w:t xml:space="preserve"> </w:t>
      </w:r>
      <w:r w:rsidRPr="000F0EA5">
        <w:rPr>
          <w:rFonts w:ascii="Arial Narrow" w:hAnsi="Arial Narrow"/>
          <w:spacing w:val="-3"/>
        </w:rPr>
        <w:t>Contrato</w:t>
      </w:r>
    </w:p>
    <w:p w:rsidR="000079F9" w:rsidRPr="000F0EA5" w:rsidRDefault="000079F9" w:rsidP="000079F9">
      <w:pPr>
        <w:rPr>
          <w:rFonts w:ascii="Arial Narrow" w:hAnsi="Arial Narrow"/>
        </w:rPr>
      </w:pPr>
      <w:r w:rsidRPr="000F0EA5">
        <w:rPr>
          <w:rFonts w:ascii="Arial Narrow" w:hAnsi="Arial Narrow"/>
          <w:spacing w:val="-3"/>
        </w:rPr>
        <w:t xml:space="preserve">Verificación </w:t>
      </w:r>
      <w:r w:rsidRPr="000F0EA5">
        <w:rPr>
          <w:rFonts w:ascii="Arial Narrow" w:hAnsi="Arial Narrow"/>
        </w:rPr>
        <w:t>de cumplimiento de requisitos mínimos</w:t>
      </w:r>
    </w:p>
    <w:p w:rsidR="000079F9" w:rsidRPr="000F0EA5" w:rsidRDefault="000079F9" w:rsidP="000079F9">
      <w:pPr>
        <w:rPr>
          <w:rFonts w:ascii="Arial Narrow" w:hAnsi="Arial Narrow"/>
        </w:rPr>
      </w:pPr>
      <w:r w:rsidRPr="000F0EA5">
        <w:rPr>
          <w:rFonts w:ascii="Arial Narrow" w:hAnsi="Arial Narrow"/>
        </w:rPr>
        <w:t>Adjudicación y</w:t>
      </w:r>
      <w:r w:rsidRPr="000F0EA5">
        <w:rPr>
          <w:rFonts w:ascii="Arial Narrow" w:hAnsi="Arial Narrow"/>
          <w:spacing w:val="-1"/>
        </w:rPr>
        <w:t xml:space="preserve"> </w:t>
      </w:r>
      <w:r w:rsidRPr="000F0EA5">
        <w:rPr>
          <w:rFonts w:ascii="Arial Narrow" w:hAnsi="Arial Narrow"/>
        </w:rPr>
        <w:t>Publicación</w:t>
      </w:r>
    </w:p>
    <w:p w:rsidR="000079F9" w:rsidRPr="000F0EA5" w:rsidRDefault="000079F9" w:rsidP="000079F9">
      <w:pPr>
        <w:rPr>
          <w:rFonts w:ascii="Arial Narrow" w:hAnsi="Arial Narrow"/>
        </w:rPr>
      </w:pP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rPr>
      </w:pPr>
      <w:r w:rsidRPr="000F0EA5">
        <w:rPr>
          <w:rFonts w:ascii="Arial Narrow" w:hAnsi="Arial Narrow"/>
          <w:b/>
        </w:rPr>
        <w:t>SECCIÓN</w:t>
      </w:r>
      <w:r w:rsidRPr="000F0EA5">
        <w:rPr>
          <w:rFonts w:ascii="Arial Narrow" w:hAnsi="Arial Narrow"/>
          <w:b/>
          <w:spacing w:val="-11"/>
        </w:rPr>
        <w:t xml:space="preserve"> </w:t>
      </w:r>
      <w:r w:rsidRPr="000F0EA5">
        <w:rPr>
          <w:rFonts w:ascii="Arial Narrow" w:hAnsi="Arial Narrow"/>
          <w:b/>
        </w:rPr>
        <w:t>III</w:t>
      </w:r>
      <w:r w:rsidRPr="000F0EA5">
        <w:rPr>
          <w:rFonts w:ascii="Arial Narrow" w:hAnsi="Arial Narrow"/>
          <w:b/>
        </w:rPr>
        <w:tab/>
      </w:r>
      <w:r w:rsidRPr="000F0EA5">
        <w:rPr>
          <w:rFonts w:ascii="Arial Narrow" w:hAnsi="Arial Narrow"/>
          <w:b/>
          <w:spacing w:val="-3"/>
        </w:rPr>
        <w:t>CONDICIONES</w:t>
      </w:r>
      <w:r w:rsidRPr="000F0EA5">
        <w:rPr>
          <w:rFonts w:ascii="Arial Narrow" w:hAnsi="Arial Narrow"/>
          <w:b/>
          <w:spacing w:val="-5"/>
        </w:rPr>
        <w:t xml:space="preserve"> PARTICULARES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spacing w:val="-3"/>
        </w:rPr>
        <w:t xml:space="preserve">Objeto </w:t>
      </w:r>
      <w:r w:rsidRPr="000F0EA5">
        <w:rPr>
          <w:rFonts w:ascii="Arial Narrow" w:hAnsi="Arial Narrow"/>
        </w:rPr>
        <w:t>de la</w:t>
      </w:r>
      <w:r w:rsidRPr="000F0EA5">
        <w:rPr>
          <w:rFonts w:ascii="Arial Narrow" w:hAnsi="Arial Narrow"/>
          <w:spacing w:val="-11"/>
        </w:rPr>
        <w:t xml:space="preserve"> </w:t>
      </w:r>
      <w:r w:rsidRPr="000F0EA5">
        <w:rPr>
          <w:rFonts w:ascii="Arial Narrow" w:hAnsi="Arial Narrow"/>
          <w:spacing w:val="-3"/>
        </w:rPr>
        <w:t>contratación</w:t>
      </w:r>
    </w:p>
    <w:p w:rsidR="000079F9" w:rsidRPr="000F0EA5" w:rsidRDefault="000079F9" w:rsidP="000079F9">
      <w:pPr>
        <w:rPr>
          <w:rFonts w:ascii="Arial Narrow" w:hAnsi="Arial Narrow"/>
        </w:rPr>
      </w:pPr>
      <w:r w:rsidRPr="000F0EA5">
        <w:rPr>
          <w:rFonts w:ascii="Arial Narrow" w:hAnsi="Arial Narrow"/>
          <w:spacing w:val="-4"/>
        </w:rPr>
        <w:t xml:space="preserve">Vigencia </w:t>
      </w:r>
      <w:r w:rsidRPr="000F0EA5">
        <w:rPr>
          <w:rFonts w:ascii="Arial Narrow" w:hAnsi="Arial Narrow"/>
        </w:rPr>
        <w:t>de la</w:t>
      </w:r>
      <w:r w:rsidRPr="000F0EA5">
        <w:rPr>
          <w:rFonts w:ascii="Arial Narrow" w:hAnsi="Arial Narrow"/>
          <w:spacing w:val="-8"/>
        </w:rPr>
        <w:t xml:space="preserve"> </w:t>
      </w:r>
      <w:r w:rsidRPr="000F0EA5">
        <w:rPr>
          <w:rFonts w:ascii="Arial Narrow" w:hAnsi="Arial Narrow"/>
          <w:spacing w:val="-3"/>
        </w:rPr>
        <w:t>Oferta</w:t>
      </w:r>
    </w:p>
    <w:p w:rsidR="000079F9" w:rsidRPr="000F0EA5" w:rsidRDefault="000079F9" w:rsidP="000079F9">
      <w:pPr>
        <w:rPr>
          <w:rFonts w:ascii="Arial Narrow" w:hAnsi="Arial Narrow"/>
        </w:rPr>
      </w:pPr>
      <w:r w:rsidRPr="000F0EA5">
        <w:rPr>
          <w:rFonts w:ascii="Arial Narrow" w:hAnsi="Arial Narrow"/>
          <w:spacing w:val="-3"/>
        </w:rPr>
        <w:t xml:space="preserve">Plazo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spacing w:val="-3"/>
        </w:rPr>
        <w:t>Ejecución</w:t>
      </w:r>
    </w:p>
    <w:p w:rsidR="000079F9" w:rsidRPr="000F0EA5" w:rsidRDefault="000079F9" w:rsidP="000079F9">
      <w:pPr>
        <w:rPr>
          <w:rFonts w:ascii="Arial Narrow" w:hAnsi="Arial Narrow"/>
        </w:rPr>
      </w:pPr>
      <w:r w:rsidRPr="000F0EA5">
        <w:rPr>
          <w:rFonts w:ascii="Arial Narrow" w:hAnsi="Arial Narrow"/>
          <w:spacing w:val="-3"/>
        </w:rPr>
        <w:t>Presupuesto</w:t>
      </w:r>
      <w:r w:rsidRPr="000F0EA5">
        <w:rPr>
          <w:rFonts w:ascii="Arial Narrow" w:hAnsi="Arial Narrow"/>
          <w:spacing w:val="-5"/>
        </w:rPr>
        <w:t xml:space="preserve"> </w:t>
      </w:r>
      <w:r w:rsidRPr="000F0EA5">
        <w:rPr>
          <w:rFonts w:ascii="Arial Narrow" w:hAnsi="Arial Narrow"/>
          <w:spacing w:val="-3"/>
        </w:rPr>
        <w:t>Referencial</w:t>
      </w:r>
    </w:p>
    <w:p w:rsidR="000079F9" w:rsidRPr="000F0EA5" w:rsidRDefault="000079F9" w:rsidP="000079F9">
      <w:pPr>
        <w:rPr>
          <w:rFonts w:ascii="Arial Narrow" w:hAnsi="Arial Narrow"/>
        </w:rPr>
      </w:pPr>
      <w:r w:rsidRPr="000F0EA5">
        <w:rPr>
          <w:rFonts w:ascii="Arial Narrow" w:hAnsi="Arial Narrow"/>
        </w:rPr>
        <w:t>Cupo de compra de</w:t>
      </w:r>
      <w:r w:rsidRPr="000F0EA5">
        <w:rPr>
          <w:rFonts w:ascii="Arial Narrow" w:hAnsi="Arial Narrow"/>
          <w:spacing w:val="-22"/>
        </w:rPr>
        <w:t xml:space="preserve"> </w:t>
      </w:r>
      <w:r w:rsidRPr="000F0EA5">
        <w:rPr>
          <w:rFonts w:ascii="Arial Narrow" w:hAnsi="Arial Narrow"/>
        </w:rPr>
        <w:t>bienes</w:t>
      </w:r>
    </w:p>
    <w:p w:rsidR="000079F9" w:rsidRPr="000F0EA5" w:rsidRDefault="000079F9" w:rsidP="000079F9">
      <w:pPr>
        <w:rPr>
          <w:rFonts w:ascii="Arial Narrow" w:hAnsi="Arial Narrow"/>
        </w:rPr>
      </w:pPr>
      <w:r w:rsidRPr="000F0EA5">
        <w:rPr>
          <w:rFonts w:ascii="Arial Narrow" w:hAnsi="Arial Narrow"/>
        </w:rPr>
        <w:t>Costos del bien o</w:t>
      </w:r>
      <w:r w:rsidRPr="000F0EA5">
        <w:rPr>
          <w:rFonts w:ascii="Arial Narrow" w:hAnsi="Arial Narrow"/>
          <w:spacing w:val="-19"/>
        </w:rPr>
        <w:t xml:space="preserve"> </w:t>
      </w:r>
      <w:r w:rsidRPr="000F0EA5">
        <w:rPr>
          <w:rFonts w:ascii="Arial Narrow" w:hAnsi="Arial Narrow"/>
          <w:spacing w:val="-3"/>
        </w:rPr>
        <w:t>servicio</w:t>
      </w:r>
    </w:p>
    <w:p w:rsidR="000079F9" w:rsidRPr="000F0EA5" w:rsidRDefault="000079F9" w:rsidP="000079F9">
      <w:pPr>
        <w:rPr>
          <w:rFonts w:ascii="Arial Narrow" w:hAnsi="Arial Narrow"/>
        </w:rPr>
      </w:pPr>
      <w:r w:rsidRPr="000F0EA5">
        <w:rPr>
          <w:rFonts w:ascii="Arial Narrow" w:hAnsi="Arial Narrow"/>
        </w:rPr>
        <w:t>Forma de</w:t>
      </w:r>
      <w:r w:rsidRPr="000F0EA5">
        <w:rPr>
          <w:rFonts w:ascii="Arial Narrow" w:hAnsi="Arial Narrow"/>
          <w:spacing w:val="-8"/>
        </w:rPr>
        <w:t xml:space="preserve"> </w:t>
      </w:r>
      <w:r w:rsidRPr="000F0EA5">
        <w:rPr>
          <w:rFonts w:ascii="Arial Narrow" w:hAnsi="Arial Narrow"/>
        </w:rPr>
        <w:t>Pago</w:t>
      </w:r>
    </w:p>
    <w:p w:rsidR="000079F9" w:rsidRPr="000F0EA5" w:rsidRDefault="000079F9" w:rsidP="000079F9">
      <w:pPr>
        <w:rPr>
          <w:rFonts w:ascii="Arial Narrow" w:hAnsi="Arial Narrow"/>
        </w:rPr>
      </w:pPr>
      <w:r w:rsidRPr="000F0EA5">
        <w:rPr>
          <w:rFonts w:ascii="Arial Narrow" w:hAnsi="Arial Narrow"/>
        </w:rPr>
        <w:t>Metodología de</w:t>
      </w:r>
      <w:r w:rsidRPr="000F0EA5">
        <w:rPr>
          <w:rFonts w:ascii="Arial Narrow" w:hAnsi="Arial Narrow"/>
          <w:spacing w:val="-12"/>
        </w:rPr>
        <w:t xml:space="preserve"> </w:t>
      </w:r>
      <w:r w:rsidRPr="000F0EA5">
        <w:rPr>
          <w:rFonts w:ascii="Arial Narrow" w:hAnsi="Arial Narrow"/>
          <w:spacing w:val="-3"/>
        </w:rPr>
        <w:t>Evaluación</w:t>
      </w:r>
    </w:p>
    <w:p w:rsidR="000079F9" w:rsidRPr="000F0EA5" w:rsidRDefault="000079F9" w:rsidP="000079F9">
      <w:pPr>
        <w:rPr>
          <w:rFonts w:ascii="Arial Narrow" w:hAnsi="Arial Narrow"/>
        </w:rPr>
      </w:pPr>
      <w:r w:rsidRPr="000F0EA5">
        <w:rPr>
          <w:rFonts w:ascii="Arial Narrow" w:hAnsi="Arial Narrow"/>
        </w:rPr>
        <w:t>Forma de presentar la</w:t>
      </w:r>
      <w:r w:rsidRPr="000F0EA5">
        <w:rPr>
          <w:rFonts w:ascii="Arial Narrow" w:hAnsi="Arial Narrow"/>
          <w:spacing w:val="-17"/>
        </w:rPr>
        <w:t xml:space="preserve"> </w:t>
      </w:r>
      <w:r w:rsidRPr="000F0EA5">
        <w:rPr>
          <w:rFonts w:ascii="Arial Narrow" w:hAnsi="Arial Narrow"/>
          <w:spacing w:val="-3"/>
        </w:rPr>
        <w:t>Oferta</w:t>
      </w:r>
    </w:p>
    <w:p w:rsidR="000079F9" w:rsidRPr="000F0EA5" w:rsidRDefault="000079F9" w:rsidP="000079F9">
      <w:pPr>
        <w:rPr>
          <w:rFonts w:ascii="Arial Narrow" w:hAnsi="Arial Narrow"/>
        </w:rPr>
      </w:pPr>
      <w:r w:rsidRPr="000F0EA5">
        <w:rPr>
          <w:rFonts w:ascii="Arial Narrow" w:hAnsi="Arial Narrow"/>
          <w:spacing w:val="-3"/>
        </w:rPr>
        <w:t>Requisitos</w:t>
      </w:r>
      <w:r w:rsidRPr="000F0EA5">
        <w:rPr>
          <w:rFonts w:ascii="Arial Narrow" w:hAnsi="Arial Narrow"/>
          <w:spacing w:val="-5"/>
        </w:rPr>
        <w:t xml:space="preserve"> </w:t>
      </w:r>
      <w:r w:rsidRPr="000F0EA5">
        <w:rPr>
          <w:rFonts w:ascii="Arial Narrow" w:hAnsi="Arial Narrow"/>
        </w:rPr>
        <w:t>mínimos</w:t>
      </w:r>
    </w:p>
    <w:p w:rsidR="000079F9" w:rsidRPr="000F0EA5" w:rsidRDefault="000079F9" w:rsidP="000079F9">
      <w:pPr>
        <w:rPr>
          <w:rFonts w:ascii="Arial Narrow" w:hAnsi="Arial Narrow"/>
        </w:rPr>
      </w:pPr>
      <w:r w:rsidRPr="000F0EA5">
        <w:rPr>
          <w:rFonts w:ascii="Arial Narrow" w:hAnsi="Arial Narrow"/>
        </w:rPr>
        <w:t xml:space="preserve">Adhesión a las </w:t>
      </w:r>
      <w:r w:rsidRPr="000F0EA5">
        <w:rPr>
          <w:rFonts w:ascii="Arial Narrow" w:hAnsi="Arial Narrow"/>
          <w:spacing w:val="-3"/>
        </w:rPr>
        <w:t xml:space="preserve">especificaciones técnicas </w:t>
      </w:r>
      <w:r w:rsidRPr="000F0EA5">
        <w:rPr>
          <w:rFonts w:ascii="Arial Narrow" w:hAnsi="Arial Narrow"/>
        </w:rPr>
        <w:t xml:space="preserve">o términos de </w:t>
      </w:r>
      <w:r w:rsidRPr="000F0EA5">
        <w:rPr>
          <w:rFonts w:ascii="Arial Narrow" w:hAnsi="Arial Narrow"/>
          <w:spacing w:val="-3"/>
        </w:rPr>
        <w:t xml:space="preserve">referencia </w:t>
      </w:r>
      <w:r w:rsidRPr="000F0EA5">
        <w:rPr>
          <w:rFonts w:ascii="Arial Narrow" w:hAnsi="Arial Narrow"/>
        </w:rPr>
        <w:t xml:space="preserve">y </w:t>
      </w:r>
      <w:r w:rsidRPr="000F0EA5">
        <w:rPr>
          <w:rFonts w:ascii="Arial Narrow" w:hAnsi="Arial Narrow"/>
          <w:spacing w:val="-3"/>
        </w:rPr>
        <w:t xml:space="preserve">condiciones </w:t>
      </w:r>
      <w:r w:rsidRPr="000F0EA5">
        <w:rPr>
          <w:rFonts w:ascii="Arial Narrow" w:hAnsi="Arial Narrow"/>
        </w:rPr>
        <w:t xml:space="preserve">económicas del </w:t>
      </w:r>
      <w:r w:rsidRPr="000F0EA5">
        <w:rPr>
          <w:rFonts w:ascii="Arial Narrow" w:hAnsi="Arial Narrow"/>
          <w:spacing w:val="-3"/>
        </w:rPr>
        <w:t>procedimiento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rPr>
      </w:pPr>
      <w:r w:rsidRPr="000F0EA5">
        <w:rPr>
          <w:rFonts w:ascii="Arial Narrow" w:hAnsi="Arial Narrow"/>
          <w:b/>
          <w:spacing w:val="-3"/>
        </w:rPr>
        <w:t>SECCIÓN</w:t>
      </w:r>
      <w:r w:rsidRPr="000F0EA5">
        <w:rPr>
          <w:rFonts w:ascii="Arial Narrow" w:hAnsi="Arial Narrow"/>
          <w:b/>
          <w:spacing w:val="-8"/>
        </w:rPr>
        <w:t xml:space="preserve"> </w:t>
      </w:r>
      <w:r w:rsidRPr="000F0EA5">
        <w:rPr>
          <w:rFonts w:ascii="Arial Narrow" w:hAnsi="Arial Narrow"/>
          <w:b/>
        </w:rPr>
        <w:t>IV</w:t>
      </w:r>
      <w:r w:rsidRPr="000F0EA5">
        <w:rPr>
          <w:rFonts w:ascii="Arial Narrow" w:hAnsi="Arial Narrow"/>
          <w:b/>
        </w:rPr>
        <w:tab/>
        <w:t>MODELO DE</w:t>
      </w:r>
      <w:r w:rsidRPr="000F0EA5">
        <w:rPr>
          <w:rFonts w:ascii="Arial Narrow" w:hAnsi="Arial Narrow"/>
          <w:b/>
          <w:spacing w:val="-10"/>
        </w:rPr>
        <w:t xml:space="preserve"> </w:t>
      </w:r>
      <w:r w:rsidRPr="000F0EA5">
        <w:rPr>
          <w:rFonts w:ascii="Arial Narrow" w:hAnsi="Arial Narrow"/>
          <w:b/>
        </w:rPr>
        <w:t>FORMULARIO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Formulario de la Oferta: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lastRenderedPageBreak/>
        <w:t>4.1. Modelo de carta de presentación y compromiso</w:t>
      </w:r>
    </w:p>
    <w:p w:rsidR="000079F9" w:rsidRPr="000F0EA5" w:rsidRDefault="000079F9" w:rsidP="000079F9">
      <w:pPr>
        <w:rPr>
          <w:rFonts w:ascii="Arial Narrow" w:hAnsi="Arial Narrow"/>
        </w:rPr>
      </w:pPr>
      <w:r w:rsidRPr="000F0EA5">
        <w:rPr>
          <w:rFonts w:ascii="Arial Narrow" w:hAnsi="Arial Narrow"/>
          <w:spacing w:val="-3"/>
        </w:rPr>
        <w:t xml:space="preserve">Datos generales </w:t>
      </w:r>
      <w:r w:rsidRPr="000F0EA5">
        <w:rPr>
          <w:rFonts w:ascii="Arial Narrow" w:hAnsi="Arial Narrow"/>
        </w:rPr>
        <w:t>del</w:t>
      </w:r>
      <w:r w:rsidRPr="000F0EA5">
        <w:rPr>
          <w:rFonts w:ascii="Arial Narrow" w:hAnsi="Arial Narrow"/>
          <w:spacing w:val="-17"/>
        </w:rPr>
        <w:t xml:space="preserve"> </w:t>
      </w:r>
      <w:r w:rsidRPr="000F0EA5">
        <w:rPr>
          <w:rFonts w:ascii="Arial Narrow" w:hAnsi="Arial Narrow"/>
          <w:spacing w:val="-3"/>
        </w:rPr>
        <w:t>proveedor</w:t>
      </w:r>
    </w:p>
    <w:p w:rsidR="000079F9" w:rsidRPr="000F0EA5" w:rsidRDefault="000079F9" w:rsidP="000079F9">
      <w:pPr>
        <w:rPr>
          <w:rFonts w:ascii="Arial Narrow" w:hAnsi="Arial Narrow"/>
        </w:rPr>
      </w:pPr>
      <w:r w:rsidRPr="000F0EA5">
        <w:rPr>
          <w:rFonts w:ascii="Arial Narrow" w:hAnsi="Arial Narrow"/>
          <w:spacing w:val="-6"/>
        </w:rPr>
        <w:t xml:space="preserve">Tabla </w:t>
      </w:r>
      <w:r w:rsidRPr="000F0EA5">
        <w:rPr>
          <w:rFonts w:ascii="Arial Narrow" w:hAnsi="Arial Narrow"/>
        </w:rPr>
        <w:t xml:space="preserve">de </w:t>
      </w:r>
      <w:r w:rsidRPr="000F0EA5">
        <w:rPr>
          <w:rFonts w:ascii="Arial Narrow" w:hAnsi="Arial Narrow"/>
          <w:spacing w:val="-3"/>
        </w:rPr>
        <w:t xml:space="preserve">cantidades </w:t>
      </w:r>
      <w:r w:rsidRPr="000F0EA5">
        <w:rPr>
          <w:rFonts w:ascii="Arial Narrow" w:hAnsi="Arial Narrow"/>
        </w:rPr>
        <w:t>y</w:t>
      </w:r>
      <w:r w:rsidRPr="000F0EA5">
        <w:rPr>
          <w:rFonts w:ascii="Arial Narrow" w:hAnsi="Arial Narrow"/>
          <w:spacing w:val="-18"/>
        </w:rPr>
        <w:t xml:space="preserve"> </w:t>
      </w:r>
      <w:r w:rsidRPr="000F0EA5">
        <w:rPr>
          <w:rFonts w:ascii="Arial Narrow" w:hAnsi="Arial Narrow"/>
          <w:spacing w:val="-3"/>
        </w:rPr>
        <w:t>precios</w:t>
      </w:r>
    </w:p>
    <w:p w:rsidR="000079F9" w:rsidRPr="000F0EA5" w:rsidRDefault="000079F9" w:rsidP="000079F9">
      <w:pPr>
        <w:rPr>
          <w:rFonts w:ascii="Arial Narrow" w:hAnsi="Arial Narrow"/>
        </w:rPr>
      </w:pPr>
      <w:r w:rsidRPr="000F0EA5">
        <w:rPr>
          <w:rFonts w:ascii="Arial Narrow" w:hAnsi="Arial Narrow"/>
        </w:rPr>
        <w:t>Adhesión a las especificaciones técnicas o términos de referencia y condiciones económicas del procedimiento</w:t>
      </w:r>
    </w:p>
    <w:p w:rsidR="000079F9" w:rsidRPr="000F0EA5" w:rsidRDefault="000079F9" w:rsidP="000079F9">
      <w:pPr>
        <w:rPr>
          <w:rFonts w:ascii="Arial Narrow" w:hAnsi="Arial Narrow"/>
        </w:rPr>
      </w:pPr>
      <w:r w:rsidRPr="000F0EA5">
        <w:rPr>
          <w:rFonts w:ascii="Arial Narrow" w:hAnsi="Arial Narrow"/>
          <w:spacing w:val="-4"/>
        </w:rPr>
        <w:t xml:space="preserve">Criterios </w:t>
      </w:r>
      <w:r w:rsidRPr="000F0EA5">
        <w:rPr>
          <w:rFonts w:ascii="Arial Narrow" w:hAnsi="Arial Narrow"/>
        </w:rPr>
        <w:t>de</w:t>
      </w:r>
      <w:r w:rsidRPr="000F0EA5">
        <w:rPr>
          <w:rFonts w:ascii="Arial Narrow" w:hAnsi="Arial Narrow"/>
          <w:spacing w:val="-10"/>
        </w:rPr>
        <w:t xml:space="preserve"> </w:t>
      </w:r>
      <w:r w:rsidRPr="000F0EA5">
        <w:rPr>
          <w:rFonts w:ascii="Arial Narrow" w:hAnsi="Arial Narrow"/>
          <w:spacing w:val="-3"/>
        </w:rPr>
        <w:t>inclusión</w:t>
      </w:r>
    </w:p>
    <w:p w:rsidR="000079F9" w:rsidRPr="000F0EA5" w:rsidRDefault="000079F9" w:rsidP="000079F9">
      <w:pPr>
        <w:rPr>
          <w:rFonts w:ascii="Arial Narrow" w:hAnsi="Arial Narrow"/>
        </w:rPr>
      </w:pPr>
      <w:proofErr w:type="spellStart"/>
      <w:r w:rsidRPr="000F0EA5">
        <w:rPr>
          <w:rFonts w:ascii="Arial Narrow" w:hAnsi="Arial Narrow"/>
          <w:spacing w:val="-4"/>
        </w:rPr>
        <w:t>Asociatividad</w:t>
      </w:r>
      <w:proofErr w:type="spellEnd"/>
    </w:p>
    <w:p w:rsidR="000079F9" w:rsidRPr="000F0EA5" w:rsidRDefault="000079F9" w:rsidP="000079F9">
      <w:pPr>
        <w:rPr>
          <w:rFonts w:ascii="Arial Narrow" w:hAnsi="Arial Narrow"/>
        </w:rPr>
      </w:pPr>
      <w:r w:rsidRPr="000F0EA5">
        <w:rPr>
          <w:rFonts w:ascii="Arial Narrow" w:hAnsi="Arial Narrow"/>
          <w:spacing w:val="-3"/>
        </w:rPr>
        <w:t xml:space="preserve">Criterios </w:t>
      </w:r>
      <w:r w:rsidRPr="000F0EA5">
        <w:rPr>
          <w:rFonts w:ascii="Arial Narrow" w:hAnsi="Arial Narrow"/>
        </w:rPr>
        <w:t>de</w:t>
      </w:r>
      <w:r w:rsidRPr="000F0EA5">
        <w:rPr>
          <w:rFonts w:ascii="Arial Narrow" w:hAnsi="Arial Narrow"/>
          <w:spacing w:val="-12"/>
        </w:rPr>
        <w:t xml:space="preserve"> </w:t>
      </w:r>
      <w:r w:rsidRPr="000F0EA5">
        <w:rPr>
          <w:rFonts w:ascii="Arial Narrow" w:hAnsi="Arial Narrow"/>
          <w:spacing w:val="-3"/>
        </w:rPr>
        <w:t>igualdad</w:t>
      </w:r>
    </w:p>
    <w:p w:rsidR="000079F9" w:rsidRPr="000F0EA5" w:rsidRDefault="000079F9" w:rsidP="000079F9">
      <w:pPr>
        <w:rPr>
          <w:rFonts w:ascii="Arial Narrow" w:hAnsi="Arial Narrow"/>
        </w:rPr>
      </w:pPr>
      <w:r w:rsidRPr="000F0EA5">
        <w:rPr>
          <w:rFonts w:ascii="Arial Narrow" w:hAnsi="Arial Narrow"/>
        </w:rPr>
        <w:t>4.5.2 Parámetros</w:t>
      </w:r>
    </w:p>
    <w:p w:rsidR="000079F9" w:rsidRPr="000F0EA5" w:rsidRDefault="000079F9" w:rsidP="000079F9">
      <w:pPr>
        <w:rPr>
          <w:rFonts w:ascii="Arial Narrow" w:hAnsi="Arial Narrow"/>
        </w:rPr>
      </w:pPr>
      <w:r w:rsidRPr="000F0EA5">
        <w:rPr>
          <w:rFonts w:ascii="Arial Narrow" w:hAnsi="Arial Narrow"/>
        </w:rPr>
        <w:t>Compromiso de asociación o</w:t>
      </w:r>
      <w:r w:rsidRPr="000F0EA5">
        <w:rPr>
          <w:rFonts w:ascii="Arial Narrow" w:hAnsi="Arial Narrow"/>
          <w:spacing w:val="-1"/>
        </w:rPr>
        <w:t xml:space="preserve"> </w:t>
      </w:r>
      <w:r w:rsidRPr="000F0EA5">
        <w:rPr>
          <w:rFonts w:ascii="Arial Narrow" w:hAnsi="Arial Narrow"/>
        </w:rPr>
        <w:t>consorcio</w:t>
      </w:r>
    </w:p>
    <w:p w:rsidR="00D94BBF" w:rsidRPr="000F0EA5" w:rsidRDefault="00D94BBF" w:rsidP="000079F9">
      <w:pPr>
        <w:rPr>
          <w:rFonts w:ascii="Arial Narrow" w:hAnsi="Arial Narrow"/>
          <w:spacing w:val="-3"/>
        </w:rPr>
      </w:pPr>
    </w:p>
    <w:p w:rsidR="000079F9" w:rsidRPr="000F0EA5" w:rsidRDefault="00D94BBF" w:rsidP="000079F9">
      <w:pPr>
        <w:rPr>
          <w:rFonts w:ascii="Arial Narrow" w:hAnsi="Arial Narrow"/>
          <w:b/>
        </w:rPr>
      </w:pPr>
      <w:r w:rsidRPr="000F0EA5">
        <w:rPr>
          <w:rFonts w:ascii="Arial Narrow" w:hAnsi="Arial Narrow"/>
          <w:b/>
          <w:spacing w:val="-3"/>
        </w:rPr>
        <w:t>S</w:t>
      </w:r>
      <w:r w:rsidR="000079F9" w:rsidRPr="000F0EA5">
        <w:rPr>
          <w:rFonts w:ascii="Arial Narrow" w:hAnsi="Arial Narrow"/>
          <w:b/>
          <w:spacing w:val="-3"/>
        </w:rPr>
        <w:t>ECCIÓN</w:t>
      </w:r>
      <w:r w:rsidR="000079F9" w:rsidRPr="000F0EA5">
        <w:rPr>
          <w:rFonts w:ascii="Arial Narrow" w:hAnsi="Arial Narrow"/>
          <w:b/>
          <w:spacing w:val="-12"/>
        </w:rPr>
        <w:t xml:space="preserve"> </w:t>
      </w:r>
      <w:r w:rsidR="000079F9" w:rsidRPr="000F0EA5">
        <w:rPr>
          <w:rFonts w:ascii="Arial Narrow" w:hAnsi="Arial Narrow"/>
          <w:b/>
        </w:rPr>
        <w:t>V</w:t>
      </w:r>
      <w:r w:rsidR="000079F9" w:rsidRPr="000F0EA5">
        <w:rPr>
          <w:rFonts w:ascii="Arial Narrow" w:hAnsi="Arial Narrow"/>
          <w:b/>
        </w:rPr>
        <w:tab/>
      </w:r>
      <w:r w:rsidR="000079F9" w:rsidRPr="000F0EA5">
        <w:rPr>
          <w:rFonts w:ascii="Arial Narrow" w:hAnsi="Arial Narrow"/>
          <w:b/>
          <w:spacing w:val="-4"/>
        </w:rPr>
        <w:t xml:space="preserve">PROYECTO </w:t>
      </w:r>
      <w:r w:rsidR="000079F9" w:rsidRPr="000F0EA5">
        <w:rPr>
          <w:rFonts w:ascii="Arial Narrow" w:hAnsi="Arial Narrow"/>
          <w:b/>
        </w:rPr>
        <w:t>DE</w:t>
      </w:r>
      <w:r w:rsidR="000079F9" w:rsidRPr="000F0EA5">
        <w:rPr>
          <w:rFonts w:ascii="Arial Narrow" w:hAnsi="Arial Narrow"/>
          <w:b/>
          <w:spacing w:val="-10"/>
        </w:rPr>
        <w:t xml:space="preserve"> </w:t>
      </w:r>
      <w:r w:rsidR="000079F9" w:rsidRPr="000F0EA5">
        <w:rPr>
          <w:rFonts w:ascii="Arial Narrow" w:hAnsi="Arial Narrow"/>
          <w:b/>
          <w:spacing w:val="-6"/>
        </w:rPr>
        <w:t>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CONDICIONES PARTICULARES DE LOS </w:t>
      </w:r>
      <w:r w:rsidRPr="000F0EA5">
        <w:rPr>
          <w:rFonts w:ascii="Arial Narrow" w:hAnsi="Arial Narrow"/>
          <w:spacing w:val="-3"/>
        </w:rPr>
        <w:t xml:space="preserve">CONTRATOS </w:t>
      </w:r>
      <w:r w:rsidRPr="000F0EA5">
        <w:rPr>
          <w:rFonts w:ascii="Arial Narrow" w:hAnsi="Arial Narrow"/>
        </w:rPr>
        <w:t xml:space="preserve">DE FERIA </w:t>
      </w:r>
      <w:r w:rsidRPr="000F0EA5">
        <w:rPr>
          <w:rFonts w:ascii="Arial Narrow" w:hAnsi="Arial Narrow"/>
          <w:spacing w:val="-4"/>
        </w:rPr>
        <w:t xml:space="preserve">INCLUSIVA </w:t>
      </w:r>
      <w:r w:rsidRPr="000F0EA5">
        <w:rPr>
          <w:rFonts w:ascii="Arial Narrow" w:hAnsi="Arial Narrow"/>
        </w:rPr>
        <w:t>DE BIENES Y/O</w:t>
      </w:r>
      <w:r w:rsidRPr="000F0EA5">
        <w:rPr>
          <w:rFonts w:ascii="Arial Narrow" w:hAnsi="Arial Narrow"/>
          <w:spacing w:val="-18"/>
        </w:rPr>
        <w:t xml:space="preserve"> </w:t>
      </w:r>
      <w:r w:rsidRPr="000F0EA5">
        <w:rPr>
          <w:rFonts w:ascii="Arial Narrow" w:hAnsi="Arial Narrow"/>
        </w:rPr>
        <w:t>SERVICIOS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CONDICIONES</w:t>
      </w:r>
      <w:r w:rsidRPr="000F0EA5">
        <w:rPr>
          <w:rFonts w:ascii="Arial Narrow" w:hAnsi="Arial Narrow"/>
        </w:rPr>
        <w:tab/>
        <w:t>GENERALES</w:t>
      </w:r>
      <w:r w:rsidRPr="000F0EA5">
        <w:rPr>
          <w:rFonts w:ascii="Arial Narrow" w:hAnsi="Arial Narrow"/>
        </w:rPr>
        <w:tab/>
        <w:t>DE</w:t>
      </w:r>
      <w:r w:rsidRPr="000F0EA5">
        <w:rPr>
          <w:rFonts w:ascii="Arial Narrow" w:hAnsi="Arial Narrow"/>
        </w:rPr>
        <w:tab/>
        <w:t>LOS</w:t>
      </w:r>
      <w:r w:rsidRPr="000F0EA5">
        <w:rPr>
          <w:rFonts w:ascii="Arial Narrow" w:hAnsi="Arial Narrow"/>
        </w:rPr>
        <w:tab/>
      </w:r>
      <w:r w:rsidRPr="000F0EA5">
        <w:rPr>
          <w:rFonts w:ascii="Arial Narrow" w:hAnsi="Arial Narrow"/>
          <w:spacing w:val="-3"/>
        </w:rPr>
        <w:t>CONTRATOS</w:t>
      </w:r>
      <w:r w:rsidRPr="000F0EA5">
        <w:rPr>
          <w:rFonts w:ascii="Arial Narrow" w:hAnsi="Arial Narrow"/>
          <w:spacing w:val="-3"/>
        </w:rPr>
        <w:tab/>
      </w:r>
      <w:r w:rsidRPr="000F0EA5">
        <w:rPr>
          <w:rFonts w:ascii="Arial Narrow" w:hAnsi="Arial Narrow"/>
        </w:rPr>
        <w:t>DE</w:t>
      </w:r>
      <w:r w:rsidRPr="000F0EA5">
        <w:rPr>
          <w:rFonts w:ascii="Arial Narrow" w:hAnsi="Arial Narrow"/>
        </w:rPr>
        <w:tab/>
      </w:r>
      <w:r w:rsidRPr="000F0EA5">
        <w:rPr>
          <w:rFonts w:ascii="Arial Narrow" w:hAnsi="Arial Narrow"/>
          <w:spacing w:val="-4"/>
        </w:rPr>
        <w:t xml:space="preserve">FERIA INCLUSIVA </w:t>
      </w:r>
      <w:r w:rsidRPr="000F0EA5">
        <w:rPr>
          <w:rFonts w:ascii="Arial Narrow" w:hAnsi="Arial Narrow"/>
        </w:rPr>
        <w:t>DE BIENES Y/O</w:t>
      </w:r>
      <w:r w:rsidRPr="000F0EA5">
        <w:rPr>
          <w:rFonts w:ascii="Arial Narrow" w:hAnsi="Arial Narrow"/>
          <w:spacing w:val="-18"/>
        </w:rPr>
        <w:t xml:space="preserve"> </w:t>
      </w:r>
      <w:r w:rsidRPr="000F0EA5">
        <w:rPr>
          <w:rFonts w:ascii="Arial Narrow" w:hAnsi="Arial Narrow"/>
        </w:rPr>
        <w:t>SERVICIOS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SECCIÓN</w:t>
      </w:r>
      <w:r w:rsidRPr="000F0EA5">
        <w:rPr>
          <w:rFonts w:ascii="Arial Narrow" w:hAnsi="Arial Narrow"/>
          <w:spacing w:val="-11"/>
        </w:rPr>
        <w:t xml:space="preserve"> </w:t>
      </w:r>
      <w:r w:rsidRPr="000F0EA5">
        <w:rPr>
          <w:rFonts w:ascii="Arial Narrow" w:hAnsi="Arial Narrow"/>
        </w:rPr>
        <w:t>VI</w:t>
      </w:r>
      <w:r w:rsidRPr="000F0EA5">
        <w:rPr>
          <w:rFonts w:ascii="Arial Narrow" w:hAnsi="Arial Narrow"/>
        </w:rPr>
        <w:tab/>
      </w:r>
      <w:r w:rsidRPr="000F0EA5">
        <w:rPr>
          <w:rFonts w:ascii="Arial Narrow" w:hAnsi="Arial Narrow"/>
          <w:spacing w:val="-3"/>
        </w:rPr>
        <w:t xml:space="preserve">FORMATOS </w:t>
      </w:r>
      <w:r w:rsidRPr="000F0EA5">
        <w:rPr>
          <w:rFonts w:ascii="Arial Narrow" w:hAnsi="Arial Narrow"/>
        </w:rPr>
        <w:t xml:space="preserve">SUGUERIDOS </w:t>
      </w:r>
      <w:r w:rsidRPr="000F0EA5">
        <w:rPr>
          <w:rFonts w:ascii="Arial Narrow" w:hAnsi="Arial Narrow"/>
          <w:spacing w:val="-4"/>
        </w:rPr>
        <w:t xml:space="preserve">PARA </w:t>
      </w:r>
      <w:r w:rsidRPr="000F0EA5">
        <w:rPr>
          <w:rFonts w:ascii="Arial Narrow" w:hAnsi="Arial Narrow"/>
        </w:rPr>
        <w:t>USO DE LAS</w:t>
      </w:r>
      <w:r w:rsidRPr="000F0EA5">
        <w:rPr>
          <w:rFonts w:ascii="Arial Narrow" w:hAnsi="Arial Narrow"/>
          <w:spacing w:val="-17"/>
        </w:rPr>
        <w:t xml:space="preserve"> </w:t>
      </w:r>
      <w:r w:rsidRPr="000F0EA5">
        <w:rPr>
          <w:rFonts w:ascii="Arial Narrow" w:hAnsi="Arial Narrow"/>
        </w:rPr>
        <w:t xml:space="preserve">ENTIDADES </w:t>
      </w:r>
      <w:r w:rsidRPr="000F0EA5">
        <w:rPr>
          <w:rFonts w:ascii="Arial Narrow" w:hAnsi="Arial Narrow"/>
          <w:spacing w:val="-3"/>
        </w:rPr>
        <w:t>CONTRATANTES</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7E1683" w:rsidRDefault="000079F9" w:rsidP="00D94BBF">
      <w:pPr>
        <w:jc w:val="center"/>
        <w:rPr>
          <w:rFonts w:ascii="Arial Narrow" w:hAnsi="Arial Narrow"/>
          <w:b/>
        </w:rPr>
      </w:pPr>
      <w:r w:rsidRPr="007E1683">
        <w:rPr>
          <w:rFonts w:ascii="Arial Narrow" w:hAnsi="Arial Narrow"/>
          <w:b/>
        </w:rPr>
        <w:lastRenderedPageBreak/>
        <w:t xml:space="preserve">GOBIERNO AUTONOMO DESCENTRALIZADO PARROQUIAL RURAL </w:t>
      </w:r>
      <w:r w:rsidR="00D94BBF" w:rsidRPr="007E1683">
        <w:rPr>
          <w:rFonts w:ascii="Arial Narrow" w:hAnsi="Arial Narrow"/>
          <w:b/>
        </w:rPr>
        <w:t>DE LA UNION</w:t>
      </w:r>
    </w:p>
    <w:p w:rsidR="000079F9" w:rsidRPr="007E1683" w:rsidRDefault="000079F9" w:rsidP="00D94BBF">
      <w:pPr>
        <w:jc w:val="center"/>
        <w:rPr>
          <w:rFonts w:ascii="Arial Narrow" w:hAnsi="Arial Narrow"/>
          <w:b/>
        </w:rPr>
      </w:pPr>
      <w:r w:rsidRPr="007E1683">
        <w:rPr>
          <w:rFonts w:ascii="Arial Narrow" w:hAnsi="Arial Narrow"/>
          <w:b/>
          <w:spacing w:val="-3"/>
        </w:rPr>
        <w:t xml:space="preserve">FERIA </w:t>
      </w:r>
      <w:r w:rsidRPr="007E1683">
        <w:rPr>
          <w:rFonts w:ascii="Arial Narrow" w:hAnsi="Arial Narrow"/>
          <w:b/>
          <w:spacing w:val="-6"/>
        </w:rPr>
        <w:t>INCLUSIVA</w:t>
      </w:r>
    </w:p>
    <w:p w:rsidR="00D94BBF" w:rsidRPr="007E1683" w:rsidRDefault="00D94BBF" w:rsidP="00D94BBF">
      <w:pPr>
        <w:jc w:val="center"/>
        <w:rPr>
          <w:rFonts w:ascii="Arial Narrow" w:hAnsi="Arial Narrow"/>
          <w:b/>
        </w:rPr>
      </w:pPr>
      <w:r w:rsidRPr="007E1683">
        <w:rPr>
          <w:rFonts w:ascii="Arial Narrow" w:hAnsi="Arial Narrow"/>
          <w:b/>
          <w:spacing w:val="-18"/>
        </w:rPr>
        <w:t>FI</w:t>
      </w:r>
      <w:r w:rsidRPr="007E1683">
        <w:rPr>
          <w:rFonts w:ascii="Arial Narrow" w:hAnsi="Arial Narrow"/>
          <w:b/>
          <w:spacing w:val="-3"/>
        </w:rPr>
        <w:t>-GADPRLU-001-2020</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w w:val="95"/>
        </w:rPr>
      </w:pPr>
      <w:r w:rsidRPr="000F0EA5">
        <w:rPr>
          <w:rFonts w:ascii="Arial Narrow" w:hAnsi="Arial Narrow"/>
          <w:b/>
        </w:rPr>
        <w:t xml:space="preserve">SECCIÓN I </w:t>
      </w:r>
      <w:r w:rsidRPr="000F0EA5">
        <w:rPr>
          <w:rFonts w:ascii="Arial Narrow" w:hAnsi="Arial Narrow"/>
          <w:b/>
          <w:w w:val="95"/>
        </w:rPr>
        <w:t>CONVOCATORIA</w:t>
      </w:r>
    </w:p>
    <w:p w:rsidR="00D94BBF" w:rsidRPr="000F0EA5" w:rsidRDefault="00D94BBF" w:rsidP="00D94BBF">
      <w:pPr>
        <w:rPr>
          <w:rFonts w:ascii="Arial Narrow" w:hAnsi="Arial Narrow"/>
          <w:b/>
        </w:rPr>
      </w:pPr>
    </w:p>
    <w:p w:rsidR="000079F9" w:rsidRPr="002B0281" w:rsidRDefault="00D94BBF" w:rsidP="000079F9">
      <w:pPr>
        <w:rPr>
          <w:rFonts w:ascii="Arial Narrow" w:hAnsi="Arial Narrow"/>
        </w:rPr>
      </w:pPr>
      <w:r w:rsidRPr="002B0281">
        <w:rPr>
          <w:rFonts w:ascii="Arial Narrow" w:hAnsi="Arial Narrow"/>
          <w:i/>
          <w:spacing w:val="-4"/>
        </w:rPr>
        <w:t>El Gobierno Autónomo Descentralizado Parroquial Rural de La Unión</w:t>
      </w:r>
      <w:r w:rsidR="000079F9" w:rsidRPr="002B0281">
        <w:rPr>
          <w:rFonts w:ascii="Arial Narrow" w:hAnsi="Arial Narrow"/>
          <w:i/>
          <w:spacing w:val="-4"/>
        </w:rPr>
        <w:t xml:space="preserve"> </w:t>
      </w:r>
      <w:r w:rsidR="000079F9" w:rsidRPr="002B0281">
        <w:rPr>
          <w:rFonts w:ascii="Arial Narrow" w:hAnsi="Arial Narrow"/>
          <w:spacing w:val="-3"/>
        </w:rPr>
        <w:t xml:space="preserve">convoca </w:t>
      </w:r>
      <w:r w:rsidR="000079F9" w:rsidRPr="002B0281">
        <w:rPr>
          <w:rFonts w:ascii="Arial Narrow" w:hAnsi="Arial Narrow"/>
        </w:rPr>
        <w:t xml:space="preserve">a </w:t>
      </w:r>
      <w:r w:rsidR="000079F9" w:rsidRPr="002B0281">
        <w:rPr>
          <w:rFonts w:ascii="Arial Narrow" w:hAnsi="Arial Narrow"/>
          <w:spacing w:val="-3"/>
        </w:rPr>
        <w:t xml:space="preserve">través del Portal </w:t>
      </w:r>
      <w:r w:rsidR="000079F9" w:rsidRPr="002B0281">
        <w:rPr>
          <w:rFonts w:ascii="Arial Narrow" w:hAnsi="Arial Narrow"/>
          <w:spacing w:val="-4"/>
        </w:rPr>
        <w:t xml:space="preserve">Institucional </w:t>
      </w:r>
      <w:r w:rsidR="000079F9" w:rsidRPr="002B0281">
        <w:rPr>
          <w:rFonts w:ascii="Arial Narrow" w:hAnsi="Arial Narrow"/>
        </w:rPr>
        <w:t xml:space="preserve">de </w:t>
      </w:r>
      <w:r w:rsidR="000079F9" w:rsidRPr="002B0281">
        <w:rPr>
          <w:rFonts w:ascii="Arial Narrow" w:hAnsi="Arial Narrow"/>
          <w:spacing w:val="-3"/>
        </w:rPr>
        <w:t xml:space="preserve">Servicio Nacional </w:t>
      </w:r>
      <w:r w:rsidR="000079F9" w:rsidRPr="002B0281">
        <w:rPr>
          <w:rFonts w:ascii="Arial Narrow" w:hAnsi="Arial Narrow"/>
        </w:rPr>
        <w:t xml:space="preserve">de </w:t>
      </w:r>
      <w:r w:rsidR="000079F9" w:rsidRPr="002B0281">
        <w:rPr>
          <w:rFonts w:ascii="Arial Narrow" w:hAnsi="Arial Narrow"/>
          <w:spacing w:val="-4"/>
        </w:rPr>
        <w:t xml:space="preserve">Contratación </w:t>
      </w:r>
      <w:r w:rsidR="000079F9" w:rsidRPr="002B0281">
        <w:rPr>
          <w:rFonts w:ascii="Arial Narrow" w:hAnsi="Arial Narrow"/>
          <w:spacing w:val="-3"/>
        </w:rPr>
        <w:t xml:space="preserve">Pública, </w:t>
      </w:r>
      <w:r w:rsidR="000079F9" w:rsidRPr="002B0281">
        <w:rPr>
          <w:rFonts w:ascii="Arial Narrow" w:hAnsi="Arial Narrow"/>
        </w:rPr>
        <w:t xml:space="preserve">y </w:t>
      </w:r>
      <w:r w:rsidR="000079F9" w:rsidRPr="002B0281">
        <w:rPr>
          <w:rFonts w:ascii="Arial Narrow" w:hAnsi="Arial Narrow"/>
          <w:spacing w:val="-3"/>
        </w:rPr>
        <w:t xml:space="preserve">del </w:t>
      </w:r>
      <w:r w:rsidR="000079F9" w:rsidRPr="002B0281">
        <w:rPr>
          <w:rFonts w:ascii="Arial Narrow" w:hAnsi="Arial Narrow"/>
          <w:spacing w:val="-4"/>
        </w:rPr>
        <w:t>(</w:t>
      </w:r>
      <w:r w:rsidR="000079F9" w:rsidRPr="002B0281">
        <w:rPr>
          <w:rFonts w:ascii="Arial Narrow" w:hAnsi="Arial Narrow"/>
          <w:b/>
          <w:i/>
          <w:spacing w:val="-4"/>
        </w:rPr>
        <w:t xml:space="preserve">establecer </w:t>
      </w:r>
      <w:r w:rsidR="000079F9" w:rsidRPr="002B0281">
        <w:rPr>
          <w:rFonts w:ascii="Arial Narrow" w:hAnsi="Arial Narrow"/>
          <w:b/>
          <w:i/>
          <w:spacing w:val="-3"/>
        </w:rPr>
        <w:t xml:space="preserve">medio </w:t>
      </w:r>
      <w:r w:rsidR="000079F9" w:rsidRPr="002B0281">
        <w:rPr>
          <w:rFonts w:ascii="Arial Narrow" w:hAnsi="Arial Narrow"/>
          <w:b/>
          <w:i/>
        </w:rPr>
        <w:t xml:space="preserve">de </w:t>
      </w:r>
      <w:r w:rsidR="000079F9" w:rsidRPr="002B0281">
        <w:rPr>
          <w:rFonts w:ascii="Arial Narrow" w:hAnsi="Arial Narrow"/>
          <w:b/>
          <w:i/>
          <w:spacing w:val="-4"/>
        </w:rPr>
        <w:t xml:space="preserve">comunicación </w:t>
      </w:r>
      <w:r w:rsidR="000079F9" w:rsidRPr="002B0281">
        <w:rPr>
          <w:rFonts w:ascii="Arial Narrow" w:hAnsi="Arial Narrow"/>
          <w:b/>
          <w:i/>
        </w:rPr>
        <w:t xml:space="preserve">de </w:t>
      </w:r>
      <w:r w:rsidR="000079F9" w:rsidRPr="002B0281">
        <w:rPr>
          <w:rFonts w:ascii="Arial Narrow" w:hAnsi="Arial Narrow"/>
          <w:b/>
          <w:i/>
          <w:spacing w:val="-3"/>
        </w:rPr>
        <w:t xml:space="preserve">carácter local elegido </w:t>
      </w:r>
      <w:r w:rsidR="000079F9" w:rsidRPr="002B0281">
        <w:rPr>
          <w:rFonts w:ascii="Arial Narrow" w:hAnsi="Arial Narrow"/>
          <w:b/>
          <w:i/>
          <w:spacing w:val="-2"/>
        </w:rPr>
        <w:t xml:space="preserve">por </w:t>
      </w:r>
      <w:r w:rsidR="000079F9" w:rsidRPr="002B0281">
        <w:rPr>
          <w:rFonts w:ascii="Arial Narrow" w:hAnsi="Arial Narrow"/>
          <w:b/>
          <w:i/>
        </w:rPr>
        <w:t xml:space="preserve">la </w:t>
      </w:r>
      <w:r w:rsidR="000079F9" w:rsidRPr="002B0281">
        <w:rPr>
          <w:rFonts w:ascii="Arial Narrow" w:hAnsi="Arial Narrow"/>
          <w:b/>
          <w:i/>
          <w:spacing w:val="-3"/>
        </w:rPr>
        <w:t xml:space="preserve">entidad </w:t>
      </w:r>
      <w:r w:rsidR="000079F9" w:rsidRPr="002B0281">
        <w:rPr>
          <w:rFonts w:ascii="Arial Narrow" w:hAnsi="Arial Narrow"/>
          <w:b/>
          <w:i/>
          <w:spacing w:val="-4"/>
        </w:rPr>
        <w:t>contratante,</w:t>
      </w:r>
      <w:r w:rsidR="000079F9" w:rsidRPr="002B0281">
        <w:rPr>
          <w:rFonts w:ascii="Arial Narrow" w:hAnsi="Arial Narrow"/>
          <w:b/>
          <w:i/>
          <w:spacing w:val="-8"/>
        </w:rPr>
        <w:t xml:space="preserve"> </w:t>
      </w:r>
      <w:r w:rsidR="000079F9" w:rsidRPr="002B0281">
        <w:rPr>
          <w:rFonts w:ascii="Arial Narrow" w:hAnsi="Arial Narrow"/>
          <w:b/>
          <w:i/>
          <w:spacing w:val="-3"/>
        </w:rPr>
        <w:t>según</w:t>
      </w:r>
      <w:r w:rsidR="000079F9" w:rsidRPr="002B0281">
        <w:rPr>
          <w:rFonts w:ascii="Arial Narrow" w:hAnsi="Arial Narrow"/>
          <w:b/>
          <w:i/>
          <w:spacing w:val="-8"/>
        </w:rPr>
        <w:t xml:space="preserve"> </w:t>
      </w:r>
      <w:r w:rsidR="000079F9" w:rsidRPr="002B0281">
        <w:rPr>
          <w:rFonts w:ascii="Arial Narrow" w:hAnsi="Arial Narrow"/>
          <w:b/>
          <w:i/>
        </w:rPr>
        <w:t>lo</w:t>
      </w:r>
      <w:r w:rsidR="000079F9" w:rsidRPr="002B0281">
        <w:rPr>
          <w:rFonts w:ascii="Arial Narrow" w:hAnsi="Arial Narrow"/>
          <w:b/>
          <w:i/>
          <w:spacing w:val="-7"/>
        </w:rPr>
        <w:t xml:space="preserve"> </w:t>
      </w:r>
      <w:r w:rsidR="000079F9" w:rsidRPr="002B0281">
        <w:rPr>
          <w:rFonts w:ascii="Arial Narrow" w:hAnsi="Arial Narrow"/>
          <w:b/>
          <w:i/>
          <w:spacing w:val="-4"/>
        </w:rPr>
        <w:t>previsto</w:t>
      </w:r>
      <w:r w:rsidR="000079F9" w:rsidRPr="002B0281">
        <w:rPr>
          <w:rFonts w:ascii="Arial Narrow" w:hAnsi="Arial Narrow"/>
          <w:b/>
          <w:i/>
          <w:spacing w:val="-9"/>
        </w:rPr>
        <w:t xml:space="preserve"> </w:t>
      </w:r>
      <w:r w:rsidR="000079F9" w:rsidRPr="002B0281">
        <w:rPr>
          <w:rFonts w:ascii="Arial Narrow" w:hAnsi="Arial Narrow"/>
          <w:b/>
          <w:i/>
          <w:spacing w:val="-2"/>
        </w:rPr>
        <w:t>por</w:t>
      </w:r>
      <w:r w:rsidR="000079F9" w:rsidRPr="002B0281">
        <w:rPr>
          <w:rFonts w:ascii="Arial Narrow" w:hAnsi="Arial Narrow"/>
          <w:b/>
          <w:i/>
          <w:spacing w:val="-11"/>
        </w:rPr>
        <w:t xml:space="preserve"> </w:t>
      </w:r>
      <w:r w:rsidR="000079F9" w:rsidRPr="002B0281">
        <w:rPr>
          <w:rFonts w:ascii="Arial Narrow" w:hAnsi="Arial Narrow"/>
          <w:b/>
          <w:i/>
        </w:rPr>
        <w:t>el</w:t>
      </w:r>
      <w:r w:rsidR="000079F9" w:rsidRPr="002B0281">
        <w:rPr>
          <w:rFonts w:ascii="Arial Narrow" w:hAnsi="Arial Narrow"/>
          <w:b/>
          <w:i/>
          <w:spacing w:val="-9"/>
        </w:rPr>
        <w:t xml:space="preserve"> </w:t>
      </w:r>
      <w:r w:rsidR="000079F9" w:rsidRPr="002B0281">
        <w:rPr>
          <w:rFonts w:ascii="Arial Narrow" w:hAnsi="Arial Narrow"/>
          <w:b/>
          <w:i/>
          <w:spacing w:val="-3"/>
        </w:rPr>
        <w:t>artículo</w:t>
      </w:r>
      <w:r w:rsidR="000079F9" w:rsidRPr="002B0281">
        <w:rPr>
          <w:rFonts w:ascii="Arial Narrow" w:hAnsi="Arial Narrow"/>
          <w:b/>
          <w:i/>
          <w:spacing w:val="-8"/>
        </w:rPr>
        <w:t xml:space="preserve"> </w:t>
      </w:r>
      <w:r w:rsidR="000079F9" w:rsidRPr="002B0281">
        <w:rPr>
          <w:rFonts w:ascii="Arial Narrow" w:hAnsi="Arial Narrow"/>
          <w:b/>
          <w:i/>
        </w:rPr>
        <w:t>67</w:t>
      </w:r>
      <w:r w:rsidR="000079F9" w:rsidRPr="002B0281">
        <w:rPr>
          <w:rFonts w:ascii="Arial Narrow" w:hAnsi="Arial Narrow"/>
          <w:b/>
          <w:i/>
          <w:spacing w:val="-8"/>
        </w:rPr>
        <w:t xml:space="preserve"> </w:t>
      </w:r>
      <w:r w:rsidR="000079F9" w:rsidRPr="002B0281">
        <w:rPr>
          <w:rFonts w:ascii="Arial Narrow" w:hAnsi="Arial Narrow"/>
          <w:b/>
          <w:i/>
        </w:rPr>
        <w:t>del</w:t>
      </w:r>
      <w:r w:rsidR="000079F9" w:rsidRPr="002B0281">
        <w:rPr>
          <w:rFonts w:ascii="Arial Narrow" w:hAnsi="Arial Narrow"/>
          <w:b/>
          <w:i/>
          <w:spacing w:val="-8"/>
        </w:rPr>
        <w:t xml:space="preserve"> </w:t>
      </w:r>
      <w:r w:rsidR="000079F9" w:rsidRPr="002B0281">
        <w:rPr>
          <w:rFonts w:ascii="Arial Narrow" w:hAnsi="Arial Narrow"/>
          <w:b/>
          <w:i/>
          <w:spacing w:val="-3"/>
        </w:rPr>
        <w:t>Reglamento</w:t>
      </w:r>
      <w:r w:rsidR="000079F9" w:rsidRPr="002B0281">
        <w:rPr>
          <w:rFonts w:ascii="Arial Narrow" w:hAnsi="Arial Narrow"/>
          <w:b/>
          <w:i/>
          <w:spacing w:val="-7"/>
        </w:rPr>
        <w:t xml:space="preserve"> </w:t>
      </w:r>
      <w:r w:rsidR="000079F9" w:rsidRPr="002B0281">
        <w:rPr>
          <w:rFonts w:ascii="Arial Narrow" w:hAnsi="Arial Narrow"/>
          <w:b/>
          <w:i/>
          <w:spacing w:val="-3"/>
        </w:rPr>
        <w:t>General</w:t>
      </w:r>
      <w:r w:rsidR="000079F9" w:rsidRPr="002B0281">
        <w:rPr>
          <w:rFonts w:ascii="Arial Narrow" w:hAnsi="Arial Narrow"/>
          <w:b/>
          <w:i/>
          <w:spacing w:val="-9"/>
        </w:rPr>
        <w:t xml:space="preserve"> </w:t>
      </w:r>
      <w:r w:rsidR="000079F9" w:rsidRPr="002B0281">
        <w:rPr>
          <w:rFonts w:ascii="Arial Narrow" w:hAnsi="Arial Narrow"/>
          <w:b/>
          <w:i/>
        </w:rPr>
        <w:t>de</w:t>
      </w:r>
      <w:r w:rsidR="000079F9" w:rsidRPr="002B0281">
        <w:rPr>
          <w:rFonts w:ascii="Arial Narrow" w:hAnsi="Arial Narrow"/>
          <w:b/>
          <w:i/>
          <w:spacing w:val="-9"/>
        </w:rPr>
        <w:t xml:space="preserve"> </w:t>
      </w:r>
      <w:r w:rsidR="000079F9" w:rsidRPr="002B0281">
        <w:rPr>
          <w:rFonts w:ascii="Arial Narrow" w:hAnsi="Arial Narrow"/>
          <w:b/>
          <w:i/>
        </w:rPr>
        <w:t>la</w:t>
      </w:r>
      <w:r w:rsidR="000079F9" w:rsidRPr="002B0281">
        <w:rPr>
          <w:rFonts w:ascii="Arial Narrow" w:hAnsi="Arial Narrow"/>
          <w:b/>
          <w:i/>
          <w:spacing w:val="-7"/>
        </w:rPr>
        <w:t xml:space="preserve"> </w:t>
      </w:r>
      <w:r w:rsidR="000079F9" w:rsidRPr="002B0281">
        <w:rPr>
          <w:rFonts w:ascii="Arial Narrow" w:hAnsi="Arial Narrow"/>
          <w:b/>
          <w:i/>
        </w:rPr>
        <w:t>Ley</w:t>
      </w:r>
      <w:r w:rsidR="000079F9" w:rsidRPr="002B0281">
        <w:rPr>
          <w:rFonts w:ascii="Arial Narrow" w:hAnsi="Arial Narrow"/>
          <w:b/>
          <w:i/>
          <w:spacing w:val="-9"/>
        </w:rPr>
        <w:t xml:space="preserve"> </w:t>
      </w:r>
      <w:r w:rsidR="000079F9" w:rsidRPr="002B0281">
        <w:rPr>
          <w:rFonts w:ascii="Arial Narrow" w:hAnsi="Arial Narrow"/>
          <w:b/>
          <w:i/>
          <w:spacing w:val="-3"/>
        </w:rPr>
        <w:t>Orgánica</w:t>
      </w:r>
      <w:r w:rsidR="000079F9" w:rsidRPr="002B0281">
        <w:rPr>
          <w:rFonts w:ascii="Arial Narrow" w:hAnsi="Arial Narrow"/>
          <w:b/>
          <w:i/>
          <w:spacing w:val="-7"/>
        </w:rPr>
        <w:t xml:space="preserve"> </w:t>
      </w:r>
      <w:r w:rsidR="000079F9" w:rsidRPr="002B0281">
        <w:rPr>
          <w:rFonts w:ascii="Arial Narrow" w:hAnsi="Arial Narrow"/>
          <w:b/>
          <w:i/>
          <w:spacing w:val="-2"/>
        </w:rPr>
        <w:t>del</w:t>
      </w:r>
      <w:r w:rsidR="000079F9" w:rsidRPr="002B0281">
        <w:rPr>
          <w:rFonts w:ascii="Arial Narrow" w:hAnsi="Arial Narrow"/>
          <w:b/>
          <w:i/>
          <w:spacing w:val="-8"/>
        </w:rPr>
        <w:t xml:space="preserve"> </w:t>
      </w:r>
      <w:r w:rsidR="000079F9" w:rsidRPr="002B0281">
        <w:rPr>
          <w:rFonts w:ascii="Arial Narrow" w:hAnsi="Arial Narrow"/>
          <w:b/>
          <w:i/>
          <w:spacing w:val="-3"/>
        </w:rPr>
        <w:t xml:space="preserve">Sistema Nacional </w:t>
      </w:r>
      <w:r w:rsidR="000079F9" w:rsidRPr="002B0281">
        <w:rPr>
          <w:rFonts w:ascii="Arial Narrow" w:hAnsi="Arial Narrow"/>
          <w:b/>
          <w:i/>
        </w:rPr>
        <w:t xml:space="preserve">de </w:t>
      </w:r>
      <w:r w:rsidR="000079F9" w:rsidRPr="002B0281">
        <w:rPr>
          <w:rFonts w:ascii="Arial Narrow" w:hAnsi="Arial Narrow"/>
          <w:b/>
          <w:i/>
          <w:spacing w:val="-4"/>
        </w:rPr>
        <w:t xml:space="preserve">Contratación </w:t>
      </w:r>
      <w:r w:rsidR="000079F9" w:rsidRPr="002B0281">
        <w:rPr>
          <w:rFonts w:ascii="Arial Narrow" w:hAnsi="Arial Narrow"/>
          <w:b/>
          <w:i/>
          <w:spacing w:val="-3"/>
        </w:rPr>
        <w:t xml:space="preserve">Pública </w:t>
      </w:r>
      <w:r w:rsidR="000079F9" w:rsidRPr="002B0281">
        <w:rPr>
          <w:rFonts w:ascii="Arial Narrow" w:hAnsi="Arial Narrow"/>
          <w:b/>
          <w:i/>
        </w:rPr>
        <w:t xml:space="preserve">- </w:t>
      </w:r>
      <w:r w:rsidR="000079F9" w:rsidRPr="002B0281">
        <w:rPr>
          <w:rFonts w:ascii="Arial Narrow" w:hAnsi="Arial Narrow"/>
          <w:b/>
          <w:i/>
          <w:spacing w:val="-3"/>
        </w:rPr>
        <w:t>RGLOSNCP-</w:t>
      </w:r>
      <w:r w:rsidR="000079F9" w:rsidRPr="002B0281">
        <w:rPr>
          <w:rFonts w:ascii="Arial Narrow" w:hAnsi="Arial Narrow"/>
          <w:spacing w:val="-3"/>
        </w:rPr>
        <w:t xml:space="preserve">), </w:t>
      </w:r>
      <w:r w:rsidR="000079F9" w:rsidRPr="002B0281">
        <w:rPr>
          <w:rFonts w:ascii="Arial Narrow" w:hAnsi="Arial Narrow"/>
        </w:rPr>
        <w:t xml:space="preserve">a </w:t>
      </w:r>
      <w:r w:rsidR="000079F9" w:rsidRPr="002B0281">
        <w:rPr>
          <w:rFonts w:ascii="Arial Narrow" w:hAnsi="Arial Narrow"/>
          <w:spacing w:val="-3"/>
        </w:rPr>
        <w:t xml:space="preserve">todas </w:t>
      </w:r>
      <w:r w:rsidR="000079F9" w:rsidRPr="002B0281">
        <w:rPr>
          <w:rFonts w:ascii="Arial Narrow" w:hAnsi="Arial Narrow"/>
        </w:rPr>
        <w:t xml:space="preserve">las personas naturales o jurídicas, ya sea de manera individual o a través de asociaciones o consorcios o por compromiso de asociación o consorcios, </w:t>
      </w:r>
      <w:r w:rsidR="000079F9" w:rsidRPr="002B0281">
        <w:rPr>
          <w:rFonts w:ascii="Arial Narrow" w:hAnsi="Arial Narrow"/>
          <w:spacing w:val="-3"/>
        </w:rPr>
        <w:t xml:space="preserve">que estén domiciliadas </w:t>
      </w:r>
      <w:r w:rsidR="000079F9" w:rsidRPr="002B0281">
        <w:rPr>
          <w:rFonts w:ascii="Arial Narrow" w:hAnsi="Arial Narrow"/>
        </w:rPr>
        <w:t xml:space="preserve">en </w:t>
      </w:r>
      <w:r w:rsidRPr="002B0281">
        <w:rPr>
          <w:rFonts w:ascii="Arial Narrow" w:hAnsi="Arial Narrow"/>
          <w:spacing w:val="-4"/>
        </w:rPr>
        <w:t xml:space="preserve"> la Parroquia La Unión y el Cantón Babahoyo </w:t>
      </w:r>
      <w:r w:rsidR="000079F9" w:rsidRPr="002B0281">
        <w:rPr>
          <w:rFonts w:ascii="Arial Narrow" w:hAnsi="Arial Narrow"/>
        </w:rPr>
        <w:t xml:space="preserve">para la </w:t>
      </w:r>
      <w:r w:rsidR="000079F9" w:rsidRPr="002B0281">
        <w:rPr>
          <w:rFonts w:ascii="Arial Narrow" w:hAnsi="Arial Narrow"/>
          <w:spacing w:val="-3"/>
        </w:rPr>
        <w:t xml:space="preserve">presentación </w:t>
      </w:r>
      <w:r w:rsidR="000079F9" w:rsidRPr="002B0281">
        <w:rPr>
          <w:rFonts w:ascii="Arial Narrow" w:hAnsi="Arial Narrow"/>
        </w:rPr>
        <w:t xml:space="preserve">de </w:t>
      </w:r>
      <w:r w:rsidR="000079F9" w:rsidRPr="002B0281">
        <w:rPr>
          <w:rFonts w:ascii="Arial Narrow" w:hAnsi="Arial Narrow"/>
          <w:spacing w:val="-3"/>
        </w:rPr>
        <w:t xml:space="preserve">ofertas relacionadas con </w:t>
      </w:r>
      <w:r w:rsidR="000079F9" w:rsidRPr="002B0281">
        <w:rPr>
          <w:rFonts w:ascii="Arial Narrow" w:hAnsi="Arial Narrow"/>
        </w:rPr>
        <w:t xml:space="preserve">la </w:t>
      </w:r>
      <w:r w:rsidR="000079F9" w:rsidRPr="002B0281">
        <w:rPr>
          <w:rFonts w:ascii="Arial Narrow" w:hAnsi="Arial Narrow"/>
          <w:spacing w:val="-4"/>
        </w:rPr>
        <w:t xml:space="preserve">contratación </w:t>
      </w:r>
      <w:r w:rsidR="000079F9" w:rsidRPr="002B0281">
        <w:rPr>
          <w:rFonts w:ascii="Arial Narrow" w:hAnsi="Arial Narrow"/>
          <w:spacing w:val="-2"/>
        </w:rPr>
        <w:t xml:space="preserve">de: </w:t>
      </w:r>
      <w:r w:rsidRPr="002B0281">
        <w:rPr>
          <w:rFonts w:ascii="Arial Narrow" w:hAnsi="Arial Narrow"/>
          <w:lang w:val="es-EC"/>
        </w:rPr>
        <w:t>CONTRATACIÓN DEL SERVICIO EXTERNALIZADO DE ALIMENTACIÓN PARA EL CENTRO DE DESARROLLO INFANTIL (CDI) “MIS PEQUEÑOS TRAVIESOS”</w:t>
      </w:r>
      <w:r w:rsidRPr="002B0281">
        <w:rPr>
          <w:rFonts w:ascii="Arial Narrow" w:hAnsi="Arial Narrow"/>
        </w:rPr>
        <w:t xml:space="preserve"> </w:t>
      </w:r>
      <w:r w:rsidR="000079F9" w:rsidRPr="002B0281">
        <w:rPr>
          <w:rFonts w:ascii="Arial Narrow" w:hAnsi="Arial Narrow"/>
        </w:rPr>
        <w:t>que estén habilitadas en el Registro Único de</w:t>
      </w:r>
      <w:r w:rsidR="000079F9" w:rsidRPr="002B0281">
        <w:rPr>
          <w:rFonts w:ascii="Arial Narrow" w:hAnsi="Arial Narrow"/>
          <w:spacing w:val="1"/>
        </w:rPr>
        <w:t xml:space="preserve"> </w:t>
      </w:r>
      <w:r w:rsidR="000079F9" w:rsidRPr="002B0281">
        <w:rPr>
          <w:rFonts w:ascii="Arial Narrow" w:hAnsi="Arial Narrow"/>
        </w:rPr>
        <w:t>Proveedores</w:t>
      </w:r>
      <w:r w:rsidRPr="002B0281">
        <w:rPr>
          <w:rFonts w:ascii="Arial Narrow" w:hAnsi="Arial Narrow"/>
        </w:rPr>
        <w:t xml:space="preserve"> </w:t>
      </w:r>
      <w:r w:rsidR="000079F9" w:rsidRPr="002B0281">
        <w:rPr>
          <w:rFonts w:ascii="Arial Narrow" w:hAnsi="Arial Narrow"/>
        </w:rPr>
        <w:t>- RUP, siempre y cuando cumplan una de las siguientes condiciones: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Organizaciones de economía popular y solidaria: sectores comunitarios, asociativos, cooperativos, artesanos, gremios</w:t>
      </w:r>
      <w:r w:rsidRPr="000F0EA5">
        <w:rPr>
          <w:rFonts w:ascii="Arial Narrow" w:hAnsi="Arial Narrow"/>
          <w:spacing w:val="-2"/>
        </w:rPr>
        <w:t xml:space="preserve"> </w:t>
      </w:r>
      <w:r w:rsidRPr="000F0EA5">
        <w:rPr>
          <w:rFonts w:ascii="Arial Narrow" w:hAnsi="Arial Narrow"/>
        </w:rPr>
        <w:t>artesanales;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Asociaciones de Unidades Económicas Populares (asociaciones de</w:t>
      </w:r>
      <w:r w:rsidRPr="000F0EA5">
        <w:rPr>
          <w:rFonts w:ascii="Arial Narrow" w:hAnsi="Arial Narrow"/>
          <w:spacing w:val="-7"/>
        </w:rPr>
        <w:t xml:space="preserve"> </w:t>
      </w:r>
      <w:r w:rsidRPr="000F0EA5">
        <w:rPr>
          <w:rFonts w:ascii="Arial Narrow" w:hAnsi="Arial Narrow"/>
        </w:rPr>
        <w:t>hecho);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Unidades Económicas Populares;</w:t>
      </w:r>
      <w:r w:rsidRPr="000F0EA5">
        <w:rPr>
          <w:rFonts w:ascii="Arial Narrow" w:hAnsi="Arial Narrow"/>
          <w:spacing w:val="-4"/>
        </w:rPr>
        <w:t xml:space="preserve"> </w:t>
      </w:r>
      <w:r w:rsidRPr="000F0EA5">
        <w:rPr>
          <w:rFonts w:ascii="Arial Narrow" w:hAnsi="Arial Narrow"/>
        </w:rPr>
        <w:t>y,</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Consorcios, sociedades y compañías de economía privada y economía mixta (micro y pequeña empresa).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el caso de personas jurídicas micro y pequeñas, los accionistas o socios de éstas también deberán cumplir con la condición de ser micro o pequeños.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i/>
        </w:rPr>
      </w:pPr>
      <w:r w:rsidRPr="002B0281">
        <w:rPr>
          <w:rFonts w:ascii="Arial Narrow" w:hAnsi="Arial Narrow"/>
          <w:b/>
          <w:spacing w:val="-4"/>
        </w:rPr>
        <w:t xml:space="preserve">Presupuesto Referencial </w:t>
      </w:r>
      <w:r w:rsidRPr="002B0281">
        <w:rPr>
          <w:rFonts w:ascii="Arial Narrow" w:hAnsi="Arial Narrow"/>
          <w:b/>
        </w:rPr>
        <w:t xml:space="preserve">y </w:t>
      </w:r>
      <w:r w:rsidRPr="002B0281">
        <w:rPr>
          <w:rFonts w:ascii="Arial Narrow" w:hAnsi="Arial Narrow"/>
          <w:b/>
          <w:spacing w:val="-3"/>
        </w:rPr>
        <w:t xml:space="preserve">Certificación </w:t>
      </w:r>
      <w:r w:rsidRPr="002B0281">
        <w:rPr>
          <w:rFonts w:ascii="Arial Narrow" w:hAnsi="Arial Narrow"/>
          <w:b/>
        </w:rPr>
        <w:t xml:space="preserve">de </w:t>
      </w:r>
      <w:r w:rsidRPr="002B0281">
        <w:rPr>
          <w:rFonts w:ascii="Arial Narrow" w:hAnsi="Arial Narrow"/>
          <w:b/>
          <w:spacing w:val="-3"/>
        </w:rPr>
        <w:t xml:space="preserve">Partida </w:t>
      </w:r>
      <w:r w:rsidRPr="002B0281">
        <w:rPr>
          <w:rFonts w:ascii="Arial Narrow" w:hAnsi="Arial Narrow"/>
          <w:b/>
          <w:spacing w:val="-4"/>
        </w:rPr>
        <w:t xml:space="preserve">Presupuestaria: </w:t>
      </w:r>
      <w:r w:rsidRPr="002B0281">
        <w:rPr>
          <w:rFonts w:ascii="Arial Narrow" w:hAnsi="Arial Narrow"/>
        </w:rPr>
        <w:t xml:space="preserve">El </w:t>
      </w:r>
      <w:r w:rsidRPr="002B0281">
        <w:rPr>
          <w:rFonts w:ascii="Arial Narrow" w:hAnsi="Arial Narrow"/>
          <w:spacing w:val="-4"/>
        </w:rPr>
        <w:t xml:space="preserve">Presupuesto </w:t>
      </w:r>
      <w:r w:rsidRPr="002B0281">
        <w:rPr>
          <w:rFonts w:ascii="Arial Narrow" w:hAnsi="Arial Narrow"/>
          <w:spacing w:val="-3"/>
        </w:rPr>
        <w:t xml:space="preserve">Referencial </w:t>
      </w:r>
      <w:r w:rsidRPr="002B0281">
        <w:rPr>
          <w:rFonts w:ascii="Arial Narrow" w:hAnsi="Arial Narrow"/>
        </w:rPr>
        <w:t xml:space="preserve">es de: </w:t>
      </w:r>
      <w:r w:rsidRPr="002B0281">
        <w:rPr>
          <w:rFonts w:ascii="Arial Narrow" w:hAnsi="Arial Narrow"/>
          <w:b/>
          <w:i/>
          <w:spacing w:val="-3"/>
        </w:rPr>
        <w:t>(</w:t>
      </w:r>
      <w:r w:rsidR="005440A6" w:rsidRPr="002B0281">
        <w:rPr>
          <w:rFonts w:ascii="Arial Narrow" w:hAnsi="Arial Narrow"/>
        </w:rPr>
        <w:t xml:space="preserve">$ 21923.00 (VEINTE UN MIL NOVECIENTOS VEINTE Y TRES CON 00/100) </w:t>
      </w:r>
      <w:r w:rsidRPr="002B0281">
        <w:rPr>
          <w:rFonts w:ascii="Arial Narrow" w:hAnsi="Arial Narrow"/>
          <w:spacing w:val="-3"/>
        </w:rPr>
        <w:t xml:space="preserve">dólares </w:t>
      </w:r>
      <w:r w:rsidRPr="002B0281">
        <w:rPr>
          <w:rFonts w:ascii="Arial Narrow" w:hAnsi="Arial Narrow"/>
        </w:rPr>
        <w:t xml:space="preserve">de </w:t>
      </w:r>
      <w:r w:rsidRPr="002B0281">
        <w:rPr>
          <w:rFonts w:ascii="Arial Narrow" w:hAnsi="Arial Narrow"/>
          <w:spacing w:val="-3"/>
        </w:rPr>
        <w:t xml:space="preserve">Estados Unidos </w:t>
      </w:r>
      <w:r w:rsidRPr="002B0281">
        <w:rPr>
          <w:rFonts w:ascii="Arial Narrow" w:hAnsi="Arial Narrow"/>
        </w:rPr>
        <w:t xml:space="preserve">de </w:t>
      </w:r>
      <w:r w:rsidRPr="002B0281">
        <w:rPr>
          <w:rFonts w:ascii="Arial Narrow" w:hAnsi="Arial Narrow"/>
          <w:spacing w:val="-3"/>
        </w:rPr>
        <w:t xml:space="preserve">América, sin incluir </w:t>
      </w:r>
      <w:r w:rsidRPr="002B0281">
        <w:rPr>
          <w:rFonts w:ascii="Arial Narrow" w:hAnsi="Arial Narrow"/>
        </w:rPr>
        <w:t xml:space="preserve">el </w:t>
      </w:r>
      <w:r w:rsidRPr="002B0281">
        <w:rPr>
          <w:rFonts w:ascii="Arial Narrow" w:hAnsi="Arial Narrow"/>
          <w:spacing w:val="-10"/>
        </w:rPr>
        <w:t xml:space="preserve">IVA. </w:t>
      </w:r>
      <w:r w:rsidRPr="002B0281">
        <w:rPr>
          <w:rFonts w:ascii="Arial Narrow" w:hAnsi="Arial Narrow"/>
        </w:rPr>
        <w:t xml:space="preserve">El </w:t>
      </w:r>
      <w:r w:rsidRPr="002B0281">
        <w:rPr>
          <w:rFonts w:ascii="Arial Narrow" w:hAnsi="Arial Narrow"/>
          <w:spacing w:val="-3"/>
        </w:rPr>
        <w:t xml:space="preserve">número </w:t>
      </w:r>
      <w:r w:rsidRPr="002B0281">
        <w:rPr>
          <w:rFonts w:ascii="Arial Narrow" w:hAnsi="Arial Narrow"/>
        </w:rPr>
        <w:t xml:space="preserve">de </w:t>
      </w:r>
      <w:r w:rsidRPr="002B0281">
        <w:rPr>
          <w:rFonts w:ascii="Arial Narrow" w:hAnsi="Arial Narrow"/>
          <w:spacing w:val="-4"/>
        </w:rPr>
        <w:t xml:space="preserve">partida </w:t>
      </w:r>
      <w:r w:rsidRPr="002B0281">
        <w:rPr>
          <w:rFonts w:ascii="Arial Narrow" w:hAnsi="Arial Narrow"/>
          <w:spacing w:val="-3"/>
        </w:rPr>
        <w:t xml:space="preserve">presupuestaria </w:t>
      </w:r>
      <w:r w:rsidR="002B0281" w:rsidRPr="002B0281">
        <w:rPr>
          <w:rFonts w:ascii="Arial Narrow" w:hAnsi="Arial Narrow"/>
        </w:rPr>
        <w:t>Nº 0015-2020 certificada por el Ing. Jorge Pozo López</w:t>
      </w:r>
      <w:r w:rsidR="002B0281">
        <w:rPr>
          <w:rFonts w:ascii="Arial Narrow" w:hAnsi="Arial Narrow"/>
        </w:rPr>
        <w:t>.</w:t>
      </w: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rPr>
      </w:pPr>
      <w:r w:rsidRPr="000F0EA5">
        <w:rPr>
          <w:rFonts w:ascii="Arial Narrow" w:hAnsi="Arial Narrow"/>
          <w:b/>
        </w:rPr>
        <w:t xml:space="preserve">Código CPC.- </w:t>
      </w:r>
      <w:r w:rsidRPr="000F0EA5">
        <w:rPr>
          <w:rFonts w:ascii="Arial Narrow" w:hAnsi="Arial Narrow"/>
        </w:rPr>
        <w:t>Código de Clasificador Central del Producto a utilizar (nivel 9) No.</w:t>
      </w:r>
      <w:r w:rsidR="005440A6" w:rsidRPr="000F0EA5">
        <w:rPr>
          <w:rFonts w:ascii="Arial Narrow" w:hAnsi="Arial Narrow"/>
        </w:rPr>
        <w:t xml:space="preserve"> 632300212</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i/>
        </w:rPr>
      </w:pPr>
      <w:r w:rsidRPr="000F0EA5">
        <w:rPr>
          <w:rFonts w:ascii="Arial Narrow" w:hAnsi="Arial Narrow"/>
          <w:b/>
        </w:rPr>
        <w:t xml:space="preserve">Precio Unitario: </w:t>
      </w:r>
      <w:r w:rsidRPr="000F0EA5">
        <w:rPr>
          <w:rFonts w:ascii="Arial Narrow" w:hAnsi="Arial Narrow"/>
        </w:rPr>
        <w:t>El precio unitario al que el o</w:t>
      </w:r>
      <w:r w:rsidR="005440A6" w:rsidRPr="000F0EA5">
        <w:rPr>
          <w:rFonts w:ascii="Arial Narrow" w:hAnsi="Arial Narrow"/>
        </w:rPr>
        <w:t>ferente deberá adherirse es de:</w:t>
      </w:r>
      <w:r w:rsidR="005440A6" w:rsidRPr="000F0EA5">
        <w:rPr>
          <w:rFonts w:ascii="Arial Narrow" w:hAnsi="Arial Narrow"/>
          <w:b/>
          <w:i/>
          <w:spacing w:val="-3"/>
        </w:rPr>
        <w:t xml:space="preserve"> </w:t>
      </w:r>
      <w:r w:rsidR="005440A6" w:rsidRPr="000F0EA5">
        <w:rPr>
          <w:rFonts w:ascii="Arial Narrow" w:hAnsi="Arial Narrow"/>
          <w:spacing w:val="-3"/>
        </w:rPr>
        <w:t>(</w:t>
      </w:r>
      <w:r w:rsidR="005440A6" w:rsidRPr="000F0EA5">
        <w:rPr>
          <w:rFonts w:ascii="Arial Narrow" w:hAnsi="Arial Narrow"/>
        </w:rPr>
        <w:t xml:space="preserve">$ 21923.00 (VEINTE UN MIL NOVECIENTOS VEINTE Y TRES CON 00/100) </w:t>
      </w:r>
      <w:r w:rsidR="005440A6" w:rsidRPr="000F0EA5">
        <w:rPr>
          <w:rFonts w:ascii="Arial Narrow" w:hAnsi="Arial Narrow"/>
          <w:spacing w:val="-3"/>
        </w:rPr>
        <w:t xml:space="preserve">dólares </w:t>
      </w:r>
      <w:r w:rsidR="005440A6" w:rsidRPr="000F0EA5">
        <w:rPr>
          <w:rFonts w:ascii="Arial Narrow" w:hAnsi="Arial Narrow"/>
        </w:rPr>
        <w:t xml:space="preserve">de </w:t>
      </w:r>
      <w:r w:rsidR="005440A6" w:rsidRPr="000F0EA5">
        <w:rPr>
          <w:rFonts w:ascii="Arial Narrow" w:hAnsi="Arial Narrow"/>
          <w:spacing w:val="-3"/>
        </w:rPr>
        <w:t xml:space="preserve">Estados Unidos </w:t>
      </w:r>
      <w:r w:rsidR="005440A6" w:rsidRPr="000F0EA5">
        <w:rPr>
          <w:rFonts w:ascii="Arial Narrow" w:hAnsi="Arial Narrow"/>
        </w:rPr>
        <w:t xml:space="preserve">de </w:t>
      </w:r>
      <w:r w:rsidR="005440A6" w:rsidRPr="000F0EA5">
        <w:rPr>
          <w:rFonts w:ascii="Arial Narrow" w:hAnsi="Arial Narrow"/>
          <w:spacing w:val="-3"/>
        </w:rPr>
        <w:t>América,</w:t>
      </w:r>
      <w:r w:rsidR="005440A6" w:rsidRPr="000F0EA5">
        <w:rPr>
          <w:rFonts w:ascii="Arial Narrow" w:hAnsi="Arial Narrow"/>
          <w:b/>
          <w:i/>
          <w:u w:val="thick"/>
        </w:rPr>
        <w:t xml:space="preserve"> </w:t>
      </w:r>
      <w:r w:rsidRPr="000F0EA5">
        <w:rPr>
          <w:rFonts w:ascii="Arial Narrow" w:hAnsi="Arial Narrow"/>
        </w:rPr>
        <w:t>sin incluir el IVA.</w:t>
      </w:r>
    </w:p>
    <w:p w:rsidR="000079F9" w:rsidRPr="000F0EA5" w:rsidRDefault="000079F9" w:rsidP="000079F9">
      <w:pPr>
        <w:rPr>
          <w:rFonts w:ascii="Arial Narrow" w:hAnsi="Arial Narrow"/>
        </w:rPr>
      </w:pPr>
    </w:p>
    <w:p w:rsidR="005440A6" w:rsidRPr="000F0EA5" w:rsidRDefault="000079F9" w:rsidP="000079F9">
      <w:pPr>
        <w:rPr>
          <w:rFonts w:ascii="Arial Narrow" w:hAnsi="Arial Narrow"/>
        </w:rPr>
      </w:pPr>
      <w:r w:rsidRPr="000F0EA5">
        <w:rPr>
          <w:rFonts w:ascii="Arial Narrow" w:hAnsi="Arial Narrow"/>
          <w:b/>
        </w:rPr>
        <w:t>Forma de Pago</w:t>
      </w:r>
      <w:r w:rsidRPr="000F0EA5">
        <w:rPr>
          <w:rFonts w:ascii="Arial Narrow" w:hAnsi="Arial Narrow"/>
        </w:rPr>
        <w:t xml:space="preserve">: Los pagos del contrato se realizarán con cargo a los fondos propios provenientes </w:t>
      </w:r>
    </w:p>
    <w:p w:rsidR="000F0EA5" w:rsidRPr="000F0EA5" w:rsidRDefault="000079F9" w:rsidP="000079F9">
      <w:pPr>
        <w:rPr>
          <w:rFonts w:ascii="Arial Narrow" w:hAnsi="Arial Narrow"/>
        </w:rPr>
      </w:pPr>
      <w:r w:rsidRPr="000F0EA5">
        <w:rPr>
          <w:rFonts w:ascii="Arial Narrow" w:hAnsi="Arial Narrow"/>
        </w:rPr>
        <w:t xml:space="preserve">del presupuesto de la entidad contratante relacionados con la partida presupuestaria </w:t>
      </w:r>
      <w:r w:rsidR="005440A6" w:rsidRPr="000F0EA5">
        <w:rPr>
          <w:rFonts w:ascii="Arial Narrow" w:hAnsi="Arial Narrow"/>
        </w:rPr>
        <w:t>73.05.35</w:t>
      </w:r>
      <w:r w:rsidRPr="000F0EA5">
        <w:rPr>
          <w:rFonts w:ascii="Arial Narrow" w:hAnsi="Arial Narrow"/>
        </w:rPr>
        <w:t>. La partida presupuestaria deberá certificarse por la totalidad de la contratación incluyéndose el IVA. Se otorgará un anticipo del (</w:t>
      </w:r>
      <w:r w:rsidRPr="000F0EA5">
        <w:rPr>
          <w:rFonts w:ascii="Arial Narrow" w:hAnsi="Arial Narrow"/>
          <w:i/>
        </w:rPr>
        <w:t xml:space="preserve">Si la entidad contratante considera necesario el pago de un anticipo, se establecerá el particular </w:t>
      </w:r>
      <w:r w:rsidRPr="000F0EA5">
        <w:rPr>
          <w:rFonts w:ascii="Arial Narrow" w:hAnsi="Arial Narrow"/>
          <w:i/>
        </w:rPr>
        <w:lastRenderedPageBreak/>
        <w:t>en este espacio, no podrá ser menor al treinta por ciento (30%) ni mayor al setenta por ciento (70%)</w:t>
      </w:r>
      <w:r w:rsidRPr="000F0EA5">
        <w:rPr>
          <w:rFonts w:ascii="Arial Narrow" w:hAnsi="Arial Narrow"/>
          <w:b/>
          <w:i/>
          <w:vertAlign w:val="superscript"/>
        </w:rPr>
        <w:t></w:t>
      </w:r>
      <w:r w:rsidRPr="000F0EA5">
        <w:rPr>
          <w:rFonts w:ascii="Arial Narrow" w:hAnsi="Arial Narrow"/>
        </w:rPr>
        <w:t>) o los pagos se realizarán (contra entrega total o parcial de los bienes o la prestación total del servicio).</w:t>
      </w:r>
    </w:p>
    <w:p w:rsidR="000F0EA5" w:rsidRPr="000F0EA5" w:rsidRDefault="000F0EA5" w:rsidP="000079F9">
      <w:pPr>
        <w:rPr>
          <w:rFonts w:ascii="Arial Narrow" w:hAnsi="Arial Narrow"/>
        </w:rPr>
      </w:pPr>
    </w:p>
    <w:p w:rsidR="00CC678B" w:rsidRPr="00CC678B" w:rsidRDefault="000079F9" w:rsidP="000079F9">
      <w:pPr>
        <w:rPr>
          <w:rFonts w:ascii="Arial Narrow" w:hAnsi="Arial Narrow"/>
        </w:rPr>
      </w:pPr>
      <w:r w:rsidRPr="00CC678B">
        <w:rPr>
          <w:rFonts w:ascii="Arial Narrow" w:hAnsi="Arial Narrow"/>
        </w:rPr>
        <w:t xml:space="preserve">Plazo de entrega: Es de </w:t>
      </w:r>
      <w:r w:rsidR="00CC678B" w:rsidRPr="00CC678B">
        <w:rPr>
          <w:rFonts w:ascii="Arial Narrow" w:hAnsi="Arial Narrow"/>
        </w:rPr>
        <w:t xml:space="preserve">199 </w:t>
      </w:r>
      <w:proofErr w:type="spellStart"/>
      <w:r w:rsidR="00CC678B" w:rsidRPr="00CC678B">
        <w:rPr>
          <w:rFonts w:ascii="Arial Narrow" w:hAnsi="Arial Narrow"/>
        </w:rPr>
        <w:t>dias</w:t>
      </w:r>
      <w:proofErr w:type="spellEnd"/>
      <w:r w:rsidR="00CC678B" w:rsidRPr="00CC678B">
        <w:rPr>
          <w:rFonts w:ascii="Arial Narrow" w:hAnsi="Arial Narrow"/>
        </w:rPr>
        <w:t xml:space="preserve"> </w:t>
      </w:r>
      <w:r w:rsidRPr="00CC678B">
        <w:rPr>
          <w:rFonts w:ascii="Arial Narrow" w:hAnsi="Arial Narrow"/>
        </w:rPr>
        <w:t xml:space="preserve">contado a partir </w:t>
      </w:r>
      <w:r w:rsidR="00CC678B" w:rsidRPr="00CC678B">
        <w:rPr>
          <w:rFonts w:ascii="Arial Narrow" w:hAnsi="Arial Narrow"/>
        </w:rPr>
        <w:t xml:space="preserve">de </w:t>
      </w:r>
      <w:r w:rsidRPr="00CC678B">
        <w:rPr>
          <w:rFonts w:ascii="Arial Narrow" w:hAnsi="Arial Narrow"/>
        </w:rPr>
        <w:t xml:space="preserve">la fecha </w:t>
      </w:r>
      <w:r w:rsidR="00CC678B" w:rsidRPr="00CC678B">
        <w:rPr>
          <w:rFonts w:ascii="Arial Narrow" w:hAnsi="Arial Narrow"/>
        </w:rPr>
        <w:t>de la suscripción del contrato.</w:t>
      </w:r>
    </w:p>
    <w:p w:rsidR="00CC678B" w:rsidRDefault="00CC678B"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Las condiciones generales de esta convocatoria son las siguientes: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1.- El pliego estará disponible, sin ningún costo, en el Portal Institucional del Servicio Nacional de Contratación Pública </w:t>
      </w:r>
      <w:r w:rsidR="000F0EA5" w:rsidRPr="000F0EA5">
        <w:rPr>
          <w:rFonts w:ascii="Arial Narrow" w:hAnsi="Arial Narrow"/>
        </w:rPr>
        <w:t>www.c</w:t>
      </w:r>
      <w:r w:rsidRPr="000F0EA5">
        <w:rPr>
          <w:rFonts w:ascii="Arial Narrow" w:hAnsi="Arial Narrow"/>
        </w:rPr>
        <w:t>o</w:t>
      </w:r>
      <w:r w:rsidR="000F0EA5" w:rsidRPr="000F0EA5">
        <w:rPr>
          <w:rFonts w:ascii="Arial Narrow" w:hAnsi="Arial Narrow"/>
        </w:rPr>
        <w:t>mpraspublicas.gob.ec</w:t>
      </w:r>
      <w:r w:rsidRPr="000F0EA5">
        <w:rPr>
          <w:rFonts w:ascii="Arial Narrow" w:hAnsi="Arial Narrow"/>
        </w:rPr>
        <w:t xml:space="preserve"> también en </w:t>
      </w:r>
      <w:r w:rsidR="000F0EA5" w:rsidRPr="000F0EA5">
        <w:rPr>
          <w:rFonts w:ascii="Arial Narrow" w:hAnsi="Arial Narrow"/>
        </w:rPr>
        <w:t>documento físico</w:t>
      </w:r>
      <w:r w:rsidRPr="000F0EA5">
        <w:rPr>
          <w:rFonts w:ascii="Arial Narrow" w:hAnsi="Arial Narrow"/>
        </w:rPr>
        <w:t xml:space="preserve">, que será retirado en </w:t>
      </w:r>
      <w:r w:rsidR="000F0EA5" w:rsidRPr="000F0EA5">
        <w:rPr>
          <w:rFonts w:ascii="Arial Narrow" w:hAnsi="Arial Narrow"/>
        </w:rPr>
        <w:t>el GAD Parroquial La Unión en la oficina de Planificación y Proyectos</w:t>
      </w:r>
    </w:p>
    <w:p w:rsidR="000079F9" w:rsidRPr="000F0EA5" w:rsidRDefault="000079F9" w:rsidP="000079F9">
      <w:pPr>
        <w:rPr>
          <w:rFonts w:ascii="Arial Narrow" w:hAnsi="Arial Narrow"/>
          <w:b/>
          <w:i/>
        </w:rPr>
      </w:pPr>
    </w:p>
    <w:p w:rsidR="000079F9" w:rsidRDefault="000079F9" w:rsidP="000079F9">
      <w:pPr>
        <w:rPr>
          <w:rFonts w:ascii="Arial Narrow" w:hAnsi="Arial Narrow"/>
          <w:b/>
          <w:i/>
        </w:rPr>
      </w:pPr>
      <w:r w:rsidRPr="000F0EA5">
        <w:rPr>
          <w:rFonts w:ascii="Arial Narrow" w:hAnsi="Arial Narrow"/>
        </w:rPr>
        <w:t xml:space="preserve">2.- El cronograma del presente procedimiento es el siguiente: </w:t>
      </w:r>
      <w:r w:rsidRPr="000F0EA5">
        <w:rPr>
          <w:rFonts w:ascii="Arial Narrow" w:hAnsi="Arial Narrow"/>
          <w:b/>
          <w:i/>
        </w:rPr>
        <w:t>(describir el cronograma, incluyendo la fase de preguntas y respuestas).</w:t>
      </w:r>
    </w:p>
    <w:p w:rsidR="00CC678B" w:rsidRPr="000F0EA5" w:rsidRDefault="00CC678B" w:rsidP="000079F9">
      <w:pPr>
        <w:rPr>
          <w:rFonts w:ascii="Arial Narrow" w:hAnsi="Arial Narrow"/>
          <w:b/>
          <w:i/>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522"/>
        <w:gridCol w:w="1105"/>
        <w:gridCol w:w="935"/>
      </w:tblGrid>
      <w:tr w:rsidR="00CC678B" w:rsidRPr="007E1683" w:rsidTr="00887B87">
        <w:trPr>
          <w:trHeight w:val="252"/>
        </w:trPr>
        <w:tc>
          <w:tcPr>
            <w:tcW w:w="568"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No.</w:t>
            </w:r>
          </w:p>
        </w:tc>
        <w:tc>
          <w:tcPr>
            <w:tcW w:w="6522"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ETAPA</w:t>
            </w:r>
          </w:p>
        </w:tc>
        <w:tc>
          <w:tcPr>
            <w:tcW w:w="1105"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FECHA</w:t>
            </w:r>
          </w:p>
        </w:tc>
        <w:tc>
          <w:tcPr>
            <w:tcW w:w="935"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HORA</w:t>
            </w:r>
          </w:p>
        </w:tc>
      </w:tr>
      <w:tr w:rsidR="00CC678B" w:rsidRPr="007E1683" w:rsidTr="00887B87">
        <w:trPr>
          <w:trHeight w:val="252"/>
        </w:trPr>
        <w:tc>
          <w:tcPr>
            <w:tcW w:w="568" w:type="dxa"/>
          </w:tcPr>
          <w:p w:rsidR="00CC678B" w:rsidRPr="007E1683" w:rsidRDefault="00CC678B" w:rsidP="00887B87">
            <w:pPr>
              <w:rPr>
                <w:rFonts w:ascii="Arial Narrow" w:hAnsi="Arial Narrow"/>
                <w:highlight w:val="yellow"/>
              </w:rPr>
            </w:pPr>
            <w:r w:rsidRPr="007E1683">
              <w:rPr>
                <w:rFonts w:ascii="Arial Narrow" w:hAnsi="Arial Narrow"/>
                <w:w w:val="99"/>
                <w:highlight w:val="yellow"/>
              </w:rPr>
              <w:t>1</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Publicación</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Convocatoria</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 xml:space="preserve"> 01-04</w:t>
            </w:r>
            <w:r w:rsidRPr="007E1683">
              <w:rPr>
                <w:rFonts w:ascii="Arial Narrow" w:hAnsi="Arial Narrow"/>
                <w:highlight w:val="yellow"/>
              </w:rPr>
              <w:t>-2020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12:15</w:t>
            </w:r>
          </w:p>
        </w:tc>
      </w:tr>
      <w:tr w:rsidR="00CC678B" w:rsidRPr="007E1683" w:rsidTr="00887B87">
        <w:trPr>
          <w:trHeight w:val="515"/>
        </w:trPr>
        <w:tc>
          <w:tcPr>
            <w:tcW w:w="568" w:type="dxa"/>
            <w:tcBorders>
              <w:left w:val="single" w:sz="6" w:space="0" w:color="000000"/>
            </w:tcBorders>
          </w:tcPr>
          <w:p w:rsidR="00CC678B" w:rsidRPr="007E1683" w:rsidRDefault="00CC678B" w:rsidP="00887B87">
            <w:pPr>
              <w:rPr>
                <w:rFonts w:ascii="Arial Narrow" w:hAnsi="Arial Narrow"/>
                <w:b/>
                <w:highlight w:val="yellow"/>
              </w:rPr>
            </w:pPr>
          </w:p>
          <w:p w:rsidR="00CC678B" w:rsidRPr="007E1683" w:rsidRDefault="00CC678B" w:rsidP="00887B87">
            <w:pPr>
              <w:rPr>
                <w:rFonts w:ascii="Arial Narrow" w:hAnsi="Arial Narrow"/>
                <w:highlight w:val="yellow"/>
              </w:rPr>
            </w:pPr>
            <w:r w:rsidRPr="007E1683">
              <w:rPr>
                <w:rFonts w:ascii="Arial Narrow" w:hAnsi="Arial Narrow"/>
                <w:w w:val="99"/>
                <w:highlight w:val="yellow"/>
              </w:rPr>
              <w:t>2</w:t>
            </w:r>
          </w:p>
        </w:tc>
        <w:tc>
          <w:tcPr>
            <w:tcW w:w="6522" w:type="dxa"/>
          </w:tcPr>
          <w:p w:rsidR="00CC678B" w:rsidRPr="007E1683" w:rsidRDefault="00CC678B" w:rsidP="00887B87">
            <w:pPr>
              <w:rPr>
                <w:rFonts w:ascii="Arial Narrow" w:hAnsi="Arial Narrow"/>
                <w:b/>
                <w:highlight w:val="yellow"/>
              </w:rPr>
            </w:pPr>
          </w:p>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Socialización</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período</w:t>
            </w:r>
            <w:proofErr w:type="spellEnd"/>
            <w:r w:rsidRPr="007E1683">
              <w:rPr>
                <w:rFonts w:ascii="Arial Narrow" w:hAnsi="Arial Narrow"/>
                <w:highlight w:val="yellow"/>
              </w:rPr>
              <w:t xml:space="preserve"> de </w:t>
            </w:r>
            <w:proofErr w:type="spellStart"/>
            <w:r w:rsidRPr="007E1683">
              <w:rPr>
                <w:rFonts w:ascii="Arial Narrow" w:hAnsi="Arial Narrow"/>
                <w:highlight w:val="yellow"/>
              </w:rPr>
              <w:t>preguntas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respuestas</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aclaraciones</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06</w:t>
            </w:r>
            <w:r w:rsidRPr="007E1683">
              <w:rPr>
                <w:rFonts w:ascii="Arial Narrow" w:hAnsi="Arial Narrow"/>
                <w:highlight w:val="yellow"/>
              </w:rPr>
              <w:t>-04-2020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12:15</w:t>
            </w:r>
          </w:p>
        </w:tc>
      </w:tr>
      <w:tr w:rsidR="00CC678B" w:rsidRPr="007E1683" w:rsidTr="00887B87">
        <w:trPr>
          <w:trHeight w:val="506"/>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3</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highlight w:val="yellow"/>
              </w:rPr>
              <w:t xml:space="preserve"> para la </w:t>
            </w:r>
            <w:proofErr w:type="spellStart"/>
            <w:r w:rsidRPr="007E1683">
              <w:rPr>
                <w:rFonts w:ascii="Arial Narrow" w:hAnsi="Arial Narrow"/>
                <w:highlight w:val="yellow"/>
              </w:rPr>
              <w:t>adhesión</w:t>
            </w:r>
            <w:proofErr w:type="spellEnd"/>
            <w:r w:rsidRPr="007E1683">
              <w:rPr>
                <w:rFonts w:ascii="Arial Narrow" w:hAnsi="Arial Narrow"/>
                <w:highlight w:val="yellow"/>
              </w:rPr>
              <w:t xml:space="preserve"> a las </w:t>
            </w:r>
            <w:proofErr w:type="spellStart"/>
            <w:r w:rsidRPr="007E1683">
              <w:rPr>
                <w:rFonts w:ascii="Arial Narrow" w:hAnsi="Arial Narrow"/>
                <w:highlight w:val="yellow"/>
              </w:rPr>
              <w:t>especificaciones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técnicas</w:t>
            </w:r>
            <w:proofErr w:type="spellEnd"/>
            <w:r w:rsidRPr="007E1683">
              <w:rPr>
                <w:rFonts w:ascii="Arial Narrow" w:hAnsi="Arial Narrow"/>
                <w:highlight w:val="yellow"/>
              </w:rPr>
              <w:t xml:space="preserve"> o </w:t>
            </w:r>
            <w:proofErr w:type="spellStart"/>
            <w:r w:rsidRPr="007E1683">
              <w:rPr>
                <w:rFonts w:ascii="Arial Narrow" w:hAnsi="Arial Narrow"/>
                <w:highlight w:val="yellow"/>
              </w:rPr>
              <w:t>términos</w:t>
            </w:r>
            <w:proofErr w:type="spellEnd"/>
          </w:p>
          <w:p w:rsidR="00CC678B" w:rsidRPr="007E1683" w:rsidRDefault="00CC678B" w:rsidP="00887B87">
            <w:pPr>
              <w:rPr>
                <w:rFonts w:ascii="Arial Narrow" w:hAnsi="Arial Narrow"/>
                <w:highlight w:val="yellow"/>
              </w:rPr>
            </w:pPr>
            <w:r w:rsidRPr="007E1683">
              <w:rPr>
                <w:rFonts w:ascii="Arial Narrow" w:hAnsi="Arial Narrow"/>
                <w:highlight w:val="yellow"/>
              </w:rPr>
              <w:t xml:space="preserve">de </w:t>
            </w:r>
            <w:proofErr w:type="spellStart"/>
            <w:r w:rsidRPr="007E1683">
              <w:rPr>
                <w:rFonts w:ascii="Arial Narrow" w:hAnsi="Arial Narrow"/>
                <w:highlight w:val="yellow"/>
              </w:rPr>
              <w:t>referencia</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condiciones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económicas</w:t>
            </w:r>
            <w:proofErr w:type="spellEnd"/>
          </w:p>
        </w:tc>
        <w:tc>
          <w:tcPr>
            <w:tcW w:w="1105" w:type="dxa"/>
          </w:tcPr>
          <w:p w:rsidR="00CC678B" w:rsidRPr="007E1683" w:rsidRDefault="00CC678B" w:rsidP="00887B87">
            <w:pPr>
              <w:rPr>
                <w:rFonts w:ascii="Arial Narrow" w:hAnsi="Arial Narrow"/>
                <w:highlight w:val="yellow"/>
              </w:rPr>
            </w:pPr>
            <w:r w:rsidRPr="007E1683">
              <w:rPr>
                <w:rFonts w:ascii="Arial Narrow" w:hAnsi="Arial Narrow"/>
                <w:highlight w:val="yellow"/>
              </w:rPr>
              <w:t>13-04-2020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13:15</w:t>
            </w:r>
          </w:p>
        </w:tc>
      </w:tr>
      <w:tr w:rsidR="00CC678B" w:rsidRPr="007E1683" w:rsidTr="00887B87">
        <w:trPr>
          <w:trHeight w:val="505"/>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4</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spacing w:val="18"/>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spacing w:val="19"/>
                <w:highlight w:val="yellow"/>
              </w:rPr>
              <w:t xml:space="preserve"> </w:t>
            </w:r>
            <w:r w:rsidRPr="007E1683">
              <w:rPr>
                <w:rFonts w:ascii="Arial Narrow" w:hAnsi="Arial Narrow"/>
                <w:highlight w:val="yellow"/>
              </w:rPr>
              <w:t>para</w:t>
            </w:r>
            <w:r w:rsidRPr="007E1683">
              <w:rPr>
                <w:rFonts w:ascii="Arial Narrow" w:hAnsi="Arial Narrow"/>
                <w:spacing w:val="18"/>
                <w:highlight w:val="yellow"/>
              </w:rPr>
              <w:t xml:space="preserve"> </w:t>
            </w:r>
            <w:r w:rsidRPr="007E1683">
              <w:rPr>
                <w:rFonts w:ascii="Arial Narrow" w:hAnsi="Arial Narrow"/>
                <w:highlight w:val="yellow"/>
              </w:rPr>
              <w:t>la</w:t>
            </w:r>
            <w:r w:rsidRPr="007E1683">
              <w:rPr>
                <w:rFonts w:ascii="Arial Narrow" w:hAnsi="Arial Narrow"/>
                <w:spacing w:val="18"/>
                <w:highlight w:val="yellow"/>
              </w:rPr>
              <w:t xml:space="preserve"> </w:t>
            </w:r>
            <w:proofErr w:type="spellStart"/>
            <w:r w:rsidRPr="007E1683">
              <w:rPr>
                <w:rFonts w:ascii="Arial Narrow" w:hAnsi="Arial Narrow"/>
                <w:highlight w:val="yellow"/>
              </w:rPr>
              <w:t>presentación</w:t>
            </w:r>
            <w:proofErr w:type="spellEnd"/>
            <w:r w:rsidRPr="007E1683">
              <w:rPr>
                <w:rFonts w:ascii="Arial Narrow" w:hAnsi="Arial Narrow"/>
                <w:spacing w:val="17"/>
                <w:highlight w:val="yellow"/>
              </w:rPr>
              <w:t xml:space="preserve"> </w:t>
            </w:r>
            <w:r w:rsidRPr="007E1683">
              <w:rPr>
                <w:rFonts w:ascii="Arial Narrow" w:hAnsi="Arial Narrow"/>
                <w:highlight w:val="yellow"/>
              </w:rPr>
              <w:t>y</w:t>
            </w:r>
            <w:r w:rsidRPr="007E1683">
              <w:rPr>
                <w:rFonts w:ascii="Arial Narrow" w:hAnsi="Arial Narrow"/>
                <w:spacing w:val="19"/>
                <w:highlight w:val="yellow"/>
              </w:rPr>
              <w:t xml:space="preserve"> </w:t>
            </w:r>
            <w:proofErr w:type="spellStart"/>
            <w:r w:rsidRPr="007E1683">
              <w:rPr>
                <w:rFonts w:ascii="Arial Narrow" w:hAnsi="Arial Narrow"/>
                <w:highlight w:val="yellow"/>
              </w:rPr>
              <w:t>verificación</w:t>
            </w:r>
            <w:proofErr w:type="spellEnd"/>
            <w:r w:rsidRPr="007E1683">
              <w:rPr>
                <w:rFonts w:ascii="Arial Narrow" w:hAnsi="Arial Narrow"/>
                <w:spacing w:val="18"/>
                <w:highlight w:val="yellow"/>
              </w:rPr>
              <w:t xml:space="preserve"> </w:t>
            </w:r>
            <w:r w:rsidRPr="007E1683">
              <w:rPr>
                <w:rFonts w:ascii="Arial Narrow" w:hAnsi="Arial Narrow"/>
                <w:highlight w:val="yellow"/>
              </w:rPr>
              <w:t>de</w:t>
            </w:r>
            <w:r w:rsidRPr="007E1683">
              <w:rPr>
                <w:rFonts w:ascii="Arial Narrow" w:hAnsi="Arial Narrow"/>
                <w:highlight w:val="yellow"/>
              </w:rPr>
              <w:tab/>
            </w:r>
            <w:proofErr w:type="spellStart"/>
            <w:r w:rsidRPr="007E1683">
              <w:rPr>
                <w:rFonts w:ascii="Arial Narrow" w:hAnsi="Arial Narrow"/>
                <w:highlight w:val="yellow"/>
              </w:rPr>
              <w:t>cumplimiento</w:t>
            </w:r>
            <w:proofErr w:type="spellEnd"/>
            <w:r w:rsidRPr="007E1683">
              <w:rPr>
                <w:rFonts w:ascii="Arial Narrow" w:hAnsi="Arial Narrow"/>
                <w:spacing w:val="20"/>
                <w:highlight w:val="yellow"/>
              </w:rPr>
              <w:t xml:space="preserve"> </w:t>
            </w:r>
            <w:r w:rsidRPr="007E1683">
              <w:rPr>
                <w:rFonts w:ascii="Arial Narrow" w:hAnsi="Arial Narrow"/>
                <w:highlight w:val="yellow"/>
              </w:rPr>
              <w:t>de</w:t>
            </w:r>
          </w:p>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requisitos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mínimos</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convalidaciones</w:t>
            </w:r>
            <w:proofErr w:type="spellEnd"/>
            <w:r w:rsidRPr="007E1683">
              <w:rPr>
                <w:rFonts w:ascii="Arial Narrow" w:hAnsi="Arial Narrow"/>
                <w:highlight w:val="yellow"/>
              </w:rPr>
              <w:t xml:space="preserve"> de errors</w:t>
            </w:r>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21</w:t>
            </w:r>
            <w:r w:rsidRPr="007E1683">
              <w:rPr>
                <w:rFonts w:ascii="Arial Narrow" w:hAnsi="Arial Narrow"/>
                <w:highlight w:val="yellow"/>
              </w:rPr>
              <w:t>-04-2020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13:15</w:t>
            </w:r>
          </w:p>
        </w:tc>
      </w:tr>
      <w:tr w:rsidR="00CC678B" w:rsidRPr="000F0EA5" w:rsidTr="00887B87">
        <w:trPr>
          <w:trHeight w:val="254"/>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5</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highlight w:val="yellow"/>
              </w:rPr>
              <w:t xml:space="preserve"> para </w:t>
            </w:r>
            <w:proofErr w:type="spellStart"/>
            <w:r w:rsidRPr="007E1683">
              <w:rPr>
                <w:rFonts w:ascii="Arial Narrow" w:hAnsi="Arial Narrow"/>
                <w:highlight w:val="yellow"/>
              </w:rPr>
              <w:t>adjudicación</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23</w:t>
            </w:r>
            <w:r w:rsidRPr="007E1683">
              <w:rPr>
                <w:rFonts w:ascii="Arial Narrow" w:hAnsi="Arial Narrow"/>
                <w:highlight w:val="yellow"/>
              </w:rPr>
              <w:t>-04-2020</w:t>
            </w:r>
          </w:p>
        </w:tc>
        <w:tc>
          <w:tcPr>
            <w:tcW w:w="935" w:type="dxa"/>
          </w:tcPr>
          <w:p w:rsidR="00CC678B" w:rsidRPr="000F0EA5" w:rsidRDefault="00CC678B" w:rsidP="00887B87">
            <w:pPr>
              <w:rPr>
                <w:rFonts w:ascii="Arial Narrow" w:hAnsi="Arial Narrow"/>
              </w:rPr>
            </w:pPr>
            <w:r>
              <w:rPr>
                <w:rFonts w:ascii="Arial Narrow" w:hAnsi="Arial Narrow"/>
                <w:highlight w:val="yellow"/>
              </w:rPr>
              <w:t>13:15</w:t>
            </w:r>
          </w:p>
        </w:tc>
      </w:tr>
    </w:tbl>
    <w:p w:rsidR="007E1683" w:rsidRDefault="007E1683" w:rsidP="000079F9">
      <w:pPr>
        <w:rPr>
          <w:rFonts w:ascii="Arial Narrow" w:hAnsi="Arial Narrow"/>
          <w:b/>
          <w:i/>
        </w:rPr>
      </w:pP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rPr>
      </w:pPr>
      <w:r w:rsidRPr="000F0EA5">
        <w:rPr>
          <w:rFonts w:ascii="Arial Narrow" w:hAnsi="Arial Narrow"/>
        </w:rPr>
        <w:t xml:space="preserve">3.- </w:t>
      </w:r>
      <w:r w:rsidRPr="000F0EA5">
        <w:rPr>
          <w:rFonts w:ascii="Arial Narrow" w:hAnsi="Arial Narrow"/>
          <w:spacing w:val="-3"/>
        </w:rPr>
        <w:t xml:space="preserve">Metodología </w:t>
      </w:r>
      <w:r w:rsidRPr="000F0EA5">
        <w:rPr>
          <w:rFonts w:ascii="Arial Narrow" w:hAnsi="Arial Narrow"/>
        </w:rPr>
        <w:t xml:space="preserve">de </w:t>
      </w:r>
      <w:r w:rsidRPr="000F0EA5">
        <w:rPr>
          <w:rFonts w:ascii="Arial Narrow" w:hAnsi="Arial Narrow"/>
          <w:spacing w:val="-3"/>
        </w:rPr>
        <w:t xml:space="preserve">evaluación </w:t>
      </w:r>
      <w:r w:rsidRPr="000F0EA5">
        <w:rPr>
          <w:rFonts w:ascii="Arial Narrow" w:hAnsi="Arial Narrow"/>
        </w:rPr>
        <w:t xml:space="preserve">de la </w:t>
      </w:r>
      <w:r w:rsidRPr="000F0EA5">
        <w:rPr>
          <w:rFonts w:ascii="Arial Narrow" w:hAnsi="Arial Narrow"/>
          <w:spacing w:val="-3"/>
        </w:rPr>
        <w:t xml:space="preserve">documentación </w:t>
      </w:r>
      <w:r w:rsidRPr="000F0EA5">
        <w:rPr>
          <w:rFonts w:ascii="Arial Narrow" w:hAnsi="Arial Narrow"/>
        </w:rPr>
        <w:t xml:space="preserve">de </w:t>
      </w:r>
      <w:r w:rsidRPr="000F0EA5">
        <w:rPr>
          <w:rFonts w:ascii="Arial Narrow" w:hAnsi="Arial Narrow"/>
          <w:spacing w:val="-3"/>
        </w:rPr>
        <w:t xml:space="preserve">adhesión: </w:t>
      </w:r>
      <w:r w:rsidRPr="000F0EA5">
        <w:rPr>
          <w:rFonts w:ascii="Arial Narrow" w:hAnsi="Arial Narrow"/>
        </w:rPr>
        <w:t xml:space="preserve">La </w:t>
      </w:r>
      <w:r w:rsidRPr="000F0EA5">
        <w:rPr>
          <w:rFonts w:ascii="Arial Narrow" w:hAnsi="Arial Narrow"/>
          <w:spacing w:val="-3"/>
        </w:rPr>
        <w:t xml:space="preserve">Comisión Técnica, analizará </w:t>
      </w:r>
      <w:r w:rsidRPr="000F0EA5">
        <w:rPr>
          <w:rFonts w:ascii="Arial Narrow" w:hAnsi="Arial Narrow"/>
        </w:rPr>
        <w:t xml:space="preserve">la </w:t>
      </w:r>
      <w:r w:rsidRPr="000F0EA5">
        <w:rPr>
          <w:rFonts w:ascii="Arial Narrow" w:hAnsi="Arial Narrow"/>
          <w:spacing w:val="-3"/>
        </w:rPr>
        <w:t xml:space="preserve">documentación </w:t>
      </w:r>
      <w:r w:rsidRPr="000F0EA5">
        <w:rPr>
          <w:rFonts w:ascii="Arial Narrow" w:hAnsi="Arial Narrow"/>
        </w:rPr>
        <w:t xml:space="preserve">de </w:t>
      </w:r>
      <w:r w:rsidRPr="000F0EA5">
        <w:rPr>
          <w:rFonts w:ascii="Arial Narrow" w:hAnsi="Arial Narrow"/>
          <w:spacing w:val="-3"/>
        </w:rPr>
        <w:t xml:space="preserve">adhesión </w:t>
      </w:r>
      <w:r w:rsidRPr="000F0EA5">
        <w:rPr>
          <w:rFonts w:ascii="Arial Narrow" w:hAnsi="Arial Narrow"/>
        </w:rPr>
        <w:t xml:space="preserve">a </w:t>
      </w:r>
      <w:r w:rsidRPr="000F0EA5">
        <w:rPr>
          <w:rFonts w:ascii="Arial Narrow" w:hAnsi="Arial Narrow"/>
          <w:spacing w:val="-3"/>
        </w:rPr>
        <w:t xml:space="preserve">las especificaciones técnicas </w:t>
      </w:r>
      <w:r w:rsidRPr="000F0EA5">
        <w:rPr>
          <w:rFonts w:ascii="Arial Narrow" w:hAnsi="Arial Narrow"/>
        </w:rPr>
        <w:t xml:space="preserve">o </w:t>
      </w:r>
      <w:r w:rsidRPr="000F0EA5">
        <w:rPr>
          <w:rFonts w:ascii="Arial Narrow" w:hAnsi="Arial Narrow"/>
          <w:spacing w:val="-3"/>
        </w:rPr>
        <w:t xml:space="preserve">términos </w:t>
      </w:r>
      <w:r w:rsidRPr="000F0EA5">
        <w:rPr>
          <w:rFonts w:ascii="Arial Narrow" w:hAnsi="Arial Narrow"/>
        </w:rPr>
        <w:t xml:space="preserve">de </w:t>
      </w:r>
      <w:r w:rsidRPr="000F0EA5">
        <w:rPr>
          <w:rFonts w:ascii="Arial Narrow" w:hAnsi="Arial Narrow"/>
          <w:spacing w:val="-3"/>
        </w:rPr>
        <w:t xml:space="preserve">referencia </w:t>
      </w:r>
      <w:r w:rsidRPr="000F0EA5">
        <w:rPr>
          <w:rFonts w:ascii="Arial Narrow" w:hAnsi="Arial Narrow"/>
        </w:rPr>
        <w:t xml:space="preserve">y </w:t>
      </w:r>
      <w:r w:rsidRPr="000F0EA5">
        <w:rPr>
          <w:rFonts w:ascii="Arial Narrow" w:hAnsi="Arial Narrow"/>
          <w:spacing w:val="-3"/>
        </w:rPr>
        <w:t xml:space="preserve">condiciones económicas presentadas, </w:t>
      </w:r>
      <w:r w:rsidRPr="000F0EA5">
        <w:rPr>
          <w:rFonts w:ascii="Arial Narrow" w:hAnsi="Arial Narrow"/>
        </w:rPr>
        <w:t xml:space="preserve">en </w:t>
      </w:r>
      <w:r w:rsidRPr="000F0EA5">
        <w:rPr>
          <w:rFonts w:ascii="Arial Narrow" w:hAnsi="Arial Narrow"/>
          <w:spacing w:val="-3"/>
        </w:rPr>
        <w:t xml:space="preserve">función </w:t>
      </w:r>
      <w:r w:rsidRPr="000F0EA5">
        <w:rPr>
          <w:rFonts w:ascii="Arial Narrow" w:hAnsi="Arial Narrow"/>
          <w:spacing w:val="-2"/>
        </w:rPr>
        <w:t xml:space="preserve">del </w:t>
      </w:r>
      <w:r w:rsidRPr="000F0EA5">
        <w:rPr>
          <w:rFonts w:ascii="Arial Narrow" w:hAnsi="Arial Narrow"/>
          <w:spacing w:val="-4"/>
        </w:rPr>
        <w:t xml:space="preserve">cumplimiento </w:t>
      </w:r>
      <w:r w:rsidRPr="000F0EA5">
        <w:rPr>
          <w:rFonts w:ascii="Arial Narrow" w:hAnsi="Arial Narrow"/>
        </w:rPr>
        <w:t xml:space="preserve">de </w:t>
      </w:r>
      <w:r w:rsidRPr="000F0EA5">
        <w:rPr>
          <w:rFonts w:ascii="Arial Narrow" w:hAnsi="Arial Narrow"/>
          <w:spacing w:val="-3"/>
        </w:rPr>
        <w:t xml:space="preserve">las </w:t>
      </w:r>
      <w:r w:rsidRPr="000F0EA5">
        <w:rPr>
          <w:rFonts w:ascii="Arial Narrow" w:hAnsi="Arial Narrow"/>
          <w:spacing w:val="-4"/>
        </w:rPr>
        <w:t xml:space="preserve">condiciones </w:t>
      </w:r>
      <w:r w:rsidRPr="000F0EA5">
        <w:rPr>
          <w:rFonts w:ascii="Arial Narrow" w:hAnsi="Arial Narrow"/>
        </w:rPr>
        <w:t xml:space="preserve">de </w:t>
      </w:r>
      <w:r w:rsidRPr="000F0EA5">
        <w:rPr>
          <w:rFonts w:ascii="Arial Narrow" w:hAnsi="Arial Narrow"/>
          <w:spacing w:val="-4"/>
        </w:rPr>
        <w:t xml:space="preserve">participación </w:t>
      </w:r>
      <w:r w:rsidRPr="000F0EA5">
        <w:rPr>
          <w:rFonts w:ascii="Arial Narrow" w:hAnsi="Arial Narrow"/>
          <w:spacing w:val="-3"/>
        </w:rPr>
        <w:t xml:space="preserve">establecidas </w:t>
      </w:r>
      <w:r w:rsidRPr="000F0EA5">
        <w:rPr>
          <w:rFonts w:ascii="Arial Narrow" w:hAnsi="Arial Narrow"/>
        </w:rPr>
        <w:t>en el</w:t>
      </w:r>
      <w:r w:rsidRPr="000F0EA5">
        <w:rPr>
          <w:rFonts w:ascii="Arial Narrow" w:hAnsi="Arial Narrow"/>
          <w:spacing w:val="-6"/>
        </w:rPr>
        <w:t xml:space="preserve"> </w:t>
      </w:r>
      <w:r w:rsidRPr="000F0EA5">
        <w:rPr>
          <w:rFonts w:ascii="Arial Narrow" w:hAnsi="Arial Narrow"/>
          <w:spacing w:val="-3"/>
        </w:rPr>
        <w:t>pliego</w:t>
      </w:r>
      <w:r w:rsidRPr="000F0EA5">
        <w:rPr>
          <w:rFonts w:ascii="Arial Narrow" w:hAnsi="Arial Narrow"/>
          <w:spacing w:val="-7"/>
        </w:rPr>
        <w:t xml:space="preserve"> </w:t>
      </w:r>
      <w:r w:rsidRPr="000F0EA5">
        <w:rPr>
          <w:rFonts w:ascii="Arial Narrow" w:hAnsi="Arial Narrow"/>
        </w:rPr>
        <w:t>y</w:t>
      </w:r>
      <w:r w:rsidRPr="000F0EA5">
        <w:rPr>
          <w:rFonts w:ascii="Arial Narrow" w:hAnsi="Arial Narrow"/>
          <w:spacing w:val="-5"/>
        </w:rPr>
        <w:t xml:space="preserve"> </w:t>
      </w:r>
      <w:r w:rsidRPr="000F0EA5">
        <w:rPr>
          <w:rFonts w:ascii="Arial Narrow" w:hAnsi="Arial Narrow"/>
          <w:spacing w:val="-3"/>
        </w:rPr>
        <w:t>ficha</w:t>
      </w:r>
      <w:r w:rsidRPr="000F0EA5">
        <w:rPr>
          <w:rFonts w:ascii="Arial Narrow" w:hAnsi="Arial Narrow"/>
          <w:spacing w:val="-8"/>
        </w:rPr>
        <w:t xml:space="preserve"> </w:t>
      </w:r>
      <w:r w:rsidRPr="000F0EA5">
        <w:rPr>
          <w:rFonts w:ascii="Arial Narrow" w:hAnsi="Arial Narrow"/>
        </w:rPr>
        <w:t>del</w:t>
      </w:r>
      <w:r w:rsidRPr="000F0EA5">
        <w:rPr>
          <w:rFonts w:ascii="Arial Narrow" w:hAnsi="Arial Narrow"/>
          <w:spacing w:val="-7"/>
        </w:rPr>
        <w:t xml:space="preserve"> </w:t>
      </w:r>
      <w:r w:rsidRPr="000F0EA5">
        <w:rPr>
          <w:rFonts w:ascii="Arial Narrow" w:hAnsi="Arial Narrow"/>
          <w:spacing w:val="-3"/>
        </w:rPr>
        <w:t>bien</w:t>
      </w:r>
      <w:r w:rsidRPr="000F0EA5">
        <w:rPr>
          <w:rFonts w:ascii="Arial Narrow" w:hAnsi="Arial Narrow"/>
          <w:spacing w:val="-6"/>
        </w:rPr>
        <w:t xml:space="preserve"> </w:t>
      </w:r>
      <w:r w:rsidRPr="000F0EA5">
        <w:rPr>
          <w:rFonts w:ascii="Arial Narrow" w:hAnsi="Arial Narrow"/>
        </w:rPr>
        <w:t>o</w:t>
      </w:r>
      <w:r w:rsidRPr="000F0EA5">
        <w:rPr>
          <w:rFonts w:ascii="Arial Narrow" w:hAnsi="Arial Narrow"/>
          <w:spacing w:val="-6"/>
        </w:rPr>
        <w:t xml:space="preserve"> </w:t>
      </w:r>
      <w:r w:rsidRPr="000F0EA5">
        <w:rPr>
          <w:rFonts w:ascii="Arial Narrow" w:hAnsi="Arial Narrow"/>
          <w:spacing w:val="-3"/>
        </w:rPr>
        <w:t>servicio</w:t>
      </w:r>
      <w:r w:rsidRPr="000F0EA5">
        <w:rPr>
          <w:rFonts w:ascii="Arial Narrow" w:hAnsi="Arial Narrow"/>
          <w:spacing w:val="-6"/>
        </w:rPr>
        <w:t xml:space="preserve"> </w:t>
      </w:r>
      <w:r w:rsidRPr="000F0EA5">
        <w:rPr>
          <w:rFonts w:ascii="Arial Narrow" w:hAnsi="Arial Narrow"/>
          <w:spacing w:val="-3"/>
        </w:rPr>
        <w:t>específico,</w:t>
      </w:r>
      <w:r w:rsidRPr="000F0EA5">
        <w:rPr>
          <w:rFonts w:ascii="Arial Narrow" w:hAnsi="Arial Narrow"/>
          <w:spacing w:val="-5"/>
        </w:rPr>
        <w:t xml:space="preserve"> </w:t>
      </w:r>
      <w:r w:rsidRPr="000F0EA5">
        <w:rPr>
          <w:rFonts w:ascii="Arial Narrow" w:hAnsi="Arial Narrow"/>
          <w:spacing w:val="-3"/>
        </w:rPr>
        <w:t>mediante</w:t>
      </w:r>
      <w:r w:rsidRPr="000F0EA5">
        <w:rPr>
          <w:rFonts w:ascii="Arial Narrow" w:hAnsi="Arial Narrow"/>
          <w:spacing w:val="-6"/>
        </w:rPr>
        <w:t xml:space="preserve"> </w:t>
      </w:r>
      <w:r w:rsidRPr="000F0EA5">
        <w:rPr>
          <w:rFonts w:ascii="Arial Narrow" w:hAnsi="Arial Narrow"/>
        </w:rPr>
        <w:t>la</w:t>
      </w:r>
      <w:r w:rsidRPr="000F0EA5">
        <w:rPr>
          <w:rFonts w:ascii="Arial Narrow" w:hAnsi="Arial Narrow"/>
          <w:spacing w:val="-5"/>
        </w:rPr>
        <w:t xml:space="preserve"> </w:t>
      </w:r>
      <w:r w:rsidRPr="000F0EA5">
        <w:rPr>
          <w:rFonts w:ascii="Arial Narrow" w:hAnsi="Arial Narrow"/>
          <w:spacing w:val="-4"/>
        </w:rPr>
        <w:t xml:space="preserve">metodología </w:t>
      </w:r>
      <w:r w:rsidRPr="000F0EA5">
        <w:rPr>
          <w:rFonts w:ascii="Arial Narrow" w:hAnsi="Arial Narrow"/>
          <w:spacing w:val="-3"/>
        </w:rPr>
        <w:t>cumple</w:t>
      </w:r>
      <w:r w:rsidRPr="000F0EA5">
        <w:rPr>
          <w:rFonts w:ascii="Arial Narrow" w:hAnsi="Arial Narrow"/>
          <w:spacing w:val="-4"/>
        </w:rPr>
        <w:t xml:space="preserve"> </w:t>
      </w:r>
      <w:r w:rsidRPr="000F0EA5">
        <w:rPr>
          <w:rFonts w:ascii="Arial Narrow" w:hAnsi="Arial Narrow"/>
        </w:rPr>
        <w:t>-</w:t>
      </w:r>
      <w:r w:rsidRPr="000F0EA5">
        <w:rPr>
          <w:rFonts w:ascii="Arial Narrow" w:hAnsi="Arial Narrow"/>
          <w:spacing w:val="-6"/>
        </w:rPr>
        <w:t xml:space="preserve"> </w:t>
      </w:r>
      <w:r w:rsidRPr="000F0EA5">
        <w:rPr>
          <w:rFonts w:ascii="Arial Narrow" w:hAnsi="Arial Narrow"/>
        </w:rPr>
        <w:t>no</w:t>
      </w:r>
      <w:r w:rsidRPr="000F0EA5">
        <w:rPr>
          <w:rFonts w:ascii="Arial Narrow" w:hAnsi="Arial Narrow"/>
          <w:spacing w:val="-7"/>
        </w:rPr>
        <w:t xml:space="preserve"> </w:t>
      </w:r>
      <w:r w:rsidRPr="000F0EA5">
        <w:rPr>
          <w:rFonts w:ascii="Arial Narrow" w:hAnsi="Arial Narrow"/>
          <w:spacing w:val="-3"/>
        </w:rPr>
        <w:t>cumple,</w:t>
      </w:r>
      <w:r w:rsidRPr="000F0EA5">
        <w:rPr>
          <w:rFonts w:ascii="Arial Narrow" w:hAnsi="Arial Narrow"/>
          <w:spacing w:val="-4"/>
        </w:rPr>
        <w:t xml:space="preserve"> </w:t>
      </w:r>
      <w:r w:rsidRPr="000F0EA5">
        <w:rPr>
          <w:rFonts w:ascii="Arial Narrow" w:hAnsi="Arial Narrow"/>
        </w:rPr>
        <w:t>a</w:t>
      </w:r>
      <w:r w:rsidRPr="000F0EA5">
        <w:rPr>
          <w:rFonts w:ascii="Arial Narrow" w:hAnsi="Arial Narrow"/>
          <w:spacing w:val="-8"/>
        </w:rPr>
        <w:t xml:space="preserve"> </w:t>
      </w:r>
      <w:r w:rsidRPr="000F0EA5">
        <w:rPr>
          <w:rFonts w:ascii="Arial Narrow" w:hAnsi="Arial Narrow"/>
          <w:spacing w:val="-3"/>
        </w:rPr>
        <w:t>través</w:t>
      </w:r>
      <w:r w:rsidRPr="000F0EA5">
        <w:rPr>
          <w:rFonts w:ascii="Arial Narrow" w:hAnsi="Arial Narrow"/>
          <w:spacing w:val="-7"/>
        </w:rPr>
        <w:t xml:space="preserve"> </w:t>
      </w:r>
      <w:r w:rsidRPr="000F0EA5">
        <w:rPr>
          <w:rFonts w:ascii="Arial Narrow" w:hAnsi="Arial Narrow"/>
        </w:rPr>
        <w:t>de</w:t>
      </w:r>
      <w:r w:rsidRPr="000F0EA5">
        <w:rPr>
          <w:rFonts w:ascii="Arial Narrow" w:hAnsi="Arial Narrow"/>
          <w:spacing w:val="-6"/>
        </w:rPr>
        <w:t xml:space="preserve"> </w:t>
      </w:r>
      <w:r w:rsidRPr="000F0EA5">
        <w:rPr>
          <w:rFonts w:ascii="Arial Narrow" w:hAnsi="Arial Narrow"/>
        </w:rPr>
        <w:t xml:space="preserve">la </w:t>
      </w:r>
      <w:r w:rsidRPr="000F0EA5">
        <w:rPr>
          <w:rFonts w:ascii="Arial Narrow" w:hAnsi="Arial Narrow"/>
          <w:spacing w:val="-4"/>
        </w:rPr>
        <w:t>presentación</w:t>
      </w:r>
      <w:r w:rsidRPr="000F0EA5">
        <w:rPr>
          <w:rFonts w:ascii="Arial Narrow" w:hAnsi="Arial Narrow"/>
          <w:spacing w:val="-7"/>
        </w:rPr>
        <w:t xml:space="preserve"> </w:t>
      </w:r>
      <w:r w:rsidRPr="000F0EA5">
        <w:rPr>
          <w:rFonts w:ascii="Arial Narrow" w:hAnsi="Arial Narrow"/>
        </w:rPr>
        <w:t>de</w:t>
      </w:r>
      <w:r w:rsidRPr="000F0EA5">
        <w:rPr>
          <w:rFonts w:ascii="Arial Narrow" w:hAnsi="Arial Narrow"/>
          <w:spacing w:val="-8"/>
        </w:rPr>
        <w:t xml:space="preserve"> </w:t>
      </w:r>
      <w:r w:rsidRPr="000F0EA5">
        <w:rPr>
          <w:rFonts w:ascii="Arial Narrow" w:hAnsi="Arial Narrow"/>
          <w:spacing w:val="-2"/>
        </w:rPr>
        <w:t>los</w:t>
      </w:r>
      <w:r w:rsidRPr="000F0EA5">
        <w:rPr>
          <w:rFonts w:ascii="Arial Narrow" w:hAnsi="Arial Narrow"/>
          <w:spacing w:val="-8"/>
        </w:rPr>
        <w:t xml:space="preserve"> </w:t>
      </w:r>
      <w:r w:rsidRPr="000F0EA5">
        <w:rPr>
          <w:rFonts w:ascii="Arial Narrow" w:hAnsi="Arial Narrow"/>
          <w:spacing w:val="-3"/>
        </w:rPr>
        <w:t>formularios</w:t>
      </w:r>
      <w:r w:rsidRPr="000F0EA5">
        <w:rPr>
          <w:rFonts w:ascii="Arial Narrow" w:hAnsi="Arial Narrow"/>
          <w:spacing w:val="-8"/>
        </w:rPr>
        <w:t xml:space="preserve"> </w:t>
      </w:r>
      <w:r w:rsidRPr="000F0EA5">
        <w:rPr>
          <w:rFonts w:ascii="Arial Narrow" w:hAnsi="Arial Narrow"/>
          <w:spacing w:val="-3"/>
        </w:rPr>
        <w:t>descritos</w:t>
      </w:r>
      <w:r w:rsidRPr="000F0EA5">
        <w:rPr>
          <w:rFonts w:ascii="Arial Narrow" w:hAnsi="Arial Narrow"/>
          <w:spacing w:val="-6"/>
        </w:rPr>
        <w:t xml:space="preserve"> </w:t>
      </w:r>
      <w:r w:rsidRPr="000F0EA5">
        <w:rPr>
          <w:rFonts w:ascii="Arial Narrow" w:hAnsi="Arial Narrow"/>
        </w:rPr>
        <w:t>en</w:t>
      </w:r>
      <w:r w:rsidRPr="000F0EA5">
        <w:rPr>
          <w:rFonts w:ascii="Arial Narrow" w:hAnsi="Arial Narrow"/>
          <w:spacing w:val="-7"/>
        </w:rPr>
        <w:t xml:space="preserve"> </w:t>
      </w:r>
      <w:r w:rsidRPr="000F0EA5">
        <w:rPr>
          <w:rFonts w:ascii="Arial Narrow" w:hAnsi="Arial Narrow"/>
        </w:rPr>
        <w:t>el</w:t>
      </w:r>
      <w:r w:rsidRPr="000F0EA5">
        <w:rPr>
          <w:rFonts w:ascii="Arial Narrow" w:hAnsi="Arial Narrow"/>
          <w:spacing w:val="-7"/>
        </w:rPr>
        <w:t xml:space="preserve"> </w:t>
      </w:r>
      <w:r w:rsidRPr="000F0EA5">
        <w:rPr>
          <w:rFonts w:ascii="Arial Narrow" w:hAnsi="Arial Narrow"/>
          <w:spacing w:val="-3"/>
        </w:rPr>
        <w:t>presente</w:t>
      </w:r>
      <w:r w:rsidRPr="000F0EA5">
        <w:rPr>
          <w:rFonts w:ascii="Arial Narrow" w:hAnsi="Arial Narrow"/>
          <w:spacing w:val="-9"/>
        </w:rPr>
        <w:t xml:space="preserve"> </w:t>
      </w:r>
      <w:r w:rsidRPr="000F0EA5">
        <w:rPr>
          <w:rFonts w:ascii="Arial Narrow" w:hAnsi="Arial Narrow"/>
          <w:spacing w:val="-3"/>
        </w:rPr>
        <w:t>pliego</w:t>
      </w:r>
      <w:r w:rsidRPr="000F0EA5">
        <w:rPr>
          <w:rFonts w:ascii="Arial Narrow" w:hAnsi="Arial Narrow"/>
          <w:spacing w:val="-7"/>
        </w:rPr>
        <w:t xml:space="preserve"> </w:t>
      </w:r>
      <w:r w:rsidRPr="000F0EA5">
        <w:rPr>
          <w:rFonts w:ascii="Arial Narrow" w:hAnsi="Arial Narrow"/>
        </w:rPr>
        <w:t>y</w:t>
      </w:r>
      <w:r w:rsidRPr="000F0EA5">
        <w:rPr>
          <w:rFonts w:ascii="Arial Narrow" w:hAnsi="Arial Narrow"/>
          <w:spacing w:val="-7"/>
        </w:rPr>
        <w:t xml:space="preserve"> </w:t>
      </w:r>
      <w:r w:rsidRPr="000F0EA5">
        <w:rPr>
          <w:rFonts w:ascii="Arial Narrow" w:hAnsi="Arial Narrow"/>
          <w:spacing w:val="-3"/>
        </w:rPr>
        <w:t>condiciones</w:t>
      </w:r>
      <w:r w:rsidRPr="000F0EA5">
        <w:rPr>
          <w:rFonts w:ascii="Arial Narrow" w:hAnsi="Arial Narrow"/>
          <w:spacing w:val="-8"/>
        </w:rPr>
        <w:t xml:space="preserve"> </w:t>
      </w:r>
      <w:r w:rsidRPr="000F0EA5">
        <w:rPr>
          <w:rFonts w:ascii="Arial Narrow" w:hAnsi="Arial Narrow"/>
          <w:spacing w:val="-3"/>
        </w:rPr>
        <w:t>particulares</w:t>
      </w:r>
      <w:r w:rsidRPr="000F0EA5">
        <w:rPr>
          <w:rFonts w:ascii="Arial Narrow" w:hAnsi="Arial Narrow"/>
          <w:spacing w:val="-8"/>
        </w:rPr>
        <w:t xml:space="preserve"> </w:t>
      </w:r>
      <w:r w:rsidRPr="000F0EA5">
        <w:rPr>
          <w:rFonts w:ascii="Arial Narrow" w:hAnsi="Arial Narrow"/>
          <w:spacing w:val="-3"/>
        </w:rPr>
        <w:t>establecidas</w:t>
      </w:r>
      <w:r w:rsidRPr="000F0EA5">
        <w:rPr>
          <w:rFonts w:ascii="Arial Narrow" w:hAnsi="Arial Narrow"/>
          <w:spacing w:val="-6"/>
        </w:rPr>
        <w:t xml:space="preserve"> </w:t>
      </w:r>
      <w:r w:rsidRPr="000F0EA5">
        <w:rPr>
          <w:rFonts w:ascii="Arial Narrow" w:hAnsi="Arial Narrow"/>
        </w:rPr>
        <w:t>en</w:t>
      </w:r>
      <w:r w:rsidRPr="000F0EA5">
        <w:rPr>
          <w:rFonts w:ascii="Arial Narrow" w:hAnsi="Arial Narrow"/>
          <w:spacing w:val="-7"/>
        </w:rPr>
        <w:t xml:space="preserve"> </w:t>
      </w:r>
      <w:r w:rsidRPr="000F0EA5">
        <w:rPr>
          <w:rFonts w:ascii="Arial Narrow" w:hAnsi="Arial Narrow"/>
        </w:rPr>
        <w:t xml:space="preserve">la </w:t>
      </w:r>
      <w:r w:rsidRPr="000F0EA5">
        <w:rPr>
          <w:rFonts w:ascii="Arial Narrow" w:hAnsi="Arial Narrow"/>
          <w:spacing w:val="-3"/>
        </w:rPr>
        <w:t xml:space="preserve">ficha técnica, con </w:t>
      </w:r>
      <w:r w:rsidRPr="000F0EA5">
        <w:rPr>
          <w:rFonts w:ascii="Arial Narrow" w:hAnsi="Arial Narrow"/>
        </w:rPr>
        <w:t xml:space="preserve">los oferentes que cumplan las condiciones establecidas en el pliego, serán puntuados atendiendo requisitos de inclusión: por </w:t>
      </w:r>
      <w:proofErr w:type="spellStart"/>
      <w:r w:rsidRPr="000F0EA5">
        <w:rPr>
          <w:rFonts w:ascii="Arial Narrow" w:hAnsi="Arial Narrow"/>
        </w:rPr>
        <w:t>asociatividad</w:t>
      </w:r>
      <w:proofErr w:type="spellEnd"/>
      <w:r w:rsidRPr="000F0EA5">
        <w:rPr>
          <w:rFonts w:ascii="Arial Narrow" w:hAnsi="Arial Narrow"/>
        </w:rPr>
        <w:t xml:space="preserve"> y criterios de igualdad; así como por parámetros de</w:t>
      </w:r>
      <w:r w:rsidRPr="000F0EA5">
        <w:rPr>
          <w:rFonts w:ascii="Arial Narrow" w:hAnsi="Arial Narrow"/>
          <w:spacing w:val="-2"/>
        </w:rPr>
        <w:t xml:space="preserve"> </w:t>
      </w:r>
      <w:r w:rsidRPr="000F0EA5">
        <w:rPr>
          <w:rFonts w:ascii="Arial Narrow" w:hAnsi="Arial Narrow"/>
        </w:rPr>
        <w:t>calidad.</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 xml:space="preserve">4.-La entrega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3"/>
        </w:rPr>
        <w:t xml:space="preserve">documentos </w:t>
      </w:r>
      <w:r w:rsidRPr="000F0EA5">
        <w:rPr>
          <w:rFonts w:ascii="Arial Narrow" w:hAnsi="Arial Narrow"/>
          <w:spacing w:val="-4"/>
        </w:rPr>
        <w:t xml:space="preserve">solicitados </w:t>
      </w:r>
      <w:r w:rsidRPr="000F0EA5">
        <w:rPr>
          <w:rFonts w:ascii="Arial Narrow" w:hAnsi="Arial Narrow"/>
          <w:spacing w:val="-3"/>
        </w:rPr>
        <w:t xml:space="preserve">como requisitos mínimos </w:t>
      </w:r>
      <w:r w:rsidRPr="000F0EA5">
        <w:rPr>
          <w:rFonts w:ascii="Arial Narrow" w:hAnsi="Arial Narrow"/>
        </w:rPr>
        <w:t xml:space="preserve">y </w:t>
      </w:r>
      <w:r w:rsidRPr="000F0EA5">
        <w:rPr>
          <w:rFonts w:ascii="Arial Narrow" w:hAnsi="Arial Narrow"/>
          <w:spacing w:val="-3"/>
        </w:rPr>
        <w:t xml:space="preserve">del formulario </w:t>
      </w:r>
      <w:r w:rsidRPr="000F0EA5">
        <w:rPr>
          <w:rFonts w:ascii="Arial Narrow" w:hAnsi="Arial Narrow"/>
        </w:rPr>
        <w:t xml:space="preserve">de la </w:t>
      </w:r>
      <w:r w:rsidRPr="000F0EA5">
        <w:rPr>
          <w:rFonts w:ascii="Arial Narrow" w:hAnsi="Arial Narrow"/>
          <w:spacing w:val="-3"/>
        </w:rPr>
        <w:t xml:space="preserve">oferta </w:t>
      </w:r>
      <w:r w:rsidRPr="000F0EA5">
        <w:rPr>
          <w:rFonts w:ascii="Arial Narrow" w:hAnsi="Arial Narrow"/>
        </w:rPr>
        <w:t xml:space="preserve">a </w:t>
      </w:r>
      <w:r w:rsidRPr="000F0EA5">
        <w:rPr>
          <w:rFonts w:ascii="Arial Narrow" w:hAnsi="Arial Narrow"/>
          <w:spacing w:val="-2"/>
        </w:rPr>
        <w:t xml:space="preserve">los </w:t>
      </w:r>
      <w:r w:rsidRPr="000F0EA5">
        <w:rPr>
          <w:rFonts w:ascii="Arial Narrow" w:hAnsi="Arial Narrow"/>
          <w:spacing w:val="-4"/>
        </w:rPr>
        <w:t xml:space="preserve">proveedores </w:t>
      </w:r>
      <w:r w:rsidRPr="000F0EA5">
        <w:rPr>
          <w:rFonts w:ascii="Arial Narrow" w:hAnsi="Arial Narrow"/>
        </w:rPr>
        <w:t xml:space="preserve">en el </w:t>
      </w:r>
      <w:r w:rsidRPr="000F0EA5">
        <w:rPr>
          <w:rFonts w:ascii="Arial Narrow" w:hAnsi="Arial Narrow"/>
          <w:spacing w:val="-3"/>
        </w:rPr>
        <w:t xml:space="preserve">procedimiento, </w:t>
      </w:r>
      <w:r w:rsidRPr="000F0EA5">
        <w:rPr>
          <w:rFonts w:ascii="Arial Narrow" w:hAnsi="Arial Narrow"/>
        </w:rPr>
        <w:t xml:space="preserve">se </w:t>
      </w:r>
      <w:r w:rsidRPr="000F0EA5">
        <w:rPr>
          <w:rFonts w:ascii="Arial Narrow" w:hAnsi="Arial Narrow"/>
          <w:spacing w:val="-3"/>
        </w:rPr>
        <w:t xml:space="preserve">realizará desde </w:t>
      </w:r>
      <w:r w:rsidRPr="000F0EA5">
        <w:rPr>
          <w:rFonts w:ascii="Arial Narrow" w:hAnsi="Arial Narrow"/>
        </w:rPr>
        <w:t xml:space="preserve">la </w:t>
      </w:r>
      <w:r w:rsidRPr="000F0EA5">
        <w:rPr>
          <w:rFonts w:ascii="Arial Narrow" w:hAnsi="Arial Narrow"/>
          <w:spacing w:val="-4"/>
        </w:rPr>
        <w:t xml:space="preserve">culminación </w:t>
      </w:r>
      <w:r w:rsidRPr="000F0EA5">
        <w:rPr>
          <w:rFonts w:ascii="Arial Narrow" w:hAnsi="Arial Narrow"/>
        </w:rPr>
        <w:t xml:space="preserve">de la </w:t>
      </w:r>
      <w:r w:rsidRPr="000F0EA5">
        <w:rPr>
          <w:rFonts w:ascii="Arial Narrow" w:hAnsi="Arial Narrow"/>
          <w:spacing w:val="-3"/>
        </w:rPr>
        <w:t xml:space="preserve">fecha </w:t>
      </w:r>
      <w:r w:rsidRPr="000F0EA5">
        <w:rPr>
          <w:rFonts w:ascii="Arial Narrow" w:hAnsi="Arial Narrow"/>
        </w:rPr>
        <w:t xml:space="preserve">de </w:t>
      </w:r>
      <w:r w:rsidRPr="000F0EA5">
        <w:rPr>
          <w:rFonts w:ascii="Arial Narrow" w:hAnsi="Arial Narrow"/>
          <w:spacing w:val="-3"/>
        </w:rPr>
        <w:t xml:space="preserve">socialización hasta </w:t>
      </w:r>
      <w:r w:rsidRPr="000F0EA5">
        <w:rPr>
          <w:rFonts w:ascii="Arial Narrow" w:hAnsi="Arial Narrow"/>
        </w:rPr>
        <w:t xml:space="preserve">la </w:t>
      </w:r>
      <w:r w:rsidRPr="000F0EA5">
        <w:rPr>
          <w:rFonts w:ascii="Arial Narrow" w:hAnsi="Arial Narrow"/>
          <w:spacing w:val="-3"/>
        </w:rPr>
        <w:t xml:space="preserve">fecha límite para </w:t>
      </w:r>
      <w:r w:rsidRPr="000F0EA5">
        <w:rPr>
          <w:rFonts w:ascii="Arial Narrow" w:hAnsi="Arial Narrow"/>
        </w:rPr>
        <w:t xml:space="preserve">la </w:t>
      </w:r>
      <w:r w:rsidRPr="000F0EA5">
        <w:rPr>
          <w:rFonts w:ascii="Arial Narrow" w:hAnsi="Arial Narrow"/>
          <w:spacing w:val="-4"/>
        </w:rPr>
        <w:t xml:space="preserve">presentación </w:t>
      </w:r>
      <w:r w:rsidRPr="000F0EA5">
        <w:rPr>
          <w:rFonts w:ascii="Arial Narrow" w:hAnsi="Arial Narrow"/>
        </w:rPr>
        <w:t xml:space="preserve">de </w:t>
      </w:r>
      <w:r w:rsidRPr="000F0EA5">
        <w:rPr>
          <w:rFonts w:ascii="Arial Narrow" w:hAnsi="Arial Narrow"/>
          <w:spacing w:val="-3"/>
        </w:rPr>
        <w:t xml:space="preserve">dichos documentos, previsto </w:t>
      </w:r>
      <w:r w:rsidRPr="000F0EA5">
        <w:rPr>
          <w:rFonts w:ascii="Arial Narrow" w:hAnsi="Arial Narrow"/>
        </w:rPr>
        <w:t xml:space="preserve">en el </w:t>
      </w:r>
      <w:r w:rsidRPr="000F0EA5">
        <w:rPr>
          <w:rFonts w:ascii="Arial Narrow" w:hAnsi="Arial Narrow"/>
          <w:spacing w:val="-3"/>
        </w:rPr>
        <w:t xml:space="preserve">cronograma del mismo, </w:t>
      </w:r>
      <w:r w:rsidRPr="000F0EA5">
        <w:rPr>
          <w:rFonts w:ascii="Arial Narrow" w:hAnsi="Arial Narrow"/>
        </w:rPr>
        <w:t xml:space="preserve">en un </w:t>
      </w:r>
      <w:r w:rsidRPr="000F0EA5">
        <w:rPr>
          <w:rFonts w:ascii="Arial Narrow" w:hAnsi="Arial Narrow"/>
          <w:spacing w:val="-3"/>
        </w:rPr>
        <w:t xml:space="preserve">sobre, con </w:t>
      </w:r>
      <w:r w:rsidRPr="000F0EA5">
        <w:rPr>
          <w:rFonts w:ascii="Arial Narrow" w:hAnsi="Arial Narrow"/>
          <w:spacing w:val="-4"/>
        </w:rPr>
        <w:t xml:space="preserve">identificación </w:t>
      </w:r>
      <w:r w:rsidRPr="000F0EA5">
        <w:rPr>
          <w:rFonts w:ascii="Arial Narrow" w:hAnsi="Arial Narrow"/>
          <w:spacing w:val="-2"/>
        </w:rPr>
        <w:t xml:space="preserve">del </w:t>
      </w:r>
      <w:r w:rsidRPr="000F0EA5">
        <w:rPr>
          <w:rFonts w:ascii="Arial Narrow" w:hAnsi="Arial Narrow"/>
          <w:spacing w:val="-3"/>
        </w:rPr>
        <w:t xml:space="preserve">proveedor </w:t>
      </w:r>
      <w:r w:rsidRPr="000F0EA5">
        <w:rPr>
          <w:rFonts w:ascii="Arial Narrow" w:hAnsi="Arial Narrow"/>
        </w:rPr>
        <w:t xml:space="preserve">y </w:t>
      </w:r>
      <w:r w:rsidRPr="000F0EA5">
        <w:rPr>
          <w:rFonts w:ascii="Arial Narrow" w:hAnsi="Arial Narrow"/>
          <w:spacing w:val="-3"/>
        </w:rPr>
        <w:t xml:space="preserve">dirección </w:t>
      </w:r>
      <w:r w:rsidRPr="000F0EA5">
        <w:rPr>
          <w:rFonts w:ascii="Arial Narrow" w:hAnsi="Arial Narrow"/>
        </w:rPr>
        <w:t>de</w:t>
      </w:r>
      <w:r w:rsidRPr="000F0EA5">
        <w:rPr>
          <w:rFonts w:ascii="Arial Narrow" w:hAnsi="Arial Narrow"/>
          <w:spacing w:val="-31"/>
        </w:rPr>
        <w:t xml:space="preserve"> </w:t>
      </w:r>
      <w:r w:rsidRPr="000F0EA5">
        <w:rPr>
          <w:rFonts w:ascii="Arial Narrow" w:hAnsi="Arial Narrow"/>
          <w:spacing w:val="-4"/>
        </w:rPr>
        <w:t>contacto.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 xml:space="preserve">5.- Los </w:t>
      </w:r>
      <w:r w:rsidRPr="000F0EA5">
        <w:rPr>
          <w:rFonts w:ascii="Arial Narrow" w:hAnsi="Arial Narrow"/>
          <w:spacing w:val="-4"/>
        </w:rPr>
        <w:t xml:space="preserve">requisitos </w:t>
      </w:r>
      <w:r w:rsidRPr="000F0EA5">
        <w:rPr>
          <w:rFonts w:ascii="Arial Narrow" w:hAnsi="Arial Narrow"/>
          <w:spacing w:val="-3"/>
        </w:rPr>
        <w:t xml:space="preserve">mínimos presentados </w:t>
      </w:r>
      <w:r w:rsidRPr="000F0EA5">
        <w:rPr>
          <w:rFonts w:ascii="Arial Narrow" w:hAnsi="Arial Narrow"/>
          <w:spacing w:val="-2"/>
        </w:rPr>
        <w:t xml:space="preserve">por los </w:t>
      </w:r>
      <w:r w:rsidRPr="000F0EA5">
        <w:rPr>
          <w:rFonts w:ascii="Arial Narrow" w:hAnsi="Arial Narrow"/>
          <w:spacing w:val="-3"/>
        </w:rPr>
        <w:t xml:space="preserve">proveedores contendrán </w:t>
      </w:r>
      <w:r w:rsidRPr="000F0EA5">
        <w:rPr>
          <w:rFonts w:ascii="Arial Narrow" w:hAnsi="Arial Narrow"/>
          <w:spacing w:val="-4"/>
        </w:rPr>
        <w:t xml:space="preserve">obligatoriamente </w:t>
      </w:r>
      <w:r w:rsidRPr="000F0EA5">
        <w:rPr>
          <w:rFonts w:ascii="Arial Narrow" w:hAnsi="Arial Narrow"/>
          <w:spacing w:val="-2"/>
        </w:rPr>
        <w:t xml:space="preserve">los </w:t>
      </w:r>
      <w:r w:rsidRPr="000F0EA5">
        <w:rPr>
          <w:rFonts w:ascii="Arial Narrow" w:hAnsi="Arial Narrow"/>
          <w:spacing w:val="-3"/>
        </w:rPr>
        <w:t xml:space="preserve">documentos </w:t>
      </w:r>
      <w:r w:rsidRPr="000F0EA5">
        <w:rPr>
          <w:rFonts w:ascii="Arial Narrow" w:hAnsi="Arial Narrow"/>
          <w:b/>
          <w:i/>
          <w:spacing w:val="-3"/>
        </w:rPr>
        <w:t xml:space="preserve">(formularios) </w:t>
      </w:r>
      <w:r w:rsidRPr="000F0EA5">
        <w:rPr>
          <w:rFonts w:ascii="Arial Narrow" w:hAnsi="Arial Narrow"/>
          <w:spacing w:val="-3"/>
        </w:rPr>
        <w:t xml:space="preserve">descritos </w:t>
      </w:r>
      <w:r w:rsidRPr="000F0EA5">
        <w:rPr>
          <w:rFonts w:ascii="Arial Narrow" w:hAnsi="Arial Narrow"/>
        </w:rPr>
        <w:t xml:space="preserve">en el </w:t>
      </w:r>
      <w:r w:rsidRPr="000F0EA5">
        <w:rPr>
          <w:rFonts w:ascii="Arial Narrow" w:hAnsi="Arial Narrow"/>
          <w:spacing w:val="-3"/>
        </w:rPr>
        <w:t xml:space="preserve">presente pliego, </w:t>
      </w:r>
      <w:r w:rsidRPr="000F0EA5">
        <w:rPr>
          <w:rFonts w:ascii="Arial Narrow" w:hAnsi="Arial Narrow"/>
        </w:rPr>
        <w:t xml:space="preserve">y </w:t>
      </w:r>
      <w:r w:rsidRPr="000F0EA5">
        <w:rPr>
          <w:rFonts w:ascii="Arial Narrow" w:hAnsi="Arial Narrow"/>
          <w:spacing w:val="-3"/>
        </w:rPr>
        <w:t xml:space="preserve">toda </w:t>
      </w:r>
      <w:r w:rsidRPr="000F0EA5">
        <w:rPr>
          <w:rFonts w:ascii="Arial Narrow" w:hAnsi="Arial Narrow"/>
        </w:rPr>
        <w:t xml:space="preserve">la </w:t>
      </w:r>
      <w:r w:rsidRPr="000F0EA5">
        <w:rPr>
          <w:rFonts w:ascii="Arial Narrow" w:hAnsi="Arial Narrow"/>
          <w:spacing w:val="-4"/>
        </w:rPr>
        <w:t xml:space="preserve">documentación </w:t>
      </w:r>
      <w:r w:rsidRPr="000F0EA5">
        <w:rPr>
          <w:rFonts w:ascii="Arial Narrow" w:hAnsi="Arial Narrow"/>
          <w:spacing w:val="-3"/>
        </w:rPr>
        <w:t xml:space="preserve">que </w:t>
      </w: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solicite </w:t>
      </w:r>
      <w:r w:rsidRPr="000F0EA5">
        <w:rPr>
          <w:rFonts w:ascii="Arial Narrow" w:hAnsi="Arial Narrow"/>
          <w:spacing w:val="-3"/>
        </w:rPr>
        <w:t>para</w:t>
      </w:r>
      <w:r w:rsidRPr="000F0EA5">
        <w:rPr>
          <w:rFonts w:ascii="Arial Narrow" w:hAnsi="Arial Narrow"/>
          <w:spacing w:val="-6"/>
        </w:rPr>
        <w:t xml:space="preserve"> </w:t>
      </w:r>
      <w:r w:rsidRPr="000F0EA5">
        <w:rPr>
          <w:rFonts w:ascii="Arial Narrow" w:hAnsi="Arial Narrow"/>
          <w:spacing w:val="-3"/>
        </w:rPr>
        <w:t>determinar</w:t>
      </w:r>
      <w:r w:rsidRPr="000F0EA5">
        <w:rPr>
          <w:rFonts w:ascii="Arial Narrow" w:hAnsi="Arial Narrow"/>
          <w:spacing w:val="-5"/>
        </w:rPr>
        <w:t xml:space="preserve"> </w:t>
      </w:r>
      <w:r w:rsidRPr="000F0EA5">
        <w:rPr>
          <w:rFonts w:ascii="Arial Narrow" w:hAnsi="Arial Narrow"/>
          <w:spacing w:val="-2"/>
        </w:rPr>
        <w:t>que</w:t>
      </w:r>
      <w:r w:rsidRPr="000F0EA5">
        <w:rPr>
          <w:rFonts w:ascii="Arial Narrow" w:hAnsi="Arial Narrow"/>
          <w:spacing w:val="-5"/>
        </w:rPr>
        <w:t xml:space="preserve"> </w:t>
      </w:r>
      <w:r w:rsidRPr="000F0EA5">
        <w:rPr>
          <w:rFonts w:ascii="Arial Narrow" w:hAnsi="Arial Narrow"/>
        </w:rPr>
        <w:t>la</w:t>
      </w:r>
      <w:r w:rsidRPr="000F0EA5">
        <w:rPr>
          <w:rFonts w:ascii="Arial Narrow" w:hAnsi="Arial Narrow"/>
          <w:spacing w:val="-4"/>
        </w:rPr>
        <w:t xml:space="preserve"> </w:t>
      </w:r>
      <w:r w:rsidRPr="000F0EA5">
        <w:rPr>
          <w:rFonts w:ascii="Arial Narrow" w:hAnsi="Arial Narrow"/>
          <w:spacing w:val="-3"/>
        </w:rPr>
        <w:t>condición</w:t>
      </w:r>
      <w:r w:rsidRPr="000F0EA5">
        <w:rPr>
          <w:rFonts w:ascii="Arial Narrow" w:hAnsi="Arial Narrow"/>
          <w:spacing w:val="-5"/>
        </w:rPr>
        <w:t xml:space="preserve"> </w:t>
      </w:r>
      <w:r w:rsidRPr="000F0EA5">
        <w:rPr>
          <w:rFonts w:ascii="Arial Narrow" w:hAnsi="Arial Narrow"/>
          <w:spacing w:val="-2"/>
        </w:rPr>
        <w:t>del</w:t>
      </w:r>
      <w:r w:rsidRPr="000F0EA5">
        <w:rPr>
          <w:rFonts w:ascii="Arial Narrow" w:hAnsi="Arial Narrow"/>
          <w:spacing w:val="-6"/>
        </w:rPr>
        <w:t xml:space="preserve"> </w:t>
      </w:r>
      <w:r w:rsidRPr="000F0EA5">
        <w:rPr>
          <w:rFonts w:ascii="Arial Narrow" w:hAnsi="Arial Narrow"/>
          <w:spacing w:val="-3"/>
        </w:rPr>
        <w:t>participante</w:t>
      </w:r>
      <w:r w:rsidRPr="000F0EA5">
        <w:rPr>
          <w:rFonts w:ascii="Arial Narrow" w:hAnsi="Arial Narrow"/>
          <w:spacing w:val="-4"/>
        </w:rPr>
        <w:t xml:space="preserve"> </w:t>
      </w:r>
      <w:r w:rsidRPr="000F0EA5">
        <w:rPr>
          <w:rFonts w:ascii="Arial Narrow" w:hAnsi="Arial Narrow"/>
        </w:rPr>
        <w:t>se</w:t>
      </w:r>
      <w:r w:rsidRPr="000F0EA5">
        <w:rPr>
          <w:rFonts w:ascii="Arial Narrow" w:hAnsi="Arial Narrow"/>
          <w:spacing w:val="-5"/>
        </w:rPr>
        <w:t xml:space="preserve"> </w:t>
      </w:r>
      <w:r w:rsidRPr="000F0EA5">
        <w:rPr>
          <w:rFonts w:ascii="Arial Narrow" w:hAnsi="Arial Narrow"/>
          <w:spacing w:val="-3"/>
        </w:rPr>
        <w:t>adecue</w:t>
      </w:r>
      <w:r w:rsidRPr="000F0EA5">
        <w:rPr>
          <w:rFonts w:ascii="Arial Narrow" w:hAnsi="Arial Narrow"/>
          <w:spacing w:val="-4"/>
        </w:rPr>
        <w:t xml:space="preserve"> </w:t>
      </w:r>
      <w:r w:rsidRPr="000F0EA5">
        <w:rPr>
          <w:rFonts w:ascii="Arial Narrow" w:hAnsi="Arial Narrow"/>
        </w:rPr>
        <w:t>a</w:t>
      </w:r>
      <w:r w:rsidRPr="000F0EA5">
        <w:rPr>
          <w:rFonts w:ascii="Arial Narrow" w:hAnsi="Arial Narrow"/>
          <w:spacing w:val="-5"/>
        </w:rPr>
        <w:t xml:space="preserve"> </w:t>
      </w:r>
      <w:r w:rsidRPr="000F0EA5">
        <w:rPr>
          <w:rFonts w:ascii="Arial Narrow" w:hAnsi="Arial Narrow"/>
          <w:spacing w:val="-3"/>
        </w:rPr>
        <w:t>las</w:t>
      </w:r>
      <w:r w:rsidRPr="000F0EA5">
        <w:rPr>
          <w:rFonts w:ascii="Arial Narrow" w:hAnsi="Arial Narrow"/>
          <w:spacing w:val="-5"/>
        </w:rPr>
        <w:t xml:space="preserve"> </w:t>
      </w:r>
      <w:r w:rsidRPr="000F0EA5">
        <w:rPr>
          <w:rFonts w:ascii="Arial Narrow" w:hAnsi="Arial Narrow"/>
          <w:spacing w:val="-3"/>
        </w:rPr>
        <w:t>condiciones</w:t>
      </w:r>
      <w:r w:rsidRPr="000F0EA5">
        <w:rPr>
          <w:rFonts w:ascii="Arial Narrow" w:hAnsi="Arial Narrow"/>
          <w:spacing w:val="-5"/>
        </w:rPr>
        <w:t xml:space="preserve"> </w:t>
      </w:r>
      <w:r w:rsidRPr="000F0EA5">
        <w:rPr>
          <w:rFonts w:ascii="Arial Narrow" w:hAnsi="Arial Narrow"/>
        </w:rPr>
        <w:t>de</w:t>
      </w:r>
      <w:r w:rsidRPr="000F0EA5">
        <w:rPr>
          <w:rFonts w:ascii="Arial Narrow" w:hAnsi="Arial Narrow"/>
          <w:spacing w:val="-6"/>
        </w:rPr>
        <w:t xml:space="preserve"> </w:t>
      </w:r>
      <w:r w:rsidRPr="000F0EA5">
        <w:rPr>
          <w:rFonts w:ascii="Arial Narrow" w:hAnsi="Arial Narrow"/>
          <w:spacing w:val="-4"/>
        </w:rPr>
        <w:t xml:space="preserve">inclusión </w:t>
      </w:r>
      <w:r w:rsidRPr="000F0EA5">
        <w:rPr>
          <w:rFonts w:ascii="Arial Narrow" w:hAnsi="Arial Narrow"/>
          <w:spacing w:val="-3"/>
        </w:rPr>
        <w:t>previstas</w:t>
      </w:r>
      <w:r w:rsidRPr="000F0EA5">
        <w:rPr>
          <w:rFonts w:ascii="Arial Narrow" w:hAnsi="Arial Narrow"/>
          <w:spacing w:val="-5"/>
        </w:rPr>
        <w:t xml:space="preserve"> </w:t>
      </w:r>
      <w:r w:rsidRPr="000F0EA5">
        <w:rPr>
          <w:rFonts w:ascii="Arial Narrow" w:hAnsi="Arial Narrow"/>
        </w:rPr>
        <w:t>en</w:t>
      </w:r>
      <w:r w:rsidRPr="000F0EA5">
        <w:rPr>
          <w:rFonts w:ascii="Arial Narrow" w:hAnsi="Arial Narrow"/>
          <w:spacing w:val="-6"/>
        </w:rPr>
        <w:t xml:space="preserve"> </w:t>
      </w:r>
      <w:r w:rsidRPr="000F0EA5">
        <w:rPr>
          <w:rFonts w:ascii="Arial Narrow" w:hAnsi="Arial Narrow"/>
          <w:spacing w:val="-3"/>
        </w:rPr>
        <w:t xml:space="preserve">esta </w:t>
      </w:r>
      <w:r w:rsidRPr="000F0EA5">
        <w:rPr>
          <w:rFonts w:ascii="Arial Narrow" w:hAnsi="Arial Narrow"/>
          <w:spacing w:val="-4"/>
        </w:rPr>
        <w:t xml:space="preserve">convocatoria </w:t>
      </w:r>
      <w:r w:rsidRPr="000F0EA5">
        <w:rPr>
          <w:rFonts w:ascii="Arial Narrow" w:hAnsi="Arial Narrow"/>
        </w:rPr>
        <w:t xml:space="preserve">o </w:t>
      </w:r>
      <w:r w:rsidRPr="000F0EA5">
        <w:rPr>
          <w:rFonts w:ascii="Arial Narrow" w:hAnsi="Arial Narrow"/>
          <w:spacing w:val="-3"/>
        </w:rPr>
        <w:t xml:space="preserve">para aplicar los parámetros </w:t>
      </w:r>
      <w:r w:rsidRPr="000F0EA5">
        <w:rPr>
          <w:rFonts w:ascii="Arial Narrow" w:hAnsi="Arial Narrow"/>
        </w:rPr>
        <w:t xml:space="preserve">de </w:t>
      </w:r>
      <w:r w:rsidRPr="000F0EA5">
        <w:rPr>
          <w:rFonts w:ascii="Arial Narrow" w:hAnsi="Arial Narrow"/>
          <w:spacing w:val="-4"/>
        </w:rPr>
        <w:t xml:space="preserve">calificación </w:t>
      </w:r>
      <w:r w:rsidRPr="000F0EA5">
        <w:rPr>
          <w:rFonts w:ascii="Arial Narrow" w:hAnsi="Arial Narrow"/>
          <w:spacing w:val="-3"/>
        </w:rPr>
        <w:t xml:space="preserve">previstos, siempre </w:t>
      </w:r>
      <w:r w:rsidRPr="000F0EA5">
        <w:rPr>
          <w:rFonts w:ascii="Arial Narrow" w:hAnsi="Arial Narrow"/>
          <w:spacing w:val="-2"/>
        </w:rPr>
        <w:t xml:space="preserve">que </w:t>
      </w:r>
      <w:r w:rsidRPr="000F0EA5">
        <w:rPr>
          <w:rFonts w:ascii="Arial Narrow" w:hAnsi="Arial Narrow"/>
        </w:rPr>
        <w:t xml:space="preserve">esa </w:t>
      </w:r>
      <w:r w:rsidRPr="000F0EA5">
        <w:rPr>
          <w:rFonts w:ascii="Arial Narrow" w:hAnsi="Arial Narrow"/>
          <w:spacing w:val="-3"/>
        </w:rPr>
        <w:t xml:space="preserve">documentación </w:t>
      </w:r>
      <w:r w:rsidRPr="000F0EA5">
        <w:rPr>
          <w:rFonts w:ascii="Arial Narrow" w:hAnsi="Arial Narrow"/>
        </w:rPr>
        <w:t xml:space="preserve">no </w:t>
      </w:r>
      <w:r w:rsidRPr="000F0EA5">
        <w:rPr>
          <w:rFonts w:ascii="Arial Narrow" w:hAnsi="Arial Narrow"/>
          <w:spacing w:val="-3"/>
        </w:rPr>
        <w:t xml:space="preserve">conste </w:t>
      </w:r>
      <w:r w:rsidRPr="000F0EA5">
        <w:rPr>
          <w:rFonts w:ascii="Arial Narrow" w:hAnsi="Arial Narrow"/>
        </w:rPr>
        <w:t xml:space="preserve">en un </w:t>
      </w:r>
      <w:r w:rsidRPr="000F0EA5">
        <w:rPr>
          <w:rFonts w:ascii="Arial Narrow" w:hAnsi="Arial Narrow"/>
          <w:spacing w:val="-4"/>
        </w:rPr>
        <w:t xml:space="preserve">registro </w:t>
      </w:r>
      <w:r w:rsidRPr="000F0EA5">
        <w:rPr>
          <w:rFonts w:ascii="Arial Narrow" w:hAnsi="Arial Narrow"/>
          <w:spacing w:val="-3"/>
        </w:rPr>
        <w:lastRenderedPageBreak/>
        <w:t xml:space="preserve">público </w:t>
      </w:r>
      <w:r w:rsidRPr="000F0EA5">
        <w:rPr>
          <w:rFonts w:ascii="Arial Narrow" w:hAnsi="Arial Narrow"/>
        </w:rPr>
        <w:t xml:space="preserve">de </w:t>
      </w:r>
      <w:r w:rsidRPr="000F0EA5">
        <w:rPr>
          <w:rFonts w:ascii="Arial Narrow" w:hAnsi="Arial Narrow"/>
          <w:spacing w:val="-3"/>
        </w:rPr>
        <w:t xml:space="preserve">libre consulta </w:t>
      </w:r>
      <w:r w:rsidRPr="000F0EA5">
        <w:rPr>
          <w:rFonts w:ascii="Arial Narrow" w:hAnsi="Arial Narrow"/>
        </w:rPr>
        <w:t xml:space="preserve">o </w:t>
      </w:r>
      <w:r w:rsidRPr="000F0EA5">
        <w:rPr>
          <w:rFonts w:ascii="Arial Narrow" w:hAnsi="Arial Narrow"/>
          <w:spacing w:val="-2"/>
        </w:rPr>
        <w:t xml:space="preserve">que </w:t>
      </w:r>
      <w:r w:rsidRPr="000F0EA5">
        <w:rPr>
          <w:rFonts w:ascii="Arial Narrow" w:hAnsi="Arial Narrow"/>
        </w:rPr>
        <w:t xml:space="preserve">haya </w:t>
      </w:r>
      <w:r w:rsidRPr="000F0EA5">
        <w:rPr>
          <w:rFonts w:ascii="Arial Narrow" w:hAnsi="Arial Narrow"/>
          <w:spacing w:val="-3"/>
        </w:rPr>
        <w:t xml:space="preserve">sido entregada previamente </w:t>
      </w:r>
      <w:r w:rsidRPr="000F0EA5">
        <w:rPr>
          <w:rFonts w:ascii="Arial Narrow" w:hAnsi="Arial Narrow"/>
        </w:rPr>
        <w:t xml:space="preserve">para la </w:t>
      </w:r>
      <w:r w:rsidRPr="000F0EA5">
        <w:rPr>
          <w:rFonts w:ascii="Arial Narrow" w:hAnsi="Arial Narrow"/>
          <w:spacing w:val="-4"/>
        </w:rPr>
        <w:t xml:space="preserve">habilitación </w:t>
      </w:r>
      <w:r w:rsidRPr="000F0EA5">
        <w:rPr>
          <w:rFonts w:ascii="Arial Narrow" w:hAnsi="Arial Narrow"/>
        </w:rPr>
        <w:t xml:space="preserve">en el </w:t>
      </w:r>
      <w:r w:rsidRPr="000F0EA5">
        <w:rPr>
          <w:rFonts w:ascii="Arial Narrow" w:hAnsi="Arial Narrow"/>
          <w:spacing w:val="-4"/>
        </w:rPr>
        <w:t xml:space="preserve">Registro </w:t>
      </w:r>
      <w:r w:rsidRPr="000F0EA5">
        <w:rPr>
          <w:rFonts w:ascii="Arial Narrow" w:hAnsi="Arial Narrow"/>
          <w:spacing w:val="-3"/>
        </w:rPr>
        <w:t xml:space="preserve">Único </w:t>
      </w:r>
      <w:r w:rsidRPr="000F0EA5">
        <w:rPr>
          <w:rFonts w:ascii="Arial Narrow" w:hAnsi="Arial Narrow"/>
        </w:rPr>
        <w:t xml:space="preserve">de </w:t>
      </w:r>
      <w:r w:rsidRPr="000F0EA5">
        <w:rPr>
          <w:rFonts w:ascii="Arial Narrow" w:hAnsi="Arial Narrow"/>
          <w:spacing w:val="-3"/>
        </w:rPr>
        <w:t>Proveedores</w:t>
      </w:r>
      <w:r w:rsidRPr="000F0EA5">
        <w:rPr>
          <w:rFonts w:ascii="Arial Narrow" w:hAnsi="Arial Narrow"/>
          <w:spacing w:val="-34"/>
        </w:rPr>
        <w:t xml:space="preserve"> </w:t>
      </w:r>
      <w:r w:rsidRPr="000F0EA5">
        <w:rPr>
          <w:rFonts w:ascii="Arial Narrow" w:hAnsi="Arial Narrow"/>
          <w:spacing w:val="-8"/>
        </w:rPr>
        <w:t>-RUP.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comunicará </w:t>
      </w:r>
      <w:r w:rsidRPr="000F0EA5">
        <w:rPr>
          <w:rFonts w:ascii="Arial Narrow" w:hAnsi="Arial Narrow"/>
          <w:spacing w:val="-2"/>
        </w:rPr>
        <w:t xml:space="preserve">los </w:t>
      </w:r>
      <w:r w:rsidRPr="000F0EA5">
        <w:rPr>
          <w:rFonts w:ascii="Arial Narrow" w:hAnsi="Arial Narrow"/>
          <w:spacing w:val="-3"/>
        </w:rPr>
        <w:t xml:space="preserve">resultados </w:t>
      </w:r>
      <w:r w:rsidRPr="000F0EA5">
        <w:rPr>
          <w:rFonts w:ascii="Arial Narrow" w:hAnsi="Arial Narrow"/>
        </w:rPr>
        <w:t xml:space="preserve">de la </w:t>
      </w:r>
      <w:r w:rsidRPr="000F0EA5">
        <w:rPr>
          <w:rFonts w:ascii="Arial Narrow" w:hAnsi="Arial Narrow"/>
          <w:spacing w:val="-3"/>
        </w:rPr>
        <w:t xml:space="preserve">revisión </w:t>
      </w:r>
      <w:r w:rsidRPr="000F0EA5">
        <w:rPr>
          <w:rFonts w:ascii="Arial Narrow" w:hAnsi="Arial Narrow"/>
        </w:rPr>
        <w:t xml:space="preserve">y </w:t>
      </w:r>
      <w:r w:rsidRPr="000F0EA5">
        <w:rPr>
          <w:rFonts w:ascii="Arial Narrow" w:hAnsi="Arial Narrow"/>
          <w:spacing w:val="-3"/>
        </w:rPr>
        <w:t xml:space="preserve">validación </w:t>
      </w:r>
      <w:r w:rsidRPr="000F0EA5">
        <w:rPr>
          <w:rFonts w:ascii="Arial Narrow" w:hAnsi="Arial Narrow"/>
        </w:rPr>
        <w:t xml:space="preserve">de la </w:t>
      </w:r>
      <w:r w:rsidRPr="000F0EA5">
        <w:rPr>
          <w:rFonts w:ascii="Arial Narrow" w:hAnsi="Arial Narrow"/>
          <w:spacing w:val="-3"/>
        </w:rPr>
        <w:t xml:space="preserve">documentación presentada </w:t>
      </w:r>
      <w:r w:rsidRPr="000F0EA5">
        <w:rPr>
          <w:rFonts w:ascii="Arial Narrow" w:hAnsi="Arial Narrow"/>
          <w:spacing w:val="-2"/>
        </w:rPr>
        <w:t xml:space="preserve">por los </w:t>
      </w:r>
      <w:r w:rsidRPr="000F0EA5">
        <w:rPr>
          <w:rFonts w:ascii="Arial Narrow" w:hAnsi="Arial Narrow"/>
          <w:spacing w:val="-3"/>
        </w:rPr>
        <w:t xml:space="preserve">participantes, </w:t>
      </w:r>
      <w:r w:rsidRPr="000F0EA5">
        <w:rPr>
          <w:rFonts w:ascii="Arial Narrow" w:hAnsi="Arial Narrow"/>
          <w:spacing w:val="-4"/>
        </w:rPr>
        <w:t xml:space="preserve">publicando </w:t>
      </w:r>
      <w:r w:rsidRPr="000F0EA5">
        <w:rPr>
          <w:rFonts w:ascii="Arial Narrow" w:hAnsi="Arial Narrow"/>
        </w:rPr>
        <w:t xml:space="preserve">el </w:t>
      </w:r>
      <w:r w:rsidRPr="000F0EA5">
        <w:rPr>
          <w:rFonts w:ascii="Arial Narrow" w:hAnsi="Arial Narrow"/>
          <w:spacing w:val="-3"/>
        </w:rPr>
        <w:t xml:space="preserve">acta respectiva </w:t>
      </w:r>
      <w:r w:rsidRPr="000F0EA5">
        <w:rPr>
          <w:rFonts w:ascii="Arial Narrow" w:hAnsi="Arial Narrow"/>
        </w:rPr>
        <w:t xml:space="preserve">en el </w:t>
      </w:r>
      <w:r w:rsidRPr="000F0EA5">
        <w:rPr>
          <w:rFonts w:ascii="Arial Narrow" w:hAnsi="Arial Narrow"/>
          <w:spacing w:val="-3"/>
        </w:rPr>
        <w:t xml:space="preserve">Portal </w:t>
      </w:r>
      <w:r w:rsidRPr="000F0EA5">
        <w:rPr>
          <w:rFonts w:ascii="Arial Narrow" w:hAnsi="Arial Narrow"/>
          <w:spacing w:val="-4"/>
        </w:rPr>
        <w:t xml:space="preserve">Institucional </w:t>
      </w:r>
      <w:r w:rsidRPr="000F0EA5">
        <w:rPr>
          <w:rFonts w:ascii="Arial Narrow" w:hAnsi="Arial Narrow"/>
          <w:spacing w:val="-2"/>
        </w:rPr>
        <w:t xml:space="preserve">del </w:t>
      </w:r>
      <w:r w:rsidRPr="000F0EA5">
        <w:rPr>
          <w:rFonts w:ascii="Arial Narrow" w:hAnsi="Arial Narrow"/>
          <w:spacing w:val="-3"/>
        </w:rPr>
        <w:t xml:space="preserve">Servicio 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 xml:space="preserve">Pública. </w:t>
      </w:r>
      <w:r w:rsidRPr="000F0EA5">
        <w:rPr>
          <w:rFonts w:ascii="Arial Narrow" w:hAnsi="Arial Narrow"/>
        </w:rPr>
        <w:t xml:space="preserve">La </w:t>
      </w:r>
      <w:r w:rsidRPr="000F0EA5">
        <w:rPr>
          <w:rFonts w:ascii="Arial Narrow" w:hAnsi="Arial Narrow"/>
          <w:spacing w:val="-3"/>
        </w:rPr>
        <w:t xml:space="preserve">entidad contratante podrá también elaborar </w:t>
      </w:r>
      <w:r w:rsidRPr="000F0EA5">
        <w:rPr>
          <w:rFonts w:ascii="Arial Narrow" w:hAnsi="Arial Narrow"/>
        </w:rPr>
        <w:t xml:space="preserve">y </w:t>
      </w:r>
      <w:r w:rsidRPr="000F0EA5">
        <w:rPr>
          <w:rFonts w:ascii="Arial Narrow" w:hAnsi="Arial Narrow"/>
          <w:spacing w:val="-3"/>
        </w:rPr>
        <w:t xml:space="preserve">publicar </w:t>
      </w:r>
      <w:r w:rsidRPr="000F0EA5">
        <w:rPr>
          <w:rFonts w:ascii="Arial Narrow" w:hAnsi="Arial Narrow"/>
        </w:rPr>
        <w:t xml:space="preserve">un </w:t>
      </w:r>
      <w:r w:rsidRPr="000F0EA5">
        <w:rPr>
          <w:rFonts w:ascii="Arial Narrow" w:hAnsi="Arial Narrow"/>
          <w:spacing w:val="-4"/>
        </w:rPr>
        <w:t xml:space="preserve">listado </w:t>
      </w:r>
      <w:r w:rsidRPr="000F0EA5">
        <w:rPr>
          <w:rFonts w:ascii="Arial Narrow" w:hAnsi="Arial Narrow"/>
          <w:spacing w:val="-3"/>
        </w:rPr>
        <w:t xml:space="preserve">con </w:t>
      </w:r>
      <w:r w:rsidRPr="000F0EA5">
        <w:rPr>
          <w:rFonts w:ascii="Arial Narrow" w:hAnsi="Arial Narrow"/>
        </w:rPr>
        <w:t xml:space="preserve">el </w:t>
      </w:r>
      <w:r w:rsidRPr="000F0EA5">
        <w:rPr>
          <w:rFonts w:ascii="Arial Narrow" w:hAnsi="Arial Narrow"/>
          <w:spacing w:val="-3"/>
        </w:rPr>
        <w:t xml:space="preserve">total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4"/>
        </w:rPr>
        <w:t xml:space="preserve">proveedores </w:t>
      </w:r>
      <w:r w:rsidRPr="000F0EA5">
        <w:rPr>
          <w:rFonts w:ascii="Arial Narrow" w:hAnsi="Arial Narrow"/>
          <w:spacing w:val="-3"/>
        </w:rPr>
        <w:t xml:space="preserve">habilitados </w:t>
      </w:r>
      <w:r w:rsidRPr="000F0EA5">
        <w:rPr>
          <w:rFonts w:ascii="Arial Narrow" w:hAnsi="Arial Narrow"/>
        </w:rPr>
        <w:t xml:space="preserve">para </w:t>
      </w:r>
      <w:r w:rsidRPr="000F0EA5">
        <w:rPr>
          <w:rFonts w:ascii="Arial Narrow" w:hAnsi="Arial Narrow"/>
          <w:spacing w:val="-3"/>
        </w:rPr>
        <w:t xml:space="preserve">efectos </w:t>
      </w:r>
      <w:r w:rsidRPr="000F0EA5">
        <w:rPr>
          <w:rFonts w:ascii="Arial Narrow" w:hAnsi="Arial Narrow"/>
        </w:rPr>
        <w:t xml:space="preserve">de </w:t>
      </w:r>
      <w:r w:rsidRPr="000F0EA5">
        <w:rPr>
          <w:rFonts w:ascii="Arial Narrow" w:hAnsi="Arial Narrow"/>
          <w:spacing w:val="-4"/>
        </w:rPr>
        <w:t>adjudicación.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 xml:space="preserve">6.- </w:t>
      </w:r>
      <w:r w:rsidRPr="000F0EA5">
        <w:rPr>
          <w:rFonts w:ascii="Arial Narrow" w:hAnsi="Arial Narrow"/>
        </w:rPr>
        <w:t xml:space="preserve">La </w:t>
      </w:r>
      <w:r w:rsidRPr="000F0EA5">
        <w:rPr>
          <w:rFonts w:ascii="Arial Narrow" w:hAnsi="Arial Narrow"/>
          <w:spacing w:val="-4"/>
        </w:rPr>
        <w:t xml:space="preserve">adjudicación, </w:t>
      </w:r>
      <w:r w:rsidRPr="000F0EA5">
        <w:rPr>
          <w:rFonts w:ascii="Arial Narrow" w:hAnsi="Arial Narrow"/>
        </w:rPr>
        <w:t xml:space="preserve">se </w:t>
      </w:r>
      <w:r w:rsidRPr="000F0EA5">
        <w:rPr>
          <w:rFonts w:ascii="Arial Narrow" w:hAnsi="Arial Narrow"/>
          <w:spacing w:val="-3"/>
        </w:rPr>
        <w:t xml:space="preserve">realizará sobre </w:t>
      </w:r>
      <w:r w:rsidRPr="000F0EA5">
        <w:rPr>
          <w:rFonts w:ascii="Arial Narrow" w:hAnsi="Arial Narrow"/>
        </w:rPr>
        <w:t xml:space="preserve">la </w:t>
      </w:r>
      <w:r w:rsidRPr="000F0EA5">
        <w:rPr>
          <w:rFonts w:ascii="Arial Narrow" w:hAnsi="Arial Narrow"/>
          <w:spacing w:val="-3"/>
        </w:rPr>
        <w:t xml:space="preserve">base </w:t>
      </w:r>
      <w:r w:rsidRPr="000F0EA5">
        <w:rPr>
          <w:rFonts w:ascii="Arial Narrow" w:hAnsi="Arial Narrow"/>
        </w:rPr>
        <w:t xml:space="preserve">del </w:t>
      </w:r>
      <w:r w:rsidRPr="000F0EA5">
        <w:rPr>
          <w:rFonts w:ascii="Arial Narrow" w:hAnsi="Arial Narrow"/>
          <w:spacing w:val="-4"/>
        </w:rPr>
        <w:t xml:space="preserve">cumplimiento </w:t>
      </w:r>
      <w:r w:rsidRPr="000F0EA5">
        <w:rPr>
          <w:rFonts w:ascii="Arial Narrow" w:hAnsi="Arial Narrow"/>
        </w:rPr>
        <w:t xml:space="preserve">de </w:t>
      </w:r>
      <w:r w:rsidRPr="000F0EA5">
        <w:rPr>
          <w:rFonts w:ascii="Arial Narrow" w:hAnsi="Arial Narrow"/>
          <w:spacing w:val="-3"/>
        </w:rPr>
        <w:t xml:space="preserve">los requisitos mínimos </w:t>
      </w:r>
      <w:r w:rsidRPr="000F0EA5">
        <w:rPr>
          <w:rFonts w:ascii="Arial Narrow" w:hAnsi="Arial Narrow"/>
        </w:rPr>
        <w:t xml:space="preserve">y </w:t>
      </w:r>
      <w:r w:rsidRPr="000F0EA5">
        <w:rPr>
          <w:rFonts w:ascii="Arial Narrow" w:hAnsi="Arial Narrow"/>
          <w:spacing w:val="-3"/>
        </w:rPr>
        <w:t xml:space="preserve">formularios </w:t>
      </w:r>
      <w:r w:rsidRPr="000F0EA5">
        <w:rPr>
          <w:rFonts w:ascii="Arial Narrow" w:hAnsi="Arial Narrow"/>
          <w:spacing w:val="-4"/>
        </w:rPr>
        <w:t xml:space="preserve">previstos </w:t>
      </w:r>
      <w:r w:rsidRPr="000F0EA5">
        <w:rPr>
          <w:rFonts w:ascii="Arial Narrow" w:hAnsi="Arial Narrow"/>
        </w:rPr>
        <w:t xml:space="preserve">en el </w:t>
      </w:r>
      <w:r w:rsidRPr="000F0EA5">
        <w:rPr>
          <w:rFonts w:ascii="Arial Narrow" w:hAnsi="Arial Narrow"/>
          <w:spacing w:val="-3"/>
        </w:rPr>
        <w:t xml:space="preserve">pliego, bajo </w:t>
      </w:r>
      <w:r w:rsidRPr="000F0EA5">
        <w:rPr>
          <w:rFonts w:ascii="Arial Narrow" w:hAnsi="Arial Narrow"/>
        </w:rPr>
        <w:t xml:space="preserve">la </w:t>
      </w:r>
      <w:r w:rsidRPr="000F0EA5">
        <w:rPr>
          <w:rFonts w:ascii="Arial Narrow" w:hAnsi="Arial Narrow"/>
          <w:spacing w:val="-4"/>
        </w:rPr>
        <w:t xml:space="preserve">metodología </w:t>
      </w:r>
      <w:r w:rsidRPr="000F0EA5">
        <w:rPr>
          <w:rFonts w:ascii="Arial Narrow" w:hAnsi="Arial Narrow"/>
          <w:spacing w:val="-3"/>
        </w:rPr>
        <w:t xml:space="preserve">cumple/no cumple </w:t>
      </w:r>
      <w:r w:rsidRPr="000F0EA5">
        <w:rPr>
          <w:rFonts w:ascii="Arial Narrow" w:hAnsi="Arial Narrow"/>
        </w:rPr>
        <w:t xml:space="preserve">y </w:t>
      </w:r>
      <w:r w:rsidRPr="000F0EA5">
        <w:rPr>
          <w:rFonts w:ascii="Arial Narrow" w:hAnsi="Arial Narrow"/>
          <w:spacing w:val="-3"/>
        </w:rPr>
        <w:t xml:space="preserve">criterios </w:t>
      </w:r>
      <w:r w:rsidRPr="000F0EA5">
        <w:rPr>
          <w:rFonts w:ascii="Arial Narrow" w:hAnsi="Arial Narrow"/>
        </w:rPr>
        <w:t xml:space="preserve">de </w:t>
      </w:r>
      <w:r w:rsidRPr="000F0EA5">
        <w:rPr>
          <w:rFonts w:ascii="Arial Narrow" w:hAnsi="Arial Narrow"/>
          <w:spacing w:val="-3"/>
        </w:rPr>
        <w:t>inclusión.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 xml:space="preserve">7.- Este </w:t>
      </w:r>
      <w:r w:rsidRPr="000F0EA5">
        <w:rPr>
          <w:rFonts w:ascii="Arial Narrow" w:hAnsi="Arial Narrow"/>
          <w:spacing w:val="-4"/>
        </w:rPr>
        <w:t xml:space="preserve">procedimiento </w:t>
      </w:r>
      <w:r w:rsidRPr="000F0EA5">
        <w:rPr>
          <w:rFonts w:ascii="Arial Narrow" w:hAnsi="Arial Narrow"/>
        </w:rPr>
        <w:t xml:space="preserve">de </w:t>
      </w:r>
      <w:r w:rsidRPr="000F0EA5">
        <w:rPr>
          <w:rFonts w:ascii="Arial Narrow" w:hAnsi="Arial Narrow"/>
          <w:spacing w:val="-3"/>
        </w:rPr>
        <w:t xml:space="preserve">Feria Inclusiva </w:t>
      </w:r>
      <w:r w:rsidRPr="000F0EA5">
        <w:rPr>
          <w:rFonts w:ascii="Arial Narrow" w:hAnsi="Arial Narrow"/>
        </w:rPr>
        <w:t xml:space="preserve">se </w:t>
      </w:r>
      <w:r w:rsidRPr="000F0EA5">
        <w:rPr>
          <w:rFonts w:ascii="Arial Narrow" w:hAnsi="Arial Narrow"/>
          <w:spacing w:val="-3"/>
        </w:rPr>
        <w:t xml:space="preserve">regirá por </w:t>
      </w:r>
      <w:r w:rsidRPr="000F0EA5">
        <w:rPr>
          <w:rFonts w:ascii="Arial Narrow" w:hAnsi="Arial Narrow"/>
        </w:rPr>
        <w:t xml:space="preserve">la </w:t>
      </w:r>
      <w:r w:rsidRPr="000F0EA5">
        <w:rPr>
          <w:rFonts w:ascii="Arial Narrow" w:hAnsi="Arial Narrow"/>
          <w:spacing w:val="-3"/>
        </w:rPr>
        <w:t xml:space="preserve">Ley </w:t>
      </w:r>
      <w:r w:rsidRPr="000F0EA5">
        <w:rPr>
          <w:rFonts w:ascii="Arial Narrow" w:hAnsi="Arial Narrow"/>
          <w:spacing w:val="-4"/>
        </w:rPr>
        <w:t xml:space="preserve">Orgánica </w:t>
      </w:r>
      <w:r w:rsidRPr="000F0EA5">
        <w:rPr>
          <w:rFonts w:ascii="Arial Narrow" w:hAnsi="Arial Narrow"/>
        </w:rPr>
        <w:t xml:space="preserve">del </w:t>
      </w:r>
      <w:r w:rsidRPr="000F0EA5">
        <w:rPr>
          <w:rFonts w:ascii="Arial Narrow" w:hAnsi="Arial Narrow"/>
          <w:spacing w:val="-3"/>
        </w:rPr>
        <w:t xml:space="preserve">Sistema 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 xml:space="preserve">Pública, </w:t>
      </w:r>
      <w:r w:rsidRPr="000F0EA5">
        <w:rPr>
          <w:rFonts w:ascii="Arial Narrow" w:hAnsi="Arial Narrow"/>
        </w:rPr>
        <w:t xml:space="preserve">su </w:t>
      </w:r>
      <w:r w:rsidRPr="000F0EA5">
        <w:rPr>
          <w:rFonts w:ascii="Arial Narrow" w:hAnsi="Arial Narrow"/>
          <w:spacing w:val="-4"/>
        </w:rPr>
        <w:t xml:space="preserve">Reglamento </w:t>
      </w:r>
      <w:r w:rsidRPr="000F0EA5">
        <w:rPr>
          <w:rFonts w:ascii="Arial Narrow" w:hAnsi="Arial Narrow"/>
          <w:spacing w:val="-3"/>
        </w:rPr>
        <w:t xml:space="preserve">General, </w:t>
      </w:r>
      <w:r w:rsidRPr="000F0EA5">
        <w:rPr>
          <w:rFonts w:ascii="Arial Narrow" w:hAnsi="Arial Narrow"/>
        </w:rPr>
        <w:t xml:space="preserve">la </w:t>
      </w:r>
      <w:r w:rsidRPr="000F0EA5">
        <w:rPr>
          <w:rFonts w:ascii="Arial Narrow" w:hAnsi="Arial Narrow"/>
          <w:spacing w:val="-3"/>
        </w:rPr>
        <w:t xml:space="preserve">normativa emitida </w:t>
      </w:r>
      <w:r w:rsidRPr="000F0EA5">
        <w:rPr>
          <w:rFonts w:ascii="Arial Narrow" w:hAnsi="Arial Narrow"/>
          <w:spacing w:val="-2"/>
        </w:rPr>
        <w:t xml:space="preserve">por </w:t>
      </w:r>
      <w:r w:rsidRPr="000F0EA5">
        <w:rPr>
          <w:rFonts w:ascii="Arial Narrow" w:hAnsi="Arial Narrow"/>
        </w:rPr>
        <w:t xml:space="preserve">el </w:t>
      </w:r>
      <w:r w:rsidRPr="000F0EA5">
        <w:rPr>
          <w:rFonts w:ascii="Arial Narrow" w:hAnsi="Arial Narrow"/>
          <w:spacing w:val="-3"/>
        </w:rPr>
        <w:t xml:space="preserve">SERCOP </w:t>
      </w:r>
      <w:r w:rsidRPr="000F0EA5">
        <w:rPr>
          <w:rFonts w:ascii="Arial Narrow" w:hAnsi="Arial Narrow"/>
          <w:spacing w:val="-2"/>
        </w:rPr>
        <w:t xml:space="preserve">que </w:t>
      </w:r>
      <w:r w:rsidRPr="000F0EA5">
        <w:rPr>
          <w:rFonts w:ascii="Arial Narrow" w:hAnsi="Arial Narrow"/>
          <w:spacing w:val="-3"/>
        </w:rPr>
        <w:t xml:space="preserve">sean </w:t>
      </w:r>
      <w:r w:rsidRPr="000F0EA5">
        <w:rPr>
          <w:rFonts w:ascii="Arial Narrow" w:hAnsi="Arial Narrow"/>
          <w:spacing w:val="-4"/>
        </w:rPr>
        <w:t xml:space="preserve">aplicables, </w:t>
      </w:r>
      <w:r w:rsidRPr="000F0EA5">
        <w:rPr>
          <w:rFonts w:ascii="Arial Narrow" w:hAnsi="Arial Narrow"/>
        </w:rPr>
        <w:t xml:space="preserve">y el </w:t>
      </w:r>
      <w:r w:rsidRPr="000F0EA5">
        <w:rPr>
          <w:rFonts w:ascii="Arial Narrow" w:hAnsi="Arial Narrow"/>
          <w:spacing w:val="-3"/>
        </w:rPr>
        <w:t>pliego debidamente aprobado.</w:t>
      </w:r>
    </w:p>
    <w:p w:rsidR="000079F9" w:rsidRPr="000F0EA5" w:rsidRDefault="000079F9" w:rsidP="000079F9">
      <w:pPr>
        <w:rPr>
          <w:rFonts w:ascii="Arial Narrow" w:hAnsi="Arial Narrow"/>
        </w:rPr>
      </w:pPr>
      <w:r w:rsidRPr="000F0EA5">
        <w:rPr>
          <w:rFonts w:ascii="Arial Narrow" w:hAnsi="Arial Narrow"/>
        </w:rPr>
        <w:t xml:space="preserve">8.- </w:t>
      </w:r>
      <w:r w:rsidRPr="000F0EA5">
        <w:rPr>
          <w:rFonts w:ascii="Arial Narrow" w:hAnsi="Arial Narrow"/>
          <w:b/>
          <w:spacing w:val="-3"/>
        </w:rPr>
        <w:t xml:space="preserve">Garantías: </w:t>
      </w:r>
      <w:r w:rsidRPr="000F0EA5">
        <w:rPr>
          <w:rFonts w:ascii="Arial Narrow" w:hAnsi="Arial Narrow"/>
        </w:rPr>
        <w:t xml:space="preserve">En </w:t>
      </w:r>
      <w:r w:rsidRPr="000F0EA5">
        <w:rPr>
          <w:rFonts w:ascii="Arial Narrow" w:hAnsi="Arial Narrow"/>
          <w:spacing w:val="-3"/>
        </w:rPr>
        <w:t xml:space="preserve">este </w:t>
      </w:r>
      <w:r w:rsidRPr="000F0EA5">
        <w:rPr>
          <w:rFonts w:ascii="Arial Narrow" w:hAnsi="Arial Narrow"/>
          <w:spacing w:val="-4"/>
        </w:rPr>
        <w:t xml:space="preserve">procedimiento </w:t>
      </w:r>
      <w:r w:rsidRPr="000F0EA5">
        <w:rPr>
          <w:rFonts w:ascii="Arial Narrow" w:hAnsi="Arial Narrow"/>
          <w:spacing w:val="-3"/>
        </w:rPr>
        <w:t xml:space="preserve">son aplicables </w:t>
      </w:r>
      <w:r w:rsidRPr="000F0EA5">
        <w:rPr>
          <w:rFonts w:ascii="Arial Narrow" w:hAnsi="Arial Narrow"/>
        </w:rPr>
        <w:t xml:space="preserve">las </w:t>
      </w:r>
      <w:r w:rsidRPr="000F0EA5">
        <w:rPr>
          <w:rFonts w:ascii="Arial Narrow" w:hAnsi="Arial Narrow"/>
          <w:spacing w:val="-4"/>
        </w:rPr>
        <w:t xml:space="preserve">siguientes garantías: </w:t>
      </w:r>
      <w:r w:rsidRPr="000F0EA5">
        <w:rPr>
          <w:rFonts w:ascii="Arial Narrow" w:hAnsi="Arial Narrow"/>
        </w:rPr>
        <w:t xml:space="preserve">La </w:t>
      </w:r>
      <w:r w:rsidRPr="000F0EA5">
        <w:rPr>
          <w:rFonts w:ascii="Arial Narrow" w:hAnsi="Arial Narrow"/>
          <w:spacing w:val="-3"/>
        </w:rPr>
        <w:t xml:space="preserve">garantía </w:t>
      </w:r>
      <w:r w:rsidRPr="000F0EA5">
        <w:rPr>
          <w:rFonts w:ascii="Arial Narrow" w:hAnsi="Arial Narrow"/>
        </w:rPr>
        <w:t xml:space="preserve">de </w:t>
      </w:r>
      <w:r w:rsidRPr="000F0EA5">
        <w:rPr>
          <w:rFonts w:ascii="Arial Narrow" w:hAnsi="Arial Narrow"/>
          <w:spacing w:val="-3"/>
        </w:rPr>
        <w:t xml:space="preserve">fiel </w:t>
      </w:r>
      <w:r w:rsidRPr="000F0EA5">
        <w:rPr>
          <w:rFonts w:ascii="Arial Narrow" w:hAnsi="Arial Narrow"/>
          <w:spacing w:val="-4"/>
        </w:rPr>
        <w:t xml:space="preserve">cumplimiento </w:t>
      </w:r>
      <w:r w:rsidRPr="000F0EA5">
        <w:rPr>
          <w:rFonts w:ascii="Arial Narrow" w:hAnsi="Arial Narrow"/>
        </w:rPr>
        <w:t xml:space="preserve">de la </w:t>
      </w:r>
      <w:r w:rsidRPr="000F0EA5">
        <w:rPr>
          <w:rFonts w:ascii="Arial Narrow" w:hAnsi="Arial Narrow"/>
          <w:spacing w:val="-3"/>
        </w:rPr>
        <w:t xml:space="preserve">orden </w:t>
      </w:r>
      <w:r w:rsidRPr="000F0EA5">
        <w:rPr>
          <w:rFonts w:ascii="Arial Narrow" w:hAnsi="Arial Narrow"/>
        </w:rPr>
        <w:t xml:space="preserve">de </w:t>
      </w:r>
      <w:r w:rsidRPr="000F0EA5">
        <w:rPr>
          <w:rFonts w:ascii="Arial Narrow" w:hAnsi="Arial Narrow"/>
          <w:spacing w:val="-3"/>
        </w:rPr>
        <w:t xml:space="preserve">compra, garantía </w:t>
      </w:r>
      <w:r w:rsidRPr="000F0EA5">
        <w:rPr>
          <w:rFonts w:ascii="Arial Narrow" w:hAnsi="Arial Narrow"/>
        </w:rPr>
        <w:t xml:space="preserve">de </w:t>
      </w:r>
      <w:r w:rsidRPr="000F0EA5">
        <w:rPr>
          <w:rFonts w:ascii="Arial Narrow" w:hAnsi="Arial Narrow"/>
          <w:spacing w:val="-3"/>
        </w:rPr>
        <w:t xml:space="preserve">buen uso </w:t>
      </w:r>
      <w:r w:rsidRPr="000F0EA5">
        <w:rPr>
          <w:rFonts w:ascii="Arial Narrow" w:hAnsi="Arial Narrow"/>
        </w:rPr>
        <w:t xml:space="preserve">de </w:t>
      </w:r>
      <w:r w:rsidRPr="000F0EA5">
        <w:rPr>
          <w:rFonts w:ascii="Arial Narrow" w:hAnsi="Arial Narrow"/>
          <w:spacing w:val="-3"/>
        </w:rPr>
        <w:t xml:space="preserve">anticipo; </w:t>
      </w:r>
      <w:r w:rsidRPr="000F0EA5">
        <w:rPr>
          <w:rFonts w:ascii="Arial Narrow" w:hAnsi="Arial Narrow"/>
          <w:spacing w:val="-9"/>
        </w:rPr>
        <w:t xml:space="preserve">y, </w:t>
      </w:r>
      <w:r w:rsidRPr="000F0EA5">
        <w:rPr>
          <w:rFonts w:ascii="Arial Narrow" w:hAnsi="Arial Narrow"/>
          <w:spacing w:val="-3"/>
        </w:rPr>
        <w:t xml:space="preserve">garantía técnica, estas </w:t>
      </w:r>
      <w:r w:rsidRPr="000F0EA5">
        <w:rPr>
          <w:rFonts w:ascii="Arial Narrow" w:hAnsi="Arial Narrow"/>
          <w:spacing w:val="-4"/>
        </w:rPr>
        <w:t xml:space="preserve">garantías </w:t>
      </w:r>
      <w:r w:rsidRPr="000F0EA5">
        <w:rPr>
          <w:rFonts w:ascii="Arial Narrow" w:hAnsi="Arial Narrow"/>
          <w:spacing w:val="-3"/>
        </w:rPr>
        <w:t xml:space="preserve">serán entregadas </w:t>
      </w:r>
      <w:r w:rsidRPr="000F0EA5">
        <w:rPr>
          <w:rFonts w:ascii="Arial Narrow" w:hAnsi="Arial Narrow"/>
        </w:rPr>
        <w:t xml:space="preserve">a </w:t>
      </w:r>
      <w:r w:rsidRPr="000F0EA5">
        <w:rPr>
          <w:rFonts w:ascii="Arial Narrow" w:hAnsi="Arial Narrow"/>
          <w:spacing w:val="-3"/>
        </w:rPr>
        <w:t xml:space="preserve">través </w:t>
      </w:r>
      <w:r w:rsidRPr="000F0EA5">
        <w:rPr>
          <w:rFonts w:ascii="Arial Narrow" w:hAnsi="Arial Narrow"/>
        </w:rPr>
        <w:t xml:space="preserve">de </w:t>
      </w:r>
      <w:r w:rsidRPr="000F0EA5">
        <w:rPr>
          <w:rFonts w:ascii="Arial Narrow" w:hAnsi="Arial Narrow"/>
          <w:spacing w:val="-3"/>
        </w:rPr>
        <w:t xml:space="preserve">cualquier forma prevista </w:t>
      </w:r>
      <w:r w:rsidRPr="000F0EA5">
        <w:rPr>
          <w:rFonts w:ascii="Arial Narrow" w:hAnsi="Arial Narrow"/>
        </w:rPr>
        <w:t xml:space="preserve">en el </w:t>
      </w:r>
      <w:r w:rsidRPr="000F0EA5">
        <w:rPr>
          <w:rFonts w:ascii="Arial Narrow" w:hAnsi="Arial Narrow"/>
          <w:spacing w:val="-4"/>
        </w:rPr>
        <w:t xml:space="preserve">artículo </w:t>
      </w:r>
      <w:r w:rsidRPr="000F0EA5">
        <w:rPr>
          <w:rFonts w:ascii="Arial Narrow" w:hAnsi="Arial Narrow"/>
        </w:rPr>
        <w:t xml:space="preserve">73 de la </w:t>
      </w:r>
      <w:r w:rsidRPr="000F0EA5">
        <w:rPr>
          <w:rFonts w:ascii="Arial Narrow" w:hAnsi="Arial Narrow"/>
          <w:spacing w:val="-3"/>
        </w:rPr>
        <w:t xml:space="preserve">Ley </w:t>
      </w:r>
      <w:r w:rsidRPr="000F0EA5">
        <w:rPr>
          <w:rFonts w:ascii="Arial Narrow" w:hAnsi="Arial Narrow"/>
          <w:spacing w:val="-4"/>
        </w:rPr>
        <w:t xml:space="preserve">Orgánica </w:t>
      </w:r>
      <w:r w:rsidRPr="000F0EA5">
        <w:rPr>
          <w:rFonts w:ascii="Arial Narrow" w:hAnsi="Arial Narrow"/>
          <w:spacing w:val="-2"/>
        </w:rPr>
        <w:t xml:space="preserve">del </w:t>
      </w:r>
      <w:r w:rsidRPr="000F0EA5">
        <w:rPr>
          <w:rFonts w:ascii="Arial Narrow" w:hAnsi="Arial Narrow"/>
          <w:spacing w:val="-3"/>
        </w:rPr>
        <w:t xml:space="preserve">Sistema  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Pública.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F0EA5" w:rsidP="000079F9">
      <w:pPr>
        <w:rPr>
          <w:rFonts w:ascii="Arial Narrow" w:hAnsi="Arial Narrow"/>
        </w:rPr>
      </w:pPr>
      <w:r w:rsidRPr="000F0EA5">
        <w:rPr>
          <w:rFonts w:ascii="Arial Narrow" w:hAnsi="Arial Narrow"/>
        </w:rPr>
        <w:t xml:space="preserve">Parroquia La </w:t>
      </w:r>
      <w:proofErr w:type="spellStart"/>
      <w:r w:rsidRPr="000F0EA5">
        <w:rPr>
          <w:rFonts w:ascii="Arial Narrow" w:hAnsi="Arial Narrow"/>
        </w:rPr>
        <w:t>Union</w:t>
      </w:r>
      <w:proofErr w:type="spellEnd"/>
      <w:r w:rsidRPr="000F0EA5">
        <w:rPr>
          <w:rFonts w:ascii="Arial Narrow" w:hAnsi="Arial Narrow"/>
        </w:rPr>
        <w:t>, 17 de Marzo del 2020</w:t>
      </w:r>
    </w:p>
    <w:p w:rsidR="000F0EA5" w:rsidRPr="000F0EA5" w:rsidRDefault="000F0EA5" w:rsidP="000079F9">
      <w:pPr>
        <w:rPr>
          <w:rFonts w:ascii="Arial Narrow" w:hAnsi="Arial Narrow"/>
        </w:rPr>
      </w:pPr>
    </w:p>
    <w:p w:rsidR="000F0EA5" w:rsidRPr="000F0EA5" w:rsidRDefault="000F0EA5" w:rsidP="000079F9">
      <w:pPr>
        <w:rPr>
          <w:rFonts w:ascii="Arial Narrow" w:hAnsi="Arial Narrow"/>
        </w:rPr>
      </w:pPr>
    </w:p>
    <w:p w:rsidR="000F0EA5" w:rsidRPr="000F0EA5" w:rsidRDefault="000F0EA5" w:rsidP="000079F9">
      <w:pPr>
        <w:rPr>
          <w:rFonts w:ascii="Arial Narrow" w:hAnsi="Arial Narrow"/>
        </w:rPr>
      </w:pPr>
    </w:p>
    <w:p w:rsidR="000F0EA5" w:rsidRPr="000F0EA5" w:rsidRDefault="000F0EA5" w:rsidP="000F0EA5">
      <w:pPr>
        <w:rPr>
          <w:rFonts w:ascii="Arial Narrow" w:hAnsi="Arial Narrow"/>
        </w:rPr>
      </w:pPr>
      <w:r w:rsidRPr="000F0EA5">
        <w:rPr>
          <w:rFonts w:ascii="Arial Narrow" w:hAnsi="Arial Narrow"/>
        </w:rPr>
        <w:t>Lcda. Vitalia Ramos Troya</w:t>
      </w:r>
    </w:p>
    <w:p w:rsidR="000079F9" w:rsidRPr="000F0EA5" w:rsidRDefault="000F0EA5" w:rsidP="000F0EA5">
      <w:pPr>
        <w:rPr>
          <w:rFonts w:ascii="Arial Narrow" w:hAnsi="Arial Narrow"/>
        </w:rPr>
        <w:sectPr w:rsidR="000079F9" w:rsidRPr="000F0EA5">
          <w:pgSz w:w="11910" w:h="16840"/>
          <w:pgMar w:top="1300" w:right="1040" w:bottom="280" w:left="1260" w:header="720" w:footer="720" w:gutter="0"/>
          <w:cols w:space="720"/>
        </w:sectPr>
      </w:pPr>
      <w:r w:rsidRPr="000F0EA5">
        <w:rPr>
          <w:rFonts w:ascii="Arial Narrow" w:hAnsi="Arial Narrow"/>
        </w:rPr>
        <w:t>PRESIDENTA DEL GAD PARROQUIAL LA UNION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rPr>
      </w:pPr>
      <w:r w:rsidRPr="000F0EA5">
        <w:rPr>
          <w:rFonts w:ascii="Arial Narrow" w:hAnsi="Arial Narrow"/>
          <w:b/>
        </w:rPr>
        <w:t>SECCIÓN II CONDICIONES GENERALES</w:t>
      </w:r>
    </w:p>
    <w:p w:rsidR="000F0EA5" w:rsidRPr="000F0EA5" w:rsidRDefault="000F0EA5"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 xml:space="preserve">Condiciones de </w:t>
      </w:r>
      <w:r w:rsidR="000F0EA5" w:rsidRPr="000F0EA5">
        <w:rPr>
          <w:rFonts w:ascii="Arial Narrow" w:hAnsi="Arial Narrow"/>
          <w:b/>
        </w:rPr>
        <w:t>inclusión:</w:t>
      </w:r>
      <w:r w:rsidRPr="000F0EA5">
        <w:rPr>
          <w:rFonts w:ascii="Arial Narrow" w:hAnsi="Arial Narrow"/>
          <w:b/>
        </w:rPr>
        <w:t xml:space="preserve"> </w:t>
      </w:r>
      <w:r w:rsidRPr="000F0EA5">
        <w:rPr>
          <w:rFonts w:ascii="Arial Narrow" w:hAnsi="Arial Narrow"/>
        </w:rPr>
        <w:t xml:space="preserve">La presente Feria Inclusiva es un </w:t>
      </w:r>
      <w:r w:rsidRPr="000F0EA5">
        <w:rPr>
          <w:rFonts w:ascii="Arial Narrow" w:hAnsi="Arial Narrow"/>
          <w:spacing w:val="-3"/>
        </w:rPr>
        <w:t xml:space="preserve">procedimiento </w:t>
      </w:r>
      <w:r w:rsidRPr="000F0EA5">
        <w:rPr>
          <w:rFonts w:ascii="Arial Narrow" w:hAnsi="Arial Narrow"/>
        </w:rPr>
        <w:t xml:space="preserve">de </w:t>
      </w:r>
      <w:r w:rsidRPr="000F0EA5">
        <w:rPr>
          <w:rFonts w:ascii="Arial Narrow" w:hAnsi="Arial Narrow"/>
          <w:spacing w:val="-3"/>
        </w:rPr>
        <w:t xml:space="preserve">contratación </w:t>
      </w:r>
      <w:r w:rsidRPr="000F0EA5">
        <w:rPr>
          <w:rFonts w:ascii="Arial Narrow" w:hAnsi="Arial Narrow"/>
        </w:rPr>
        <w:t xml:space="preserve">en el que pueden </w:t>
      </w:r>
      <w:r w:rsidRPr="000F0EA5">
        <w:rPr>
          <w:rFonts w:ascii="Arial Narrow" w:hAnsi="Arial Narrow"/>
          <w:spacing w:val="-3"/>
        </w:rPr>
        <w:t xml:space="preserve">participar </w:t>
      </w:r>
      <w:r w:rsidRPr="000F0EA5">
        <w:rPr>
          <w:rFonts w:ascii="Arial Narrow" w:hAnsi="Arial Narrow"/>
        </w:rPr>
        <w:t xml:space="preserve">únicamente los proveedores </w:t>
      </w:r>
      <w:r w:rsidRPr="000F0EA5">
        <w:rPr>
          <w:rFonts w:ascii="Arial Narrow" w:hAnsi="Arial Narrow"/>
          <w:spacing w:val="-3"/>
        </w:rPr>
        <w:t xml:space="preserve">habilitados </w:t>
      </w:r>
      <w:r w:rsidRPr="000F0EA5">
        <w:rPr>
          <w:rFonts w:ascii="Arial Narrow" w:hAnsi="Arial Narrow"/>
        </w:rPr>
        <w:t xml:space="preserve">en el </w:t>
      </w:r>
      <w:r w:rsidRPr="000F0EA5">
        <w:rPr>
          <w:rFonts w:ascii="Arial Narrow" w:hAnsi="Arial Narrow"/>
          <w:spacing w:val="-3"/>
        </w:rPr>
        <w:t xml:space="preserve">Registro </w:t>
      </w:r>
      <w:r w:rsidRPr="000F0EA5">
        <w:rPr>
          <w:rFonts w:ascii="Arial Narrow" w:hAnsi="Arial Narrow"/>
        </w:rPr>
        <w:t>Único de Proveedores - RUP, siempre y cuando cumplan una de las siguientes</w:t>
      </w:r>
      <w:r w:rsidRPr="000F0EA5">
        <w:rPr>
          <w:rFonts w:ascii="Arial Narrow" w:hAnsi="Arial Narrow"/>
          <w:spacing w:val="-10"/>
        </w:rPr>
        <w:t xml:space="preserve"> </w:t>
      </w:r>
      <w:r w:rsidRPr="000F0EA5">
        <w:rPr>
          <w:rFonts w:ascii="Arial Narrow" w:hAnsi="Arial Narrow"/>
        </w:rPr>
        <w:t>condiciones: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Organizaciones de economía popular y solidaria: sectores comunitarios, asociativos, cooperativos, artesanos, gremios</w:t>
      </w:r>
      <w:r w:rsidRPr="000F0EA5">
        <w:rPr>
          <w:rFonts w:ascii="Arial Narrow" w:hAnsi="Arial Narrow"/>
          <w:spacing w:val="-2"/>
        </w:rPr>
        <w:t xml:space="preserve"> </w:t>
      </w:r>
      <w:r w:rsidRPr="000F0EA5">
        <w:rPr>
          <w:rFonts w:ascii="Arial Narrow" w:hAnsi="Arial Narrow"/>
        </w:rPr>
        <w:t>artesanales;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Asociaciones de Unidades Económicas Populares (asociaciones de</w:t>
      </w:r>
      <w:r w:rsidRPr="000F0EA5">
        <w:rPr>
          <w:rFonts w:ascii="Arial Narrow" w:hAnsi="Arial Narrow"/>
          <w:spacing w:val="-2"/>
        </w:rPr>
        <w:t xml:space="preserve"> </w:t>
      </w:r>
      <w:r w:rsidRPr="000F0EA5">
        <w:rPr>
          <w:rFonts w:ascii="Arial Narrow" w:hAnsi="Arial Narrow"/>
        </w:rPr>
        <w:t>hecho);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Unidades Económicas Populares;</w:t>
      </w:r>
      <w:r w:rsidRPr="000F0EA5">
        <w:rPr>
          <w:rFonts w:ascii="Arial Narrow" w:hAnsi="Arial Narrow"/>
          <w:spacing w:val="-4"/>
        </w:rPr>
        <w:t xml:space="preserve"> </w:t>
      </w:r>
      <w:r w:rsidRPr="000F0EA5">
        <w:rPr>
          <w:rFonts w:ascii="Arial Narrow" w:hAnsi="Arial Narrow"/>
        </w:rPr>
        <w:t>y,</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Consorcios, sociedades y compañías de economía privada y economía mixta (micro y pequeña empresa).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el caso de personas jurídicas micro y pequeñas, los accionistas o socios de éstas también deberán cumplir con la condición de ser micro o pequeños.</w:t>
      </w:r>
    </w:p>
    <w:p w:rsidR="000079F9" w:rsidRPr="000F0EA5" w:rsidRDefault="000079F9" w:rsidP="000079F9">
      <w:pPr>
        <w:rPr>
          <w:rFonts w:ascii="Arial Narrow" w:hAnsi="Arial Narrow"/>
        </w:rPr>
      </w:pPr>
    </w:p>
    <w:p w:rsidR="000F0EA5" w:rsidRPr="000F0EA5" w:rsidRDefault="000079F9" w:rsidP="000F0EA5">
      <w:pPr>
        <w:rPr>
          <w:rFonts w:ascii="Arial Narrow" w:hAnsi="Arial Narrow"/>
          <w:b/>
        </w:rPr>
      </w:pPr>
      <w:r w:rsidRPr="000F0EA5">
        <w:rPr>
          <w:rFonts w:ascii="Arial Narrow" w:hAnsi="Arial Narrow"/>
          <w:spacing w:val="-4"/>
        </w:rPr>
        <w:t xml:space="preserve">Encontrarse </w:t>
      </w:r>
      <w:r w:rsidRPr="000F0EA5">
        <w:rPr>
          <w:rFonts w:ascii="Arial Narrow" w:hAnsi="Arial Narrow"/>
          <w:spacing w:val="-3"/>
        </w:rPr>
        <w:t xml:space="preserve">domiciliada </w:t>
      </w:r>
      <w:r w:rsidRPr="000F0EA5">
        <w:rPr>
          <w:rFonts w:ascii="Arial Narrow" w:hAnsi="Arial Narrow"/>
        </w:rPr>
        <w:t xml:space="preserve">en </w:t>
      </w:r>
      <w:r w:rsidR="000F0EA5" w:rsidRPr="000F0EA5">
        <w:rPr>
          <w:rFonts w:ascii="Arial Narrow" w:hAnsi="Arial Narrow"/>
          <w:spacing w:val="-3"/>
        </w:rPr>
        <w:t>la parroquia La Unión u/o el Cantón Babahoyo</w:t>
      </w:r>
      <w:r w:rsidRPr="000F0EA5">
        <w:rPr>
          <w:rFonts w:ascii="Arial Narrow" w:hAnsi="Arial Narrow"/>
          <w:spacing w:val="-3"/>
        </w:rPr>
        <w:t xml:space="preserve"> para </w:t>
      </w:r>
      <w:r w:rsidRPr="000F0EA5">
        <w:rPr>
          <w:rFonts w:ascii="Arial Narrow" w:hAnsi="Arial Narrow"/>
        </w:rPr>
        <w:t xml:space="preserve">la </w:t>
      </w:r>
      <w:r w:rsidRPr="000F0EA5">
        <w:rPr>
          <w:rFonts w:ascii="Arial Narrow" w:hAnsi="Arial Narrow"/>
          <w:spacing w:val="-3"/>
        </w:rPr>
        <w:t xml:space="preserve">presentación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3"/>
        </w:rPr>
        <w:t xml:space="preserve">documentos solicitados como </w:t>
      </w:r>
      <w:r w:rsidRPr="000F0EA5">
        <w:rPr>
          <w:rFonts w:ascii="Arial Narrow" w:hAnsi="Arial Narrow"/>
          <w:spacing w:val="-4"/>
        </w:rPr>
        <w:t xml:space="preserve">requisitos </w:t>
      </w:r>
      <w:r w:rsidRPr="000F0EA5">
        <w:rPr>
          <w:rFonts w:ascii="Arial Narrow" w:hAnsi="Arial Narrow"/>
          <w:spacing w:val="-3"/>
        </w:rPr>
        <w:t xml:space="preserve">mínimos relacionadas </w:t>
      </w:r>
      <w:r w:rsidRPr="000F0EA5">
        <w:rPr>
          <w:rFonts w:ascii="Arial Narrow" w:hAnsi="Arial Narrow"/>
          <w:spacing w:val="-2"/>
        </w:rPr>
        <w:t xml:space="preserve">con </w:t>
      </w:r>
      <w:r w:rsidRPr="000F0EA5">
        <w:rPr>
          <w:rFonts w:ascii="Arial Narrow" w:hAnsi="Arial Narrow"/>
        </w:rPr>
        <w:t xml:space="preserve">la </w:t>
      </w:r>
      <w:r w:rsidRPr="000F0EA5">
        <w:rPr>
          <w:rFonts w:ascii="Arial Narrow" w:hAnsi="Arial Narrow"/>
          <w:spacing w:val="-4"/>
        </w:rPr>
        <w:t xml:space="preserve">contratación </w:t>
      </w:r>
      <w:r w:rsidRPr="000F0EA5">
        <w:rPr>
          <w:rFonts w:ascii="Arial Narrow" w:hAnsi="Arial Narrow"/>
          <w:spacing w:val="-3"/>
        </w:rPr>
        <w:t xml:space="preserve">de: </w:t>
      </w:r>
      <w:r w:rsidR="000F0EA5" w:rsidRPr="000F0EA5">
        <w:rPr>
          <w:rFonts w:ascii="Arial Narrow" w:hAnsi="Arial Narrow"/>
          <w:b/>
        </w:rPr>
        <w:t>CONTRATACIÓN DEL SERVICIO EXTERNALIZADO DE ALIMENTACIÓN PARA EL/LOS CENTROS/S DE DESARROLLO INFANTIL (CDI) “MIS PEQUEÑOS TRAVIESOS”</w:t>
      </w: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contratante </w:t>
      </w:r>
      <w:r w:rsidRPr="000F0EA5">
        <w:rPr>
          <w:rFonts w:ascii="Arial Narrow" w:hAnsi="Arial Narrow"/>
        </w:rPr>
        <w:t xml:space="preserve">es responsable de verificar la condición </w:t>
      </w:r>
      <w:r w:rsidRPr="000F0EA5">
        <w:rPr>
          <w:rFonts w:ascii="Arial Narrow" w:hAnsi="Arial Narrow"/>
          <w:spacing w:val="-3"/>
        </w:rPr>
        <w:t xml:space="preserve">jurídica </w:t>
      </w:r>
      <w:r w:rsidRPr="000F0EA5">
        <w:rPr>
          <w:rFonts w:ascii="Arial Narrow" w:hAnsi="Arial Narrow"/>
        </w:rPr>
        <w:t xml:space="preserve">de cada oferente, a fin de </w:t>
      </w:r>
      <w:r w:rsidRPr="000F0EA5">
        <w:rPr>
          <w:rFonts w:ascii="Arial Narrow" w:hAnsi="Arial Narrow"/>
          <w:spacing w:val="-3"/>
        </w:rPr>
        <w:t xml:space="preserve">cerciorarse </w:t>
      </w:r>
      <w:r w:rsidRPr="000F0EA5">
        <w:rPr>
          <w:rFonts w:ascii="Arial Narrow" w:hAnsi="Arial Narrow"/>
        </w:rPr>
        <w:t xml:space="preserve">que pertenezca a </w:t>
      </w:r>
      <w:r w:rsidRPr="000F0EA5">
        <w:rPr>
          <w:rFonts w:ascii="Arial Narrow" w:hAnsi="Arial Narrow"/>
          <w:spacing w:val="-3"/>
        </w:rPr>
        <w:t xml:space="preserve">cualquiera </w:t>
      </w:r>
      <w:r w:rsidRPr="000F0EA5">
        <w:rPr>
          <w:rFonts w:ascii="Arial Narrow" w:hAnsi="Arial Narrow"/>
        </w:rPr>
        <w:t xml:space="preserve">de las </w:t>
      </w:r>
      <w:r w:rsidRPr="000F0EA5">
        <w:rPr>
          <w:rFonts w:ascii="Arial Narrow" w:hAnsi="Arial Narrow"/>
          <w:spacing w:val="-3"/>
        </w:rPr>
        <w:t xml:space="preserve">categorías previstas </w:t>
      </w:r>
      <w:r w:rsidRPr="000F0EA5">
        <w:rPr>
          <w:rFonts w:ascii="Arial Narrow" w:hAnsi="Arial Narrow"/>
        </w:rPr>
        <w:t xml:space="preserve">en este numeral. Para el efecto, podrá </w:t>
      </w:r>
      <w:r w:rsidRPr="000F0EA5">
        <w:rPr>
          <w:rFonts w:ascii="Arial Narrow" w:hAnsi="Arial Narrow"/>
          <w:spacing w:val="-3"/>
        </w:rPr>
        <w:t xml:space="preserve">solicitar </w:t>
      </w:r>
      <w:r w:rsidRPr="000F0EA5">
        <w:rPr>
          <w:rFonts w:ascii="Arial Narrow" w:hAnsi="Arial Narrow"/>
        </w:rPr>
        <w:t xml:space="preserve">en el pliego de un </w:t>
      </w:r>
      <w:r w:rsidRPr="000F0EA5">
        <w:rPr>
          <w:rFonts w:ascii="Arial Narrow" w:hAnsi="Arial Narrow"/>
          <w:spacing w:val="-3"/>
        </w:rPr>
        <w:t xml:space="preserve">procedimiento </w:t>
      </w:r>
      <w:r w:rsidRPr="000F0EA5">
        <w:rPr>
          <w:rFonts w:ascii="Arial Narrow" w:hAnsi="Arial Narrow"/>
        </w:rPr>
        <w:t xml:space="preserve">de </w:t>
      </w:r>
      <w:r w:rsidRPr="000F0EA5">
        <w:rPr>
          <w:rFonts w:ascii="Arial Narrow" w:hAnsi="Arial Narrow"/>
          <w:spacing w:val="-3"/>
        </w:rPr>
        <w:t xml:space="preserve">Feria Inclusiva, </w:t>
      </w:r>
      <w:r w:rsidRPr="000F0EA5">
        <w:rPr>
          <w:rFonts w:ascii="Arial Narrow" w:hAnsi="Arial Narrow"/>
        </w:rPr>
        <w:t xml:space="preserve">la documentación probatoria </w:t>
      </w:r>
      <w:r w:rsidRPr="000F0EA5">
        <w:rPr>
          <w:rFonts w:ascii="Arial Narrow" w:hAnsi="Arial Narrow"/>
          <w:spacing w:val="-3"/>
        </w:rPr>
        <w:t xml:space="preserve">correspondiente, </w:t>
      </w:r>
      <w:r w:rsidRPr="000F0EA5">
        <w:rPr>
          <w:rFonts w:ascii="Arial Narrow" w:hAnsi="Arial Narrow"/>
        </w:rPr>
        <w:t xml:space="preserve">siempre que la </w:t>
      </w:r>
      <w:r w:rsidRPr="000F0EA5">
        <w:rPr>
          <w:rFonts w:ascii="Arial Narrow" w:hAnsi="Arial Narrow"/>
          <w:spacing w:val="-3"/>
        </w:rPr>
        <w:t xml:space="preserve">misma </w:t>
      </w:r>
      <w:r w:rsidRPr="000F0EA5">
        <w:rPr>
          <w:rFonts w:ascii="Arial Narrow" w:hAnsi="Arial Narrow"/>
        </w:rPr>
        <w:t xml:space="preserve">no conste en un </w:t>
      </w:r>
      <w:r w:rsidRPr="000F0EA5">
        <w:rPr>
          <w:rFonts w:ascii="Arial Narrow" w:hAnsi="Arial Narrow"/>
          <w:spacing w:val="-3"/>
        </w:rPr>
        <w:t xml:space="preserve">registro público </w:t>
      </w:r>
      <w:r w:rsidRPr="000F0EA5">
        <w:rPr>
          <w:rFonts w:ascii="Arial Narrow" w:hAnsi="Arial Narrow"/>
        </w:rPr>
        <w:t xml:space="preserve">de libre </w:t>
      </w:r>
      <w:r w:rsidRPr="000F0EA5">
        <w:rPr>
          <w:rFonts w:ascii="Arial Narrow" w:hAnsi="Arial Narrow"/>
          <w:spacing w:val="-3"/>
        </w:rPr>
        <w:t xml:space="preserve">acceso </w:t>
      </w:r>
      <w:r w:rsidRPr="000F0EA5">
        <w:rPr>
          <w:rFonts w:ascii="Arial Narrow" w:hAnsi="Arial Narrow"/>
        </w:rPr>
        <w:t xml:space="preserve">o que ésta haya sido previamente entregada para efectos de </w:t>
      </w:r>
      <w:r w:rsidRPr="000F0EA5">
        <w:rPr>
          <w:rFonts w:ascii="Arial Narrow" w:hAnsi="Arial Narrow"/>
          <w:spacing w:val="-3"/>
        </w:rPr>
        <w:t xml:space="preserve">registrarse </w:t>
      </w:r>
      <w:r w:rsidRPr="000F0EA5">
        <w:rPr>
          <w:rFonts w:ascii="Arial Narrow" w:hAnsi="Arial Narrow"/>
        </w:rPr>
        <w:t xml:space="preserve">y </w:t>
      </w:r>
      <w:r w:rsidRPr="000F0EA5">
        <w:rPr>
          <w:rFonts w:ascii="Arial Narrow" w:hAnsi="Arial Narrow"/>
          <w:spacing w:val="-3"/>
        </w:rPr>
        <w:t xml:space="preserve">habilitarse </w:t>
      </w:r>
      <w:r w:rsidRPr="000F0EA5">
        <w:rPr>
          <w:rFonts w:ascii="Arial Narrow" w:hAnsi="Arial Narrow"/>
        </w:rPr>
        <w:t xml:space="preserve">en el </w:t>
      </w:r>
      <w:r w:rsidRPr="000F0EA5">
        <w:rPr>
          <w:rFonts w:ascii="Arial Narrow" w:hAnsi="Arial Narrow"/>
          <w:spacing w:val="-3"/>
        </w:rPr>
        <w:t xml:space="preserve">Registro </w:t>
      </w:r>
      <w:r w:rsidRPr="000F0EA5">
        <w:rPr>
          <w:rFonts w:ascii="Arial Narrow" w:hAnsi="Arial Narrow"/>
        </w:rPr>
        <w:t xml:space="preserve">Único de </w:t>
      </w:r>
      <w:r w:rsidRPr="000F0EA5">
        <w:rPr>
          <w:rFonts w:ascii="Arial Narrow" w:hAnsi="Arial Narrow"/>
          <w:spacing w:val="-3"/>
        </w:rPr>
        <w:t>Proveedores</w:t>
      </w:r>
      <w:r w:rsidRPr="000F0EA5">
        <w:rPr>
          <w:rFonts w:ascii="Arial Narrow" w:hAnsi="Arial Narrow"/>
        </w:rPr>
        <w:t>-RUP.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4"/>
        </w:rPr>
        <w:t xml:space="preserve">Inhabilidades: </w:t>
      </w:r>
      <w:r w:rsidRPr="000F0EA5">
        <w:rPr>
          <w:rFonts w:ascii="Arial Narrow" w:hAnsi="Arial Narrow"/>
        </w:rPr>
        <w:t xml:space="preserve">No </w:t>
      </w:r>
      <w:r w:rsidRPr="000F0EA5">
        <w:rPr>
          <w:rFonts w:ascii="Arial Narrow" w:hAnsi="Arial Narrow"/>
          <w:spacing w:val="-3"/>
        </w:rPr>
        <w:t xml:space="preserve">podrán participar </w:t>
      </w:r>
      <w:r w:rsidRPr="000F0EA5">
        <w:rPr>
          <w:rFonts w:ascii="Arial Narrow" w:hAnsi="Arial Narrow"/>
        </w:rPr>
        <w:t xml:space="preserve">en el </w:t>
      </w:r>
      <w:r w:rsidRPr="000F0EA5">
        <w:rPr>
          <w:rFonts w:ascii="Arial Narrow" w:hAnsi="Arial Narrow"/>
          <w:spacing w:val="-3"/>
        </w:rPr>
        <w:t xml:space="preserve">presente procedimiento </w:t>
      </w:r>
      <w:r w:rsidRPr="000F0EA5">
        <w:rPr>
          <w:rFonts w:ascii="Arial Narrow" w:hAnsi="Arial Narrow"/>
          <w:spacing w:val="-4"/>
        </w:rPr>
        <w:t xml:space="preserve">precontractual, </w:t>
      </w:r>
      <w:r w:rsidRPr="000F0EA5">
        <w:rPr>
          <w:rFonts w:ascii="Arial Narrow" w:hAnsi="Arial Narrow"/>
          <w:spacing w:val="-2"/>
        </w:rPr>
        <w:t xml:space="preserve">por </w:t>
      </w:r>
      <w:r w:rsidRPr="000F0EA5">
        <w:rPr>
          <w:rFonts w:ascii="Arial Narrow" w:hAnsi="Arial Narrow"/>
        </w:rPr>
        <w:t xml:space="preserve">sí </w:t>
      </w:r>
      <w:r w:rsidRPr="000F0EA5">
        <w:rPr>
          <w:rFonts w:ascii="Arial Narrow" w:hAnsi="Arial Narrow"/>
          <w:spacing w:val="-3"/>
        </w:rPr>
        <w:t xml:space="preserve">mismas </w:t>
      </w:r>
      <w:r w:rsidRPr="000F0EA5">
        <w:rPr>
          <w:rFonts w:ascii="Arial Narrow" w:hAnsi="Arial Narrow"/>
        </w:rPr>
        <w:t xml:space="preserve">o por </w:t>
      </w:r>
      <w:r w:rsidRPr="000F0EA5">
        <w:rPr>
          <w:rFonts w:ascii="Arial Narrow" w:hAnsi="Arial Narrow"/>
          <w:spacing w:val="-4"/>
        </w:rPr>
        <w:t xml:space="preserve">interpuesta </w:t>
      </w:r>
      <w:r w:rsidRPr="000F0EA5">
        <w:rPr>
          <w:rFonts w:ascii="Arial Narrow" w:hAnsi="Arial Narrow"/>
          <w:spacing w:val="-3"/>
        </w:rPr>
        <w:t xml:space="preserve">persona, </w:t>
      </w:r>
      <w:r w:rsidRPr="000F0EA5">
        <w:rPr>
          <w:rFonts w:ascii="Arial Narrow" w:hAnsi="Arial Narrow"/>
        </w:rPr>
        <w:t xml:space="preserve">las </w:t>
      </w:r>
      <w:r w:rsidRPr="000F0EA5">
        <w:rPr>
          <w:rFonts w:ascii="Arial Narrow" w:hAnsi="Arial Narrow"/>
          <w:spacing w:val="-3"/>
        </w:rPr>
        <w:t xml:space="preserve">personas </w:t>
      </w:r>
      <w:r w:rsidRPr="000F0EA5">
        <w:rPr>
          <w:rFonts w:ascii="Arial Narrow" w:hAnsi="Arial Narrow"/>
        </w:rPr>
        <w:t xml:space="preserve">que </w:t>
      </w:r>
      <w:r w:rsidRPr="000F0EA5">
        <w:rPr>
          <w:rFonts w:ascii="Arial Narrow" w:hAnsi="Arial Narrow"/>
          <w:spacing w:val="-3"/>
        </w:rPr>
        <w:t xml:space="preserve">incurran </w:t>
      </w:r>
      <w:r w:rsidRPr="000F0EA5">
        <w:rPr>
          <w:rFonts w:ascii="Arial Narrow" w:hAnsi="Arial Narrow"/>
        </w:rPr>
        <w:t xml:space="preserve">en </w:t>
      </w:r>
      <w:r w:rsidRPr="000F0EA5">
        <w:rPr>
          <w:rFonts w:ascii="Arial Narrow" w:hAnsi="Arial Narrow"/>
          <w:spacing w:val="-3"/>
        </w:rPr>
        <w:t xml:space="preserve">las </w:t>
      </w:r>
      <w:r w:rsidRPr="000F0EA5">
        <w:rPr>
          <w:rFonts w:ascii="Arial Narrow" w:hAnsi="Arial Narrow"/>
          <w:spacing w:val="-4"/>
        </w:rPr>
        <w:t xml:space="preserve">inhabilidades </w:t>
      </w:r>
      <w:r w:rsidRPr="000F0EA5">
        <w:rPr>
          <w:rFonts w:ascii="Arial Narrow" w:hAnsi="Arial Narrow"/>
          <w:spacing w:val="-3"/>
        </w:rPr>
        <w:t xml:space="preserve">generales </w:t>
      </w:r>
      <w:r w:rsidRPr="000F0EA5">
        <w:rPr>
          <w:rFonts w:ascii="Arial Narrow" w:hAnsi="Arial Narrow"/>
        </w:rPr>
        <w:t xml:space="preserve">y </w:t>
      </w:r>
      <w:r w:rsidRPr="000F0EA5">
        <w:rPr>
          <w:rFonts w:ascii="Arial Narrow" w:hAnsi="Arial Narrow"/>
          <w:spacing w:val="-4"/>
        </w:rPr>
        <w:t xml:space="preserve">especiales, </w:t>
      </w:r>
      <w:r w:rsidRPr="000F0EA5">
        <w:rPr>
          <w:rFonts w:ascii="Arial Narrow" w:hAnsi="Arial Narrow"/>
        </w:rPr>
        <w:t xml:space="preserve">de </w:t>
      </w:r>
      <w:r w:rsidRPr="000F0EA5">
        <w:rPr>
          <w:rFonts w:ascii="Arial Narrow" w:hAnsi="Arial Narrow"/>
          <w:spacing w:val="-3"/>
        </w:rPr>
        <w:t xml:space="preserve">acuerdo </w:t>
      </w:r>
      <w:r w:rsidRPr="000F0EA5">
        <w:rPr>
          <w:rFonts w:ascii="Arial Narrow" w:hAnsi="Arial Narrow"/>
        </w:rPr>
        <w:t xml:space="preserve">a los </w:t>
      </w:r>
      <w:r w:rsidRPr="000F0EA5">
        <w:rPr>
          <w:rFonts w:ascii="Arial Narrow" w:hAnsi="Arial Narrow"/>
          <w:spacing w:val="-3"/>
        </w:rPr>
        <w:t xml:space="preserve">artículos </w:t>
      </w:r>
      <w:r w:rsidRPr="000F0EA5">
        <w:rPr>
          <w:rFonts w:ascii="Arial Narrow" w:hAnsi="Arial Narrow"/>
        </w:rPr>
        <w:t xml:space="preserve">62 y 63 de la </w:t>
      </w:r>
      <w:r w:rsidRPr="000F0EA5">
        <w:rPr>
          <w:rFonts w:ascii="Arial Narrow" w:hAnsi="Arial Narrow"/>
          <w:spacing w:val="-3"/>
        </w:rPr>
        <w:t xml:space="preserve">LOSNCP; </w:t>
      </w:r>
      <w:r w:rsidRPr="000F0EA5">
        <w:rPr>
          <w:rFonts w:ascii="Arial Narrow" w:hAnsi="Arial Narrow"/>
          <w:spacing w:val="-9"/>
        </w:rPr>
        <w:t xml:space="preserve">y, </w:t>
      </w:r>
      <w:r w:rsidRPr="000F0EA5">
        <w:rPr>
          <w:rFonts w:ascii="Arial Narrow" w:hAnsi="Arial Narrow"/>
          <w:spacing w:val="-6"/>
        </w:rPr>
        <w:t xml:space="preserve">110 </w:t>
      </w:r>
      <w:r w:rsidRPr="000F0EA5">
        <w:rPr>
          <w:rFonts w:ascii="Arial Narrow" w:hAnsi="Arial Narrow"/>
        </w:rPr>
        <w:t xml:space="preserve">y </w:t>
      </w:r>
      <w:r w:rsidRPr="000F0EA5">
        <w:rPr>
          <w:rFonts w:ascii="Arial Narrow" w:hAnsi="Arial Narrow"/>
          <w:spacing w:val="-8"/>
        </w:rPr>
        <w:t xml:space="preserve">111 </w:t>
      </w:r>
      <w:r w:rsidRPr="000F0EA5">
        <w:rPr>
          <w:rFonts w:ascii="Arial Narrow" w:hAnsi="Arial Narrow"/>
        </w:rPr>
        <w:t xml:space="preserve">del </w:t>
      </w:r>
      <w:r w:rsidRPr="000F0EA5">
        <w:rPr>
          <w:rFonts w:ascii="Arial Narrow" w:hAnsi="Arial Narrow"/>
          <w:spacing w:val="-6"/>
        </w:rPr>
        <w:t xml:space="preserve">RGLOSNCP, </w:t>
      </w:r>
      <w:r w:rsidRPr="000F0EA5">
        <w:rPr>
          <w:rFonts w:ascii="Arial Narrow" w:hAnsi="Arial Narrow"/>
        </w:rPr>
        <w:t xml:space="preserve">así </w:t>
      </w:r>
      <w:r w:rsidRPr="000F0EA5">
        <w:rPr>
          <w:rFonts w:ascii="Arial Narrow" w:hAnsi="Arial Narrow"/>
          <w:spacing w:val="-3"/>
        </w:rPr>
        <w:t xml:space="preserve">como </w:t>
      </w:r>
      <w:r w:rsidRPr="000F0EA5">
        <w:rPr>
          <w:rFonts w:ascii="Arial Narrow" w:hAnsi="Arial Narrow"/>
        </w:rPr>
        <w:t xml:space="preserve">en la </w:t>
      </w:r>
      <w:r w:rsidRPr="000F0EA5">
        <w:rPr>
          <w:rFonts w:ascii="Arial Narrow" w:hAnsi="Arial Narrow"/>
          <w:spacing w:val="-4"/>
        </w:rPr>
        <w:t xml:space="preserve">prohibición </w:t>
      </w:r>
      <w:r w:rsidRPr="000F0EA5">
        <w:rPr>
          <w:rFonts w:ascii="Arial Narrow" w:hAnsi="Arial Narrow"/>
          <w:spacing w:val="-3"/>
        </w:rPr>
        <w:t xml:space="preserve">señalada </w:t>
      </w:r>
      <w:r w:rsidRPr="000F0EA5">
        <w:rPr>
          <w:rFonts w:ascii="Arial Narrow" w:hAnsi="Arial Narrow"/>
        </w:rPr>
        <w:t xml:space="preserve">en el </w:t>
      </w:r>
      <w:r w:rsidRPr="000F0EA5">
        <w:rPr>
          <w:rFonts w:ascii="Arial Narrow" w:hAnsi="Arial Narrow"/>
          <w:spacing w:val="-3"/>
        </w:rPr>
        <w:t xml:space="preserve">literal </w:t>
      </w:r>
      <w:r w:rsidRPr="000F0EA5">
        <w:rPr>
          <w:rFonts w:ascii="Arial Narrow" w:hAnsi="Arial Narrow"/>
        </w:rPr>
        <w:t xml:space="preserve">j) </w:t>
      </w:r>
      <w:r w:rsidRPr="000F0EA5">
        <w:rPr>
          <w:rFonts w:ascii="Arial Narrow" w:hAnsi="Arial Narrow"/>
          <w:spacing w:val="-3"/>
        </w:rPr>
        <w:t xml:space="preserve">del artículo </w:t>
      </w:r>
      <w:r w:rsidRPr="000F0EA5">
        <w:rPr>
          <w:rFonts w:ascii="Arial Narrow" w:hAnsi="Arial Narrow"/>
        </w:rPr>
        <w:t xml:space="preserve">24 de la Ley </w:t>
      </w:r>
      <w:r w:rsidRPr="000F0EA5">
        <w:rPr>
          <w:rFonts w:ascii="Arial Narrow" w:hAnsi="Arial Narrow"/>
          <w:spacing w:val="-4"/>
        </w:rPr>
        <w:t xml:space="preserve">Orgánica </w:t>
      </w:r>
      <w:r w:rsidRPr="000F0EA5">
        <w:rPr>
          <w:rFonts w:ascii="Arial Narrow" w:hAnsi="Arial Narrow"/>
        </w:rPr>
        <w:t xml:space="preserve">de </w:t>
      </w:r>
      <w:r w:rsidRPr="000F0EA5">
        <w:rPr>
          <w:rFonts w:ascii="Arial Narrow" w:hAnsi="Arial Narrow"/>
          <w:spacing w:val="-4"/>
        </w:rPr>
        <w:t xml:space="preserve">Servicio </w:t>
      </w:r>
      <w:r w:rsidRPr="000F0EA5">
        <w:rPr>
          <w:rFonts w:ascii="Arial Narrow" w:hAnsi="Arial Narrow"/>
          <w:spacing w:val="-3"/>
        </w:rPr>
        <w:t xml:space="preserve">Público. </w:t>
      </w:r>
      <w:r w:rsidRPr="000F0EA5">
        <w:rPr>
          <w:rFonts w:ascii="Arial Narrow" w:hAnsi="Arial Narrow"/>
          <w:spacing w:val="-5"/>
        </w:rPr>
        <w:t xml:space="preserve">Tampoco </w:t>
      </w:r>
      <w:r w:rsidRPr="000F0EA5">
        <w:rPr>
          <w:rFonts w:ascii="Arial Narrow" w:hAnsi="Arial Narrow"/>
          <w:spacing w:val="-3"/>
        </w:rPr>
        <w:t xml:space="preserve">podrán participar </w:t>
      </w:r>
      <w:r w:rsidRPr="000F0EA5">
        <w:rPr>
          <w:rFonts w:ascii="Arial Narrow" w:hAnsi="Arial Narrow"/>
        </w:rPr>
        <w:t xml:space="preserve">en </w:t>
      </w:r>
      <w:r w:rsidRPr="000F0EA5">
        <w:rPr>
          <w:rFonts w:ascii="Arial Narrow" w:hAnsi="Arial Narrow"/>
          <w:spacing w:val="-3"/>
        </w:rPr>
        <w:t xml:space="preserve">este </w:t>
      </w:r>
      <w:r w:rsidRPr="000F0EA5">
        <w:rPr>
          <w:rFonts w:ascii="Arial Narrow" w:hAnsi="Arial Narrow"/>
          <w:spacing w:val="-4"/>
        </w:rPr>
        <w:t xml:space="preserve">procedimiento </w:t>
      </w:r>
      <w:r w:rsidRPr="000F0EA5">
        <w:rPr>
          <w:rFonts w:ascii="Arial Narrow" w:hAnsi="Arial Narrow"/>
        </w:rPr>
        <w:t xml:space="preserve">y </w:t>
      </w:r>
      <w:r w:rsidRPr="000F0EA5">
        <w:rPr>
          <w:rFonts w:ascii="Arial Narrow" w:hAnsi="Arial Narrow"/>
          <w:spacing w:val="-2"/>
        </w:rPr>
        <w:t xml:space="preserve">por </w:t>
      </w:r>
      <w:r w:rsidRPr="000F0EA5">
        <w:rPr>
          <w:rFonts w:ascii="Arial Narrow" w:hAnsi="Arial Narrow"/>
        </w:rPr>
        <w:t xml:space="preserve">lo </w:t>
      </w:r>
      <w:r w:rsidRPr="000F0EA5">
        <w:rPr>
          <w:rFonts w:ascii="Arial Narrow" w:hAnsi="Arial Narrow"/>
          <w:spacing w:val="-3"/>
        </w:rPr>
        <w:t xml:space="preserve">mismo </w:t>
      </w:r>
      <w:r w:rsidRPr="000F0EA5">
        <w:rPr>
          <w:rFonts w:ascii="Arial Narrow" w:hAnsi="Arial Narrow"/>
        </w:rPr>
        <w:t xml:space="preserve">se las </w:t>
      </w:r>
      <w:r w:rsidRPr="000F0EA5">
        <w:rPr>
          <w:rFonts w:ascii="Arial Narrow" w:hAnsi="Arial Narrow"/>
          <w:spacing w:val="-4"/>
        </w:rPr>
        <w:t xml:space="preserve">considerará </w:t>
      </w:r>
      <w:r w:rsidRPr="000F0EA5">
        <w:rPr>
          <w:rFonts w:ascii="Arial Narrow" w:hAnsi="Arial Narrow"/>
          <w:spacing w:val="-3"/>
        </w:rPr>
        <w:t xml:space="preserve">inhábiles para </w:t>
      </w:r>
      <w:r w:rsidRPr="000F0EA5">
        <w:rPr>
          <w:rFonts w:ascii="Arial Narrow" w:hAnsi="Arial Narrow"/>
        </w:rPr>
        <w:t xml:space="preserve">el </w:t>
      </w:r>
      <w:r w:rsidRPr="000F0EA5">
        <w:rPr>
          <w:rFonts w:ascii="Arial Narrow" w:hAnsi="Arial Narrow"/>
          <w:spacing w:val="-3"/>
        </w:rPr>
        <w:t xml:space="preserve">mismo, aquellas personas </w:t>
      </w:r>
      <w:r w:rsidRPr="000F0EA5">
        <w:rPr>
          <w:rFonts w:ascii="Arial Narrow" w:hAnsi="Arial Narrow"/>
          <w:spacing w:val="-4"/>
        </w:rPr>
        <w:t xml:space="preserve">naturales </w:t>
      </w:r>
      <w:r w:rsidRPr="000F0EA5">
        <w:rPr>
          <w:rFonts w:ascii="Arial Narrow" w:hAnsi="Arial Narrow"/>
        </w:rPr>
        <w:t xml:space="preserve">o </w:t>
      </w:r>
      <w:r w:rsidRPr="000F0EA5">
        <w:rPr>
          <w:rFonts w:ascii="Arial Narrow" w:hAnsi="Arial Narrow"/>
          <w:spacing w:val="-4"/>
        </w:rPr>
        <w:t xml:space="preserve">jurídicas </w:t>
      </w:r>
      <w:r w:rsidRPr="000F0EA5">
        <w:rPr>
          <w:rFonts w:ascii="Arial Narrow" w:hAnsi="Arial Narrow"/>
          <w:spacing w:val="-2"/>
        </w:rPr>
        <w:t xml:space="preserve">que </w:t>
      </w:r>
      <w:r w:rsidRPr="000F0EA5">
        <w:rPr>
          <w:rFonts w:ascii="Arial Narrow" w:hAnsi="Arial Narrow"/>
        </w:rPr>
        <w:t xml:space="preserve">no </w:t>
      </w:r>
      <w:r w:rsidRPr="000F0EA5">
        <w:rPr>
          <w:rFonts w:ascii="Arial Narrow" w:hAnsi="Arial Narrow"/>
          <w:spacing w:val="-3"/>
        </w:rPr>
        <w:t xml:space="preserve">cumplan con las condiciones previstas </w:t>
      </w:r>
      <w:r w:rsidRPr="000F0EA5">
        <w:rPr>
          <w:rFonts w:ascii="Arial Narrow" w:hAnsi="Arial Narrow"/>
        </w:rPr>
        <w:t xml:space="preserve">en la </w:t>
      </w:r>
      <w:r w:rsidRPr="000F0EA5">
        <w:rPr>
          <w:rFonts w:ascii="Arial Narrow" w:hAnsi="Arial Narrow"/>
          <w:spacing w:val="-4"/>
        </w:rPr>
        <w:t xml:space="preserve">Convocatoria </w:t>
      </w:r>
      <w:r w:rsidRPr="000F0EA5">
        <w:rPr>
          <w:rFonts w:ascii="Arial Narrow" w:hAnsi="Arial Narrow"/>
        </w:rPr>
        <w:t xml:space="preserve">del </w:t>
      </w:r>
      <w:r w:rsidRPr="000F0EA5">
        <w:rPr>
          <w:rFonts w:ascii="Arial Narrow" w:hAnsi="Arial Narrow"/>
          <w:spacing w:val="-3"/>
        </w:rPr>
        <w:t xml:space="preserve">presente pliego </w:t>
      </w:r>
      <w:r w:rsidRPr="000F0EA5">
        <w:rPr>
          <w:rFonts w:ascii="Arial Narrow" w:hAnsi="Arial Narrow"/>
        </w:rPr>
        <w:t xml:space="preserve">de </w:t>
      </w:r>
      <w:r w:rsidRPr="000F0EA5">
        <w:rPr>
          <w:rFonts w:ascii="Arial Narrow" w:hAnsi="Arial Narrow"/>
          <w:spacing w:val="-3"/>
        </w:rPr>
        <w:t>Feria Inclusiva.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3"/>
        </w:rPr>
        <w:t xml:space="preserve">Uso del Pliego: </w:t>
      </w:r>
      <w:r w:rsidRPr="000F0EA5">
        <w:rPr>
          <w:rFonts w:ascii="Arial Narrow" w:hAnsi="Arial Narrow"/>
        </w:rPr>
        <w:t xml:space="preserve">La </w:t>
      </w:r>
      <w:r w:rsidRPr="000F0EA5">
        <w:rPr>
          <w:rFonts w:ascii="Arial Narrow" w:hAnsi="Arial Narrow"/>
          <w:spacing w:val="-4"/>
        </w:rPr>
        <w:t xml:space="preserve">entidad contratante, </w:t>
      </w:r>
      <w:r w:rsidRPr="000F0EA5">
        <w:rPr>
          <w:rFonts w:ascii="Arial Narrow" w:hAnsi="Arial Narrow"/>
        </w:rPr>
        <w:t xml:space="preserve">al </w:t>
      </w:r>
      <w:r w:rsidRPr="000F0EA5">
        <w:rPr>
          <w:rFonts w:ascii="Arial Narrow" w:hAnsi="Arial Narrow"/>
          <w:spacing w:val="-3"/>
        </w:rPr>
        <w:t xml:space="preserve">utilizar </w:t>
      </w:r>
      <w:r w:rsidRPr="000F0EA5">
        <w:rPr>
          <w:rFonts w:ascii="Arial Narrow" w:hAnsi="Arial Narrow"/>
        </w:rPr>
        <w:t xml:space="preserve">el </w:t>
      </w:r>
      <w:r w:rsidRPr="000F0EA5">
        <w:rPr>
          <w:rFonts w:ascii="Arial Narrow" w:hAnsi="Arial Narrow"/>
          <w:spacing w:val="-3"/>
        </w:rPr>
        <w:t xml:space="preserve">modelo </w:t>
      </w:r>
      <w:r w:rsidRPr="000F0EA5">
        <w:rPr>
          <w:rFonts w:ascii="Arial Narrow" w:hAnsi="Arial Narrow"/>
        </w:rPr>
        <w:t xml:space="preserve">de </w:t>
      </w:r>
      <w:r w:rsidRPr="000F0EA5">
        <w:rPr>
          <w:rFonts w:ascii="Arial Narrow" w:hAnsi="Arial Narrow"/>
          <w:spacing w:val="-3"/>
        </w:rPr>
        <w:t xml:space="preserve">pliego </w:t>
      </w:r>
      <w:r w:rsidRPr="000F0EA5">
        <w:rPr>
          <w:rFonts w:ascii="Arial Narrow" w:hAnsi="Arial Narrow"/>
        </w:rPr>
        <w:t xml:space="preserve">de </w:t>
      </w:r>
      <w:r w:rsidRPr="000F0EA5">
        <w:rPr>
          <w:rFonts w:ascii="Arial Narrow" w:hAnsi="Arial Narrow"/>
          <w:spacing w:val="-3"/>
        </w:rPr>
        <w:t xml:space="preserve">Feria Inclusiva podrá bajo </w:t>
      </w:r>
      <w:r w:rsidRPr="000F0EA5">
        <w:rPr>
          <w:rFonts w:ascii="Arial Narrow" w:hAnsi="Arial Narrow"/>
        </w:rPr>
        <w:t xml:space="preserve">su </w:t>
      </w:r>
      <w:r w:rsidRPr="000F0EA5">
        <w:rPr>
          <w:rFonts w:ascii="Arial Narrow" w:hAnsi="Arial Narrow"/>
          <w:spacing w:val="-4"/>
        </w:rPr>
        <w:t xml:space="preserve">responsabilidad </w:t>
      </w:r>
      <w:r w:rsidRPr="000F0EA5">
        <w:rPr>
          <w:rFonts w:ascii="Arial Narrow" w:hAnsi="Arial Narrow"/>
          <w:spacing w:val="-3"/>
        </w:rPr>
        <w:t xml:space="preserve">modificar </w:t>
      </w:r>
      <w:r w:rsidRPr="000F0EA5">
        <w:rPr>
          <w:rFonts w:ascii="Arial Narrow" w:hAnsi="Arial Narrow"/>
        </w:rPr>
        <w:t xml:space="preserve">y </w:t>
      </w:r>
      <w:r w:rsidRPr="000F0EA5">
        <w:rPr>
          <w:rFonts w:ascii="Arial Narrow" w:hAnsi="Arial Narrow"/>
          <w:spacing w:val="-3"/>
        </w:rPr>
        <w:t xml:space="preserve">ajustar </w:t>
      </w:r>
      <w:r w:rsidRPr="000F0EA5">
        <w:rPr>
          <w:rFonts w:ascii="Arial Narrow" w:hAnsi="Arial Narrow"/>
        </w:rPr>
        <w:t xml:space="preserve">el </w:t>
      </w:r>
      <w:r w:rsidRPr="000F0EA5">
        <w:rPr>
          <w:rFonts w:ascii="Arial Narrow" w:hAnsi="Arial Narrow"/>
          <w:spacing w:val="-3"/>
        </w:rPr>
        <w:t xml:space="preserve">mismo </w:t>
      </w:r>
      <w:r w:rsidRPr="000F0EA5">
        <w:rPr>
          <w:rFonts w:ascii="Arial Narrow" w:hAnsi="Arial Narrow"/>
        </w:rPr>
        <w:t xml:space="preserve">a las </w:t>
      </w:r>
      <w:r w:rsidRPr="000F0EA5">
        <w:rPr>
          <w:rFonts w:ascii="Arial Narrow" w:hAnsi="Arial Narrow"/>
          <w:spacing w:val="-3"/>
        </w:rPr>
        <w:t xml:space="preserve">necesidades particulares </w:t>
      </w:r>
      <w:r w:rsidRPr="000F0EA5">
        <w:rPr>
          <w:rFonts w:ascii="Arial Narrow" w:hAnsi="Arial Narrow"/>
          <w:spacing w:val="-2"/>
        </w:rPr>
        <w:t xml:space="preserve">del </w:t>
      </w:r>
      <w:r w:rsidRPr="000F0EA5">
        <w:rPr>
          <w:rFonts w:ascii="Arial Narrow" w:hAnsi="Arial Narrow"/>
          <w:spacing w:val="-4"/>
        </w:rPr>
        <w:t xml:space="preserve">procedimiento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 xml:space="preserve">siempre </w:t>
      </w:r>
      <w:r w:rsidRPr="000F0EA5">
        <w:rPr>
          <w:rFonts w:ascii="Arial Narrow" w:hAnsi="Arial Narrow"/>
          <w:spacing w:val="-2"/>
        </w:rPr>
        <w:t xml:space="preserve">que </w:t>
      </w:r>
      <w:r w:rsidRPr="000F0EA5">
        <w:rPr>
          <w:rFonts w:ascii="Arial Narrow" w:hAnsi="Arial Narrow"/>
        </w:rPr>
        <w:t xml:space="preserve">se </w:t>
      </w:r>
      <w:r w:rsidRPr="000F0EA5">
        <w:rPr>
          <w:rFonts w:ascii="Arial Narrow" w:hAnsi="Arial Narrow"/>
          <w:spacing w:val="-3"/>
        </w:rPr>
        <w:t xml:space="preserve">cumpla </w:t>
      </w:r>
      <w:r w:rsidRPr="000F0EA5">
        <w:rPr>
          <w:rFonts w:ascii="Arial Narrow" w:hAnsi="Arial Narrow"/>
          <w:spacing w:val="-2"/>
        </w:rPr>
        <w:t xml:space="preserve">con </w:t>
      </w:r>
      <w:r w:rsidRPr="000F0EA5">
        <w:rPr>
          <w:rFonts w:ascii="Arial Narrow" w:hAnsi="Arial Narrow"/>
        </w:rPr>
        <w:t xml:space="preserve">la </w:t>
      </w:r>
      <w:r w:rsidRPr="000F0EA5">
        <w:rPr>
          <w:rFonts w:ascii="Arial Narrow" w:hAnsi="Arial Narrow"/>
          <w:spacing w:val="-3"/>
        </w:rPr>
        <w:t xml:space="preserve">LOSNCP </w:t>
      </w:r>
      <w:r w:rsidRPr="000F0EA5">
        <w:rPr>
          <w:rFonts w:ascii="Arial Narrow" w:hAnsi="Arial Narrow"/>
        </w:rPr>
        <w:t xml:space="preserve">y su </w:t>
      </w:r>
      <w:r w:rsidRPr="000F0EA5">
        <w:rPr>
          <w:rFonts w:ascii="Arial Narrow" w:hAnsi="Arial Narrow"/>
          <w:spacing w:val="-3"/>
        </w:rPr>
        <w:t xml:space="preserve">Reglamento General, </w:t>
      </w:r>
      <w:r w:rsidRPr="000F0EA5">
        <w:rPr>
          <w:rFonts w:ascii="Arial Narrow" w:hAnsi="Arial Narrow"/>
        </w:rPr>
        <w:t xml:space="preserve">y el </w:t>
      </w:r>
      <w:r w:rsidRPr="000F0EA5">
        <w:rPr>
          <w:rFonts w:ascii="Arial Narrow" w:hAnsi="Arial Narrow"/>
          <w:spacing w:val="-3"/>
        </w:rPr>
        <w:t xml:space="preserve">contenido </w:t>
      </w:r>
      <w:r w:rsidRPr="000F0EA5">
        <w:rPr>
          <w:rFonts w:ascii="Arial Narrow" w:hAnsi="Arial Narrow"/>
        </w:rPr>
        <w:t xml:space="preserve">de los </w:t>
      </w:r>
      <w:r w:rsidRPr="000F0EA5">
        <w:rPr>
          <w:rFonts w:ascii="Arial Narrow" w:hAnsi="Arial Narrow"/>
          <w:spacing w:val="-4"/>
        </w:rPr>
        <w:t xml:space="preserve">requisitos </w:t>
      </w:r>
      <w:r w:rsidRPr="000F0EA5">
        <w:rPr>
          <w:rFonts w:ascii="Arial Narrow" w:hAnsi="Arial Narrow"/>
          <w:spacing w:val="-3"/>
        </w:rPr>
        <w:t xml:space="preserve">mínimos </w:t>
      </w:r>
      <w:r w:rsidRPr="000F0EA5">
        <w:rPr>
          <w:rFonts w:ascii="Arial Narrow" w:hAnsi="Arial Narrow"/>
        </w:rPr>
        <w:t xml:space="preserve">se </w:t>
      </w:r>
      <w:r w:rsidRPr="000F0EA5">
        <w:rPr>
          <w:rFonts w:ascii="Arial Narrow" w:hAnsi="Arial Narrow"/>
          <w:spacing w:val="-3"/>
        </w:rPr>
        <w:t xml:space="preserve">solicite </w:t>
      </w:r>
      <w:r w:rsidRPr="000F0EA5">
        <w:rPr>
          <w:rFonts w:ascii="Arial Narrow" w:hAnsi="Arial Narrow"/>
        </w:rPr>
        <w:t xml:space="preserve">a </w:t>
      </w:r>
      <w:r w:rsidRPr="000F0EA5">
        <w:rPr>
          <w:rFonts w:ascii="Arial Narrow" w:hAnsi="Arial Narrow"/>
          <w:spacing w:val="-3"/>
        </w:rPr>
        <w:t xml:space="preserve">través </w:t>
      </w:r>
      <w:r w:rsidRPr="000F0EA5">
        <w:rPr>
          <w:rFonts w:ascii="Arial Narrow" w:hAnsi="Arial Narrow"/>
        </w:rPr>
        <w:t xml:space="preserve">de </w:t>
      </w:r>
      <w:r w:rsidRPr="000F0EA5">
        <w:rPr>
          <w:rFonts w:ascii="Arial Narrow" w:hAnsi="Arial Narrow"/>
          <w:spacing w:val="-3"/>
        </w:rPr>
        <w:t xml:space="preserve">los formularios </w:t>
      </w:r>
      <w:r w:rsidRPr="000F0EA5">
        <w:rPr>
          <w:rFonts w:ascii="Arial Narrow" w:hAnsi="Arial Narrow"/>
          <w:spacing w:val="-2"/>
        </w:rPr>
        <w:t xml:space="preserve">que </w:t>
      </w:r>
      <w:r w:rsidRPr="000F0EA5">
        <w:rPr>
          <w:rFonts w:ascii="Arial Narrow" w:hAnsi="Arial Narrow"/>
          <w:spacing w:val="-3"/>
        </w:rPr>
        <w:t xml:space="preserve">son parte </w:t>
      </w:r>
      <w:r w:rsidRPr="000F0EA5">
        <w:rPr>
          <w:rFonts w:ascii="Arial Narrow" w:hAnsi="Arial Narrow"/>
          <w:spacing w:val="-2"/>
        </w:rPr>
        <w:t xml:space="preserve">del </w:t>
      </w:r>
      <w:r w:rsidRPr="000F0EA5">
        <w:rPr>
          <w:rFonts w:ascii="Arial Narrow" w:hAnsi="Arial Narrow"/>
          <w:spacing w:val="-3"/>
        </w:rPr>
        <w:t xml:space="preserve">modelo </w:t>
      </w:r>
      <w:r w:rsidRPr="000F0EA5">
        <w:rPr>
          <w:rFonts w:ascii="Arial Narrow" w:hAnsi="Arial Narrow"/>
        </w:rPr>
        <w:t xml:space="preserve">de </w:t>
      </w:r>
      <w:r w:rsidRPr="000F0EA5">
        <w:rPr>
          <w:rFonts w:ascii="Arial Narrow" w:hAnsi="Arial Narrow"/>
          <w:spacing w:val="-3"/>
        </w:rPr>
        <w:t xml:space="preserve">pliego, conforme </w:t>
      </w:r>
      <w:r w:rsidRPr="000F0EA5">
        <w:rPr>
          <w:rFonts w:ascii="Arial Narrow" w:hAnsi="Arial Narrow"/>
        </w:rPr>
        <w:t xml:space="preserve">a lo </w:t>
      </w:r>
      <w:r w:rsidRPr="000F0EA5">
        <w:rPr>
          <w:rFonts w:ascii="Arial Narrow" w:hAnsi="Arial Narrow"/>
          <w:spacing w:val="-3"/>
        </w:rPr>
        <w:t xml:space="preserve">dispuesto </w:t>
      </w:r>
      <w:r w:rsidRPr="000F0EA5">
        <w:rPr>
          <w:rFonts w:ascii="Arial Narrow" w:hAnsi="Arial Narrow"/>
        </w:rPr>
        <w:t xml:space="preserve">en el </w:t>
      </w:r>
      <w:r w:rsidRPr="000F0EA5">
        <w:rPr>
          <w:rFonts w:ascii="Arial Narrow" w:hAnsi="Arial Narrow"/>
          <w:spacing w:val="-3"/>
        </w:rPr>
        <w:t xml:space="preserve">artículo </w:t>
      </w:r>
      <w:r w:rsidRPr="000F0EA5">
        <w:rPr>
          <w:rFonts w:ascii="Arial Narrow" w:hAnsi="Arial Narrow"/>
        </w:rPr>
        <w:t xml:space="preserve">28 </w:t>
      </w:r>
      <w:r w:rsidRPr="000F0EA5">
        <w:rPr>
          <w:rFonts w:ascii="Arial Narrow" w:hAnsi="Arial Narrow"/>
          <w:spacing w:val="-2"/>
        </w:rPr>
        <w:t>del</w:t>
      </w:r>
      <w:r w:rsidRPr="000F0EA5">
        <w:rPr>
          <w:rFonts w:ascii="Arial Narrow" w:hAnsi="Arial Narrow"/>
          <w:spacing w:val="-40"/>
        </w:rPr>
        <w:t xml:space="preserve"> </w:t>
      </w:r>
      <w:r w:rsidRPr="000F0EA5">
        <w:rPr>
          <w:rFonts w:ascii="Arial Narrow" w:hAnsi="Arial Narrow"/>
          <w:spacing w:val="-6"/>
        </w:rPr>
        <w:t>RGLOSNCP.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lastRenderedPageBreak/>
        <w:t>Cronograma</w:t>
      </w:r>
    </w:p>
    <w:p w:rsidR="000079F9" w:rsidRPr="000F0EA5" w:rsidRDefault="000079F9" w:rsidP="000079F9">
      <w:pPr>
        <w:rPr>
          <w:rFonts w:ascii="Arial Narrow" w:hAnsi="Arial Narrow"/>
          <w:b/>
        </w:rPr>
      </w:pPr>
    </w:p>
    <w:p w:rsidR="00CC678B" w:rsidRDefault="00CC678B" w:rsidP="000079F9">
      <w:pPr>
        <w:rPr>
          <w:rFonts w:ascii="Arial Narrow" w:hAnsi="Arial Narrow"/>
          <w:i/>
          <w:sz w:val="20"/>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6522"/>
        <w:gridCol w:w="1105"/>
        <w:gridCol w:w="935"/>
      </w:tblGrid>
      <w:tr w:rsidR="00CC678B" w:rsidRPr="007E1683" w:rsidTr="00887B87">
        <w:trPr>
          <w:trHeight w:val="252"/>
        </w:trPr>
        <w:tc>
          <w:tcPr>
            <w:tcW w:w="568"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No.</w:t>
            </w:r>
          </w:p>
        </w:tc>
        <w:tc>
          <w:tcPr>
            <w:tcW w:w="6522"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ETAPA</w:t>
            </w:r>
          </w:p>
        </w:tc>
        <w:tc>
          <w:tcPr>
            <w:tcW w:w="1105"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FECHA</w:t>
            </w:r>
          </w:p>
        </w:tc>
        <w:tc>
          <w:tcPr>
            <w:tcW w:w="935" w:type="dxa"/>
          </w:tcPr>
          <w:p w:rsidR="00CC678B" w:rsidRPr="007E1683" w:rsidRDefault="00CC678B" w:rsidP="00887B87">
            <w:pPr>
              <w:rPr>
                <w:rFonts w:ascii="Arial Narrow" w:hAnsi="Arial Narrow"/>
                <w:b/>
                <w:highlight w:val="yellow"/>
              </w:rPr>
            </w:pPr>
            <w:r w:rsidRPr="007E1683">
              <w:rPr>
                <w:rFonts w:ascii="Arial Narrow" w:hAnsi="Arial Narrow"/>
                <w:b/>
                <w:highlight w:val="yellow"/>
              </w:rPr>
              <w:t>HORA</w:t>
            </w:r>
          </w:p>
        </w:tc>
      </w:tr>
      <w:tr w:rsidR="00CC678B" w:rsidRPr="007E1683" w:rsidTr="00887B87">
        <w:trPr>
          <w:trHeight w:val="252"/>
        </w:trPr>
        <w:tc>
          <w:tcPr>
            <w:tcW w:w="568" w:type="dxa"/>
          </w:tcPr>
          <w:p w:rsidR="00CC678B" w:rsidRPr="007E1683" w:rsidRDefault="00CC678B" w:rsidP="00887B87">
            <w:pPr>
              <w:rPr>
                <w:rFonts w:ascii="Arial Narrow" w:hAnsi="Arial Narrow"/>
                <w:highlight w:val="yellow"/>
              </w:rPr>
            </w:pPr>
            <w:r w:rsidRPr="007E1683">
              <w:rPr>
                <w:rFonts w:ascii="Arial Narrow" w:hAnsi="Arial Narrow"/>
                <w:w w:val="99"/>
                <w:highlight w:val="yellow"/>
              </w:rPr>
              <w:t>1</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Publicación</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Convocatoria</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 xml:space="preserve"> 01-04</w:t>
            </w:r>
            <w:r w:rsidRPr="007E1683">
              <w:rPr>
                <w:rFonts w:ascii="Arial Narrow" w:hAnsi="Arial Narrow"/>
                <w:highlight w:val="yellow"/>
              </w:rPr>
              <w:t>-2020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12:15</w:t>
            </w:r>
          </w:p>
        </w:tc>
      </w:tr>
      <w:tr w:rsidR="00CC678B" w:rsidRPr="007E1683" w:rsidTr="00887B87">
        <w:trPr>
          <w:trHeight w:val="515"/>
        </w:trPr>
        <w:tc>
          <w:tcPr>
            <w:tcW w:w="568" w:type="dxa"/>
            <w:tcBorders>
              <w:left w:val="single" w:sz="6" w:space="0" w:color="000000"/>
            </w:tcBorders>
          </w:tcPr>
          <w:p w:rsidR="00CC678B" w:rsidRPr="007E1683" w:rsidRDefault="00CC678B" w:rsidP="00887B87">
            <w:pPr>
              <w:rPr>
                <w:rFonts w:ascii="Arial Narrow" w:hAnsi="Arial Narrow"/>
                <w:b/>
                <w:highlight w:val="yellow"/>
              </w:rPr>
            </w:pPr>
          </w:p>
          <w:p w:rsidR="00CC678B" w:rsidRPr="007E1683" w:rsidRDefault="00CC678B" w:rsidP="00887B87">
            <w:pPr>
              <w:rPr>
                <w:rFonts w:ascii="Arial Narrow" w:hAnsi="Arial Narrow"/>
                <w:highlight w:val="yellow"/>
              </w:rPr>
            </w:pPr>
            <w:r w:rsidRPr="007E1683">
              <w:rPr>
                <w:rFonts w:ascii="Arial Narrow" w:hAnsi="Arial Narrow"/>
                <w:w w:val="99"/>
                <w:highlight w:val="yellow"/>
              </w:rPr>
              <w:t>2</w:t>
            </w:r>
          </w:p>
        </w:tc>
        <w:tc>
          <w:tcPr>
            <w:tcW w:w="6522" w:type="dxa"/>
          </w:tcPr>
          <w:p w:rsidR="00CC678B" w:rsidRPr="007E1683" w:rsidRDefault="00CC678B" w:rsidP="00887B87">
            <w:pPr>
              <w:rPr>
                <w:rFonts w:ascii="Arial Narrow" w:hAnsi="Arial Narrow"/>
                <w:b/>
                <w:highlight w:val="yellow"/>
              </w:rPr>
            </w:pPr>
          </w:p>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Socialización</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período</w:t>
            </w:r>
            <w:proofErr w:type="spellEnd"/>
            <w:r w:rsidRPr="007E1683">
              <w:rPr>
                <w:rFonts w:ascii="Arial Narrow" w:hAnsi="Arial Narrow"/>
                <w:highlight w:val="yellow"/>
              </w:rPr>
              <w:t xml:space="preserve"> de </w:t>
            </w:r>
            <w:proofErr w:type="spellStart"/>
            <w:r w:rsidRPr="007E1683">
              <w:rPr>
                <w:rFonts w:ascii="Arial Narrow" w:hAnsi="Arial Narrow"/>
                <w:highlight w:val="yellow"/>
              </w:rPr>
              <w:t>preguntas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respuestas</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aclaraciones</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06</w:t>
            </w:r>
            <w:r w:rsidRPr="007E1683">
              <w:rPr>
                <w:rFonts w:ascii="Arial Narrow" w:hAnsi="Arial Narrow"/>
                <w:highlight w:val="yellow"/>
              </w:rPr>
              <w:t>-04-2020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12:15</w:t>
            </w:r>
          </w:p>
        </w:tc>
      </w:tr>
      <w:tr w:rsidR="00CC678B" w:rsidRPr="007E1683" w:rsidTr="00887B87">
        <w:trPr>
          <w:trHeight w:val="506"/>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3</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highlight w:val="yellow"/>
              </w:rPr>
              <w:t xml:space="preserve"> para la </w:t>
            </w:r>
            <w:proofErr w:type="spellStart"/>
            <w:r w:rsidRPr="007E1683">
              <w:rPr>
                <w:rFonts w:ascii="Arial Narrow" w:hAnsi="Arial Narrow"/>
                <w:highlight w:val="yellow"/>
              </w:rPr>
              <w:t>adhesión</w:t>
            </w:r>
            <w:proofErr w:type="spellEnd"/>
            <w:r w:rsidRPr="007E1683">
              <w:rPr>
                <w:rFonts w:ascii="Arial Narrow" w:hAnsi="Arial Narrow"/>
                <w:highlight w:val="yellow"/>
              </w:rPr>
              <w:t xml:space="preserve"> a las </w:t>
            </w:r>
            <w:proofErr w:type="spellStart"/>
            <w:r w:rsidRPr="007E1683">
              <w:rPr>
                <w:rFonts w:ascii="Arial Narrow" w:hAnsi="Arial Narrow"/>
                <w:highlight w:val="yellow"/>
              </w:rPr>
              <w:t>especificaciones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técnicas</w:t>
            </w:r>
            <w:proofErr w:type="spellEnd"/>
            <w:r w:rsidRPr="007E1683">
              <w:rPr>
                <w:rFonts w:ascii="Arial Narrow" w:hAnsi="Arial Narrow"/>
                <w:highlight w:val="yellow"/>
              </w:rPr>
              <w:t xml:space="preserve"> o </w:t>
            </w:r>
            <w:proofErr w:type="spellStart"/>
            <w:r w:rsidRPr="007E1683">
              <w:rPr>
                <w:rFonts w:ascii="Arial Narrow" w:hAnsi="Arial Narrow"/>
                <w:highlight w:val="yellow"/>
              </w:rPr>
              <w:t>términos</w:t>
            </w:r>
            <w:proofErr w:type="spellEnd"/>
          </w:p>
          <w:p w:rsidR="00CC678B" w:rsidRPr="007E1683" w:rsidRDefault="00CC678B" w:rsidP="00887B87">
            <w:pPr>
              <w:rPr>
                <w:rFonts w:ascii="Arial Narrow" w:hAnsi="Arial Narrow"/>
                <w:highlight w:val="yellow"/>
              </w:rPr>
            </w:pPr>
            <w:r w:rsidRPr="007E1683">
              <w:rPr>
                <w:rFonts w:ascii="Arial Narrow" w:hAnsi="Arial Narrow"/>
                <w:highlight w:val="yellow"/>
              </w:rPr>
              <w:t xml:space="preserve">de </w:t>
            </w:r>
            <w:proofErr w:type="spellStart"/>
            <w:r w:rsidRPr="007E1683">
              <w:rPr>
                <w:rFonts w:ascii="Arial Narrow" w:hAnsi="Arial Narrow"/>
                <w:highlight w:val="yellow"/>
              </w:rPr>
              <w:t>referencia</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condiciones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económicas</w:t>
            </w:r>
            <w:proofErr w:type="spellEnd"/>
          </w:p>
        </w:tc>
        <w:tc>
          <w:tcPr>
            <w:tcW w:w="1105" w:type="dxa"/>
          </w:tcPr>
          <w:p w:rsidR="00CC678B" w:rsidRPr="007E1683" w:rsidRDefault="00CC678B" w:rsidP="00887B87">
            <w:pPr>
              <w:rPr>
                <w:rFonts w:ascii="Arial Narrow" w:hAnsi="Arial Narrow"/>
                <w:highlight w:val="yellow"/>
              </w:rPr>
            </w:pPr>
            <w:r w:rsidRPr="007E1683">
              <w:rPr>
                <w:rFonts w:ascii="Arial Narrow" w:hAnsi="Arial Narrow"/>
                <w:highlight w:val="yellow"/>
              </w:rPr>
              <w:t>13-04-2020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13:15</w:t>
            </w:r>
          </w:p>
        </w:tc>
      </w:tr>
      <w:tr w:rsidR="00CC678B" w:rsidRPr="007E1683" w:rsidTr="00887B87">
        <w:trPr>
          <w:trHeight w:val="505"/>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4</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spacing w:val="18"/>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spacing w:val="19"/>
                <w:highlight w:val="yellow"/>
              </w:rPr>
              <w:t xml:space="preserve"> </w:t>
            </w:r>
            <w:r w:rsidRPr="007E1683">
              <w:rPr>
                <w:rFonts w:ascii="Arial Narrow" w:hAnsi="Arial Narrow"/>
                <w:highlight w:val="yellow"/>
              </w:rPr>
              <w:t>para</w:t>
            </w:r>
            <w:r w:rsidRPr="007E1683">
              <w:rPr>
                <w:rFonts w:ascii="Arial Narrow" w:hAnsi="Arial Narrow"/>
                <w:spacing w:val="18"/>
                <w:highlight w:val="yellow"/>
              </w:rPr>
              <w:t xml:space="preserve"> </w:t>
            </w:r>
            <w:r w:rsidRPr="007E1683">
              <w:rPr>
                <w:rFonts w:ascii="Arial Narrow" w:hAnsi="Arial Narrow"/>
                <w:highlight w:val="yellow"/>
              </w:rPr>
              <w:t>la</w:t>
            </w:r>
            <w:r w:rsidRPr="007E1683">
              <w:rPr>
                <w:rFonts w:ascii="Arial Narrow" w:hAnsi="Arial Narrow"/>
                <w:spacing w:val="18"/>
                <w:highlight w:val="yellow"/>
              </w:rPr>
              <w:t xml:space="preserve"> </w:t>
            </w:r>
            <w:proofErr w:type="spellStart"/>
            <w:r w:rsidRPr="007E1683">
              <w:rPr>
                <w:rFonts w:ascii="Arial Narrow" w:hAnsi="Arial Narrow"/>
                <w:highlight w:val="yellow"/>
              </w:rPr>
              <w:t>presentación</w:t>
            </w:r>
            <w:proofErr w:type="spellEnd"/>
            <w:r w:rsidRPr="007E1683">
              <w:rPr>
                <w:rFonts w:ascii="Arial Narrow" w:hAnsi="Arial Narrow"/>
                <w:spacing w:val="17"/>
                <w:highlight w:val="yellow"/>
              </w:rPr>
              <w:t xml:space="preserve"> </w:t>
            </w:r>
            <w:r w:rsidRPr="007E1683">
              <w:rPr>
                <w:rFonts w:ascii="Arial Narrow" w:hAnsi="Arial Narrow"/>
                <w:highlight w:val="yellow"/>
              </w:rPr>
              <w:t>y</w:t>
            </w:r>
            <w:r w:rsidRPr="007E1683">
              <w:rPr>
                <w:rFonts w:ascii="Arial Narrow" w:hAnsi="Arial Narrow"/>
                <w:spacing w:val="19"/>
                <w:highlight w:val="yellow"/>
              </w:rPr>
              <w:t xml:space="preserve"> </w:t>
            </w:r>
            <w:proofErr w:type="spellStart"/>
            <w:r w:rsidRPr="007E1683">
              <w:rPr>
                <w:rFonts w:ascii="Arial Narrow" w:hAnsi="Arial Narrow"/>
                <w:highlight w:val="yellow"/>
              </w:rPr>
              <w:t>verificación</w:t>
            </w:r>
            <w:proofErr w:type="spellEnd"/>
            <w:r w:rsidRPr="007E1683">
              <w:rPr>
                <w:rFonts w:ascii="Arial Narrow" w:hAnsi="Arial Narrow"/>
                <w:spacing w:val="18"/>
                <w:highlight w:val="yellow"/>
              </w:rPr>
              <w:t xml:space="preserve"> </w:t>
            </w:r>
            <w:r w:rsidRPr="007E1683">
              <w:rPr>
                <w:rFonts w:ascii="Arial Narrow" w:hAnsi="Arial Narrow"/>
                <w:highlight w:val="yellow"/>
              </w:rPr>
              <w:t>de</w:t>
            </w:r>
            <w:r w:rsidRPr="007E1683">
              <w:rPr>
                <w:rFonts w:ascii="Arial Narrow" w:hAnsi="Arial Narrow"/>
                <w:highlight w:val="yellow"/>
              </w:rPr>
              <w:tab/>
            </w:r>
            <w:proofErr w:type="spellStart"/>
            <w:r w:rsidRPr="007E1683">
              <w:rPr>
                <w:rFonts w:ascii="Arial Narrow" w:hAnsi="Arial Narrow"/>
                <w:highlight w:val="yellow"/>
              </w:rPr>
              <w:t>cumplimiento</w:t>
            </w:r>
            <w:proofErr w:type="spellEnd"/>
            <w:r w:rsidRPr="007E1683">
              <w:rPr>
                <w:rFonts w:ascii="Arial Narrow" w:hAnsi="Arial Narrow"/>
                <w:spacing w:val="20"/>
                <w:highlight w:val="yellow"/>
              </w:rPr>
              <w:t xml:space="preserve"> </w:t>
            </w:r>
            <w:r w:rsidRPr="007E1683">
              <w:rPr>
                <w:rFonts w:ascii="Arial Narrow" w:hAnsi="Arial Narrow"/>
                <w:highlight w:val="yellow"/>
              </w:rPr>
              <w:t>de</w:t>
            </w:r>
          </w:p>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requisitos</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mínimos</w:t>
            </w:r>
            <w:proofErr w:type="spellEnd"/>
            <w:r w:rsidRPr="007E1683">
              <w:rPr>
                <w:rFonts w:ascii="Arial Narrow" w:hAnsi="Arial Narrow"/>
                <w:highlight w:val="yellow"/>
              </w:rPr>
              <w:t xml:space="preserve"> y </w:t>
            </w:r>
            <w:proofErr w:type="spellStart"/>
            <w:r w:rsidRPr="007E1683">
              <w:rPr>
                <w:rFonts w:ascii="Arial Narrow" w:hAnsi="Arial Narrow"/>
                <w:highlight w:val="yellow"/>
              </w:rPr>
              <w:t>convalidaciones</w:t>
            </w:r>
            <w:proofErr w:type="spellEnd"/>
            <w:r w:rsidRPr="007E1683">
              <w:rPr>
                <w:rFonts w:ascii="Arial Narrow" w:hAnsi="Arial Narrow"/>
                <w:highlight w:val="yellow"/>
              </w:rPr>
              <w:t xml:space="preserve"> de errors</w:t>
            </w:r>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21</w:t>
            </w:r>
            <w:r w:rsidRPr="007E1683">
              <w:rPr>
                <w:rFonts w:ascii="Arial Narrow" w:hAnsi="Arial Narrow"/>
                <w:highlight w:val="yellow"/>
              </w:rPr>
              <w:t>-04-2020</w:t>
            </w:r>
          </w:p>
        </w:tc>
        <w:tc>
          <w:tcPr>
            <w:tcW w:w="935" w:type="dxa"/>
          </w:tcPr>
          <w:p w:rsidR="00CC678B" w:rsidRPr="007E1683" w:rsidRDefault="00CC678B" w:rsidP="00887B87">
            <w:pPr>
              <w:rPr>
                <w:rFonts w:ascii="Arial Narrow" w:hAnsi="Arial Narrow"/>
                <w:highlight w:val="yellow"/>
              </w:rPr>
            </w:pPr>
            <w:r>
              <w:rPr>
                <w:rFonts w:ascii="Arial Narrow" w:hAnsi="Arial Narrow"/>
                <w:highlight w:val="yellow"/>
              </w:rPr>
              <w:t>13:15</w:t>
            </w:r>
          </w:p>
        </w:tc>
      </w:tr>
      <w:tr w:rsidR="00CC678B" w:rsidRPr="000F0EA5" w:rsidTr="00887B87">
        <w:trPr>
          <w:trHeight w:val="254"/>
        </w:trPr>
        <w:tc>
          <w:tcPr>
            <w:tcW w:w="568" w:type="dxa"/>
            <w:tcBorders>
              <w:left w:val="single" w:sz="6" w:space="0" w:color="000000"/>
            </w:tcBorders>
          </w:tcPr>
          <w:p w:rsidR="00CC678B" w:rsidRPr="007E1683" w:rsidRDefault="00CC678B" w:rsidP="00887B87">
            <w:pPr>
              <w:rPr>
                <w:rFonts w:ascii="Arial Narrow" w:hAnsi="Arial Narrow"/>
                <w:highlight w:val="yellow"/>
              </w:rPr>
            </w:pPr>
            <w:r w:rsidRPr="007E1683">
              <w:rPr>
                <w:rFonts w:ascii="Arial Narrow" w:hAnsi="Arial Narrow"/>
                <w:w w:val="99"/>
                <w:highlight w:val="yellow"/>
              </w:rPr>
              <w:t>5</w:t>
            </w:r>
          </w:p>
        </w:tc>
        <w:tc>
          <w:tcPr>
            <w:tcW w:w="6522" w:type="dxa"/>
          </w:tcPr>
          <w:p w:rsidR="00CC678B" w:rsidRPr="007E1683" w:rsidRDefault="00CC678B" w:rsidP="00887B87">
            <w:pPr>
              <w:rPr>
                <w:rFonts w:ascii="Arial Narrow" w:hAnsi="Arial Narrow"/>
                <w:highlight w:val="yellow"/>
              </w:rPr>
            </w:pPr>
            <w:proofErr w:type="spellStart"/>
            <w:r w:rsidRPr="007E1683">
              <w:rPr>
                <w:rFonts w:ascii="Arial Narrow" w:hAnsi="Arial Narrow"/>
                <w:highlight w:val="yellow"/>
              </w:rPr>
              <w:t>Fecha</w:t>
            </w:r>
            <w:proofErr w:type="spellEnd"/>
            <w:r w:rsidRPr="007E1683">
              <w:rPr>
                <w:rFonts w:ascii="Arial Narrow" w:hAnsi="Arial Narrow"/>
                <w:highlight w:val="yellow"/>
              </w:rPr>
              <w:t xml:space="preserve"> </w:t>
            </w:r>
            <w:proofErr w:type="spellStart"/>
            <w:r w:rsidRPr="007E1683">
              <w:rPr>
                <w:rFonts w:ascii="Arial Narrow" w:hAnsi="Arial Narrow"/>
                <w:highlight w:val="yellow"/>
              </w:rPr>
              <w:t>límite</w:t>
            </w:r>
            <w:proofErr w:type="spellEnd"/>
            <w:r w:rsidRPr="007E1683">
              <w:rPr>
                <w:rFonts w:ascii="Arial Narrow" w:hAnsi="Arial Narrow"/>
                <w:highlight w:val="yellow"/>
              </w:rPr>
              <w:t xml:space="preserve"> para </w:t>
            </w:r>
            <w:proofErr w:type="spellStart"/>
            <w:r w:rsidRPr="007E1683">
              <w:rPr>
                <w:rFonts w:ascii="Arial Narrow" w:hAnsi="Arial Narrow"/>
                <w:highlight w:val="yellow"/>
              </w:rPr>
              <w:t>adjudicación</w:t>
            </w:r>
            <w:proofErr w:type="spellEnd"/>
          </w:p>
        </w:tc>
        <w:tc>
          <w:tcPr>
            <w:tcW w:w="1105" w:type="dxa"/>
          </w:tcPr>
          <w:p w:rsidR="00CC678B" w:rsidRPr="007E1683" w:rsidRDefault="00CC678B" w:rsidP="00887B87">
            <w:pPr>
              <w:rPr>
                <w:rFonts w:ascii="Arial Narrow" w:hAnsi="Arial Narrow"/>
                <w:highlight w:val="yellow"/>
              </w:rPr>
            </w:pPr>
            <w:r>
              <w:rPr>
                <w:rFonts w:ascii="Arial Narrow" w:hAnsi="Arial Narrow"/>
                <w:highlight w:val="yellow"/>
              </w:rPr>
              <w:t>23</w:t>
            </w:r>
            <w:r w:rsidRPr="007E1683">
              <w:rPr>
                <w:rFonts w:ascii="Arial Narrow" w:hAnsi="Arial Narrow"/>
                <w:highlight w:val="yellow"/>
              </w:rPr>
              <w:t>-04-2020</w:t>
            </w:r>
          </w:p>
        </w:tc>
        <w:tc>
          <w:tcPr>
            <w:tcW w:w="935" w:type="dxa"/>
          </w:tcPr>
          <w:p w:rsidR="00CC678B" w:rsidRPr="000F0EA5" w:rsidRDefault="00CC678B" w:rsidP="00887B87">
            <w:pPr>
              <w:rPr>
                <w:rFonts w:ascii="Arial Narrow" w:hAnsi="Arial Narrow"/>
              </w:rPr>
            </w:pPr>
            <w:r>
              <w:rPr>
                <w:rFonts w:ascii="Arial Narrow" w:hAnsi="Arial Narrow"/>
                <w:highlight w:val="yellow"/>
              </w:rPr>
              <w:t>13:15</w:t>
            </w:r>
          </w:p>
        </w:tc>
      </w:tr>
    </w:tbl>
    <w:p w:rsidR="00CC678B" w:rsidRDefault="00CC678B"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i/>
          <w:sz w:val="20"/>
        </w:rPr>
        <w:t>Al elaborar el cronograma del procedimiento deberá considerarse lo siguiente:</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sz w:val="20"/>
        </w:rPr>
        <w:t xml:space="preserve">Publicación y Convocatoria: </w:t>
      </w:r>
      <w:r w:rsidRPr="000F0EA5">
        <w:rPr>
          <w:rFonts w:ascii="Arial Narrow" w:hAnsi="Arial Narrow"/>
          <w:i/>
          <w:sz w:val="20"/>
        </w:rPr>
        <w:t xml:space="preserve">Fecha de </w:t>
      </w:r>
      <w:r w:rsidRPr="000F0EA5">
        <w:rPr>
          <w:rFonts w:ascii="Arial Narrow" w:hAnsi="Arial Narrow"/>
          <w:i/>
          <w:spacing w:val="-3"/>
          <w:sz w:val="20"/>
        </w:rPr>
        <w:t xml:space="preserve">publicación </w:t>
      </w:r>
      <w:r w:rsidRPr="000F0EA5">
        <w:rPr>
          <w:rFonts w:ascii="Arial Narrow" w:hAnsi="Arial Narrow"/>
          <w:i/>
          <w:sz w:val="20"/>
        </w:rPr>
        <w:t>del</w:t>
      </w:r>
      <w:r w:rsidRPr="000F0EA5">
        <w:rPr>
          <w:rFonts w:ascii="Arial Narrow" w:hAnsi="Arial Narrow"/>
          <w:i/>
          <w:spacing w:val="-20"/>
          <w:sz w:val="20"/>
        </w:rPr>
        <w:t xml:space="preserve"> </w:t>
      </w:r>
      <w:r w:rsidRPr="000F0EA5">
        <w:rPr>
          <w:rFonts w:ascii="Arial Narrow" w:hAnsi="Arial Narrow"/>
          <w:i/>
          <w:spacing w:val="-3"/>
          <w:sz w:val="20"/>
        </w:rPr>
        <w:t>procedimiento.</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sz w:val="20"/>
        </w:rPr>
        <w:t xml:space="preserve">Socialización y período de preguntas, respuestas y aclaraciones: </w:t>
      </w:r>
      <w:r w:rsidRPr="000F0EA5">
        <w:rPr>
          <w:rFonts w:ascii="Arial Narrow" w:hAnsi="Arial Narrow"/>
          <w:i/>
          <w:sz w:val="20"/>
        </w:rPr>
        <w:t>la socialización se podrá efectuar</w:t>
      </w:r>
      <w:r w:rsidRPr="000F0EA5">
        <w:rPr>
          <w:rFonts w:ascii="Arial Narrow" w:hAnsi="Arial Narrow"/>
          <w:i/>
          <w:spacing w:val="-7"/>
          <w:sz w:val="20"/>
        </w:rPr>
        <w:t xml:space="preserve"> </w:t>
      </w:r>
      <w:r w:rsidRPr="000F0EA5">
        <w:rPr>
          <w:rFonts w:ascii="Arial Narrow" w:hAnsi="Arial Narrow"/>
          <w:i/>
          <w:sz w:val="20"/>
        </w:rPr>
        <w:t>desde</w:t>
      </w:r>
      <w:r w:rsidRPr="000F0EA5">
        <w:rPr>
          <w:rFonts w:ascii="Arial Narrow" w:hAnsi="Arial Narrow"/>
          <w:i/>
          <w:spacing w:val="-13"/>
          <w:sz w:val="20"/>
        </w:rPr>
        <w:t xml:space="preserve"> </w:t>
      </w:r>
      <w:r w:rsidRPr="000F0EA5">
        <w:rPr>
          <w:rFonts w:ascii="Arial Narrow" w:hAnsi="Arial Narrow"/>
          <w:i/>
          <w:sz w:val="20"/>
        </w:rPr>
        <w:t>la</w:t>
      </w:r>
      <w:r w:rsidRPr="000F0EA5">
        <w:rPr>
          <w:rFonts w:ascii="Arial Narrow" w:hAnsi="Arial Narrow"/>
          <w:i/>
          <w:spacing w:val="-11"/>
          <w:sz w:val="20"/>
        </w:rPr>
        <w:t xml:space="preserve"> </w:t>
      </w:r>
      <w:r w:rsidRPr="000F0EA5">
        <w:rPr>
          <w:rFonts w:ascii="Arial Narrow" w:hAnsi="Arial Narrow"/>
          <w:i/>
          <w:sz w:val="20"/>
        </w:rPr>
        <w:t>publicación</w:t>
      </w:r>
      <w:r w:rsidRPr="000F0EA5">
        <w:rPr>
          <w:rFonts w:ascii="Arial Narrow" w:hAnsi="Arial Narrow"/>
          <w:i/>
          <w:spacing w:val="-11"/>
          <w:sz w:val="20"/>
        </w:rPr>
        <w:t xml:space="preserve"> </w:t>
      </w:r>
      <w:r w:rsidRPr="000F0EA5">
        <w:rPr>
          <w:rFonts w:ascii="Arial Narrow" w:hAnsi="Arial Narrow"/>
          <w:i/>
          <w:sz w:val="20"/>
        </w:rPr>
        <w:t>del</w:t>
      </w:r>
      <w:r w:rsidRPr="000F0EA5">
        <w:rPr>
          <w:rFonts w:ascii="Arial Narrow" w:hAnsi="Arial Narrow"/>
          <w:i/>
          <w:spacing w:val="-12"/>
          <w:sz w:val="20"/>
        </w:rPr>
        <w:t xml:space="preserve"> </w:t>
      </w:r>
      <w:r w:rsidRPr="000F0EA5">
        <w:rPr>
          <w:rFonts w:ascii="Arial Narrow" w:hAnsi="Arial Narrow"/>
          <w:i/>
          <w:sz w:val="20"/>
        </w:rPr>
        <w:t>pliego,</w:t>
      </w:r>
      <w:r w:rsidRPr="000F0EA5">
        <w:rPr>
          <w:rFonts w:ascii="Arial Narrow" w:hAnsi="Arial Narrow"/>
          <w:i/>
          <w:spacing w:val="-10"/>
          <w:sz w:val="20"/>
        </w:rPr>
        <w:t xml:space="preserve"> </w:t>
      </w:r>
      <w:r w:rsidRPr="000F0EA5">
        <w:rPr>
          <w:rFonts w:ascii="Arial Narrow" w:hAnsi="Arial Narrow"/>
          <w:i/>
          <w:sz w:val="20"/>
        </w:rPr>
        <w:t>no</w:t>
      </w:r>
      <w:r w:rsidRPr="000F0EA5">
        <w:rPr>
          <w:rFonts w:ascii="Arial Narrow" w:hAnsi="Arial Narrow"/>
          <w:i/>
          <w:spacing w:val="-12"/>
          <w:sz w:val="20"/>
        </w:rPr>
        <w:t xml:space="preserve"> </w:t>
      </w:r>
      <w:r w:rsidRPr="000F0EA5">
        <w:rPr>
          <w:rFonts w:ascii="Arial Narrow" w:hAnsi="Arial Narrow"/>
          <w:i/>
          <w:sz w:val="20"/>
        </w:rPr>
        <w:t>menor</w:t>
      </w:r>
      <w:r w:rsidRPr="000F0EA5">
        <w:rPr>
          <w:rFonts w:ascii="Arial Narrow" w:hAnsi="Arial Narrow"/>
          <w:i/>
          <w:spacing w:val="-10"/>
          <w:sz w:val="20"/>
        </w:rPr>
        <w:t xml:space="preserve"> </w:t>
      </w:r>
      <w:r w:rsidRPr="000F0EA5">
        <w:rPr>
          <w:rFonts w:ascii="Arial Narrow" w:hAnsi="Arial Narrow"/>
          <w:i/>
          <w:sz w:val="20"/>
        </w:rPr>
        <w:t>a</w:t>
      </w:r>
      <w:r w:rsidRPr="000F0EA5">
        <w:rPr>
          <w:rFonts w:ascii="Arial Narrow" w:hAnsi="Arial Narrow"/>
          <w:i/>
          <w:spacing w:val="-10"/>
          <w:sz w:val="20"/>
        </w:rPr>
        <w:t xml:space="preserve"> </w:t>
      </w:r>
      <w:r w:rsidRPr="000F0EA5">
        <w:rPr>
          <w:rFonts w:ascii="Arial Narrow" w:hAnsi="Arial Narrow"/>
          <w:i/>
          <w:sz w:val="20"/>
        </w:rPr>
        <w:t>cinco</w:t>
      </w:r>
      <w:r w:rsidRPr="000F0EA5">
        <w:rPr>
          <w:rFonts w:ascii="Arial Narrow" w:hAnsi="Arial Narrow"/>
          <w:i/>
          <w:spacing w:val="-10"/>
          <w:sz w:val="20"/>
        </w:rPr>
        <w:t xml:space="preserve"> </w:t>
      </w:r>
      <w:r w:rsidRPr="000F0EA5">
        <w:rPr>
          <w:rFonts w:ascii="Arial Narrow" w:hAnsi="Arial Narrow"/>
          <w:i/>
          <w:sz w:val="20"/>
        </w:rPr>
        <w:t>(5)</w:t>
      </w:r>
      <w:r w:rsidRPr="000F0EA5">
        <w:rPr>
          <w:rFonts w:ascii="Arial Narrow" w:hAnsi="Arial Narrow"/>
          <w:i/>
          <w:spacing w:val="-11"/>
          <w:sz w:val="20"/>
        </w:rPr>
        <w:t xml:space="preserve"> </w:t>
      </w:r>
      <w:r w:rsidRPr="000F0EA5">
        <w:rPr>
          <w:rFonts w:ascii="Arial Narrow" w:hAnsi="Arial Narrow"/>
          <w:i/>
          <w:sz w:val="20"/>
        </w:rPr>
        <w:t>días,</w:t>
      </w:r>
      <w:r w:rsidRPr="000F0EA5">
        <w:rPr>
          <w:rFonts w:ascii="Arial Narrow" w:hAnsi="Arial Narrow"/>
          <w:i/>
          <w:spacing w:val="-11"/>
          <w:sz w:val="20"/>
        </w:rPr>
        <w:t xml:space="preserve"> </w:t>
      </w:r>
      <w:r w:rsidRPr="000F0EA5">
        <w:rPr>
          <w:rFonts w:ascii="Arial Narrow" w:hAnsi="Arial Narrow"/>
          <w:i/>
          <w:sz w:val="20"/>
        </w:rPr>
        <w:t>y</w:t>
      </w:r>
      <w:r w:rsidRPr="000F0EA5">
        <w:rPr>
          <w:rFonts w:ascii="Arial Narrow" w:hAnsi="Arial Narrow"/>
          <w:i/>
          <w:spacing w:val="-11"/>
          <w:sz w:val="20"/>
        </w:rPr>
        <w:t xml:space="preserve"> </w:t>
      </w:r>
      <w:r w:rsidRPr="000F0EA5">
        <w:rPr>
          <w:rFonts w:ascii="Arial Narrow" w:hAnsi="Arial Narrow"/>
          <w:i/>
          <w:sz w:val="20"/>
        </w:rPr>
        <w:t>no</w:t>
      </w:r>
      <w:r w:rsidRPr="000F0EA5">
        <w:rPr>
          <w:rFonts w:ascii="Arial Narrow" w:hAnsi="Arial Narrow"/>
          <w:i/>
          <w:spacing w:val="-10"/>
          <w:sz w:val="20"/>
        </w:rPr>
        <w:t xml:space="preserve"> </w:t>
      </w:r>
      <w:r w:rsidRPr="000F0EA5">
        <w:rPr>
          <w:rFonts w:ascii="Arial Narrow" w:hAnsi="Arial Narrow"/>
          <w:i/>
          <w:sz w:val="20"/>
        </w:rPr>
        <w:t>mayor</w:t>
      </w:r>
      <w:r w:rsidRPr="000F0EA5">
        <w:rPr>
          <w:rFonts w:ascii="Arial Narrow" w:hAnsi="Arial Narrow"/>
          <w:i/>
          <w:spacing w:val="-12"/>
          <w:sz w:val="20"/>
        </w:rPr>
        <w:t xml:space="preserve"> </w:t>
      </w:r>
      <w:r w:rsidRPr="000F0EA5">
        <w:rPr>
          <w:rFonts w:ascii="Arial Narrow" w:hAnsi="Arial Narrow"/>
          <w:i/>
          <w:sz w:val="20"/>
        </w:rPr>
        <w:t>a</w:t>
      </w:r>
      <w:r w:rsidRPr="000F0EA5">
        <w:rPr>
          <w:rFonts w:ascii="Arial Narrow" w:hAnsi="Arial Narrow"/>
          <w:i/>
          <w:spacing w:val="-10"/>
          <w:sz w:val="20"/>
        </w:rPr>
        <w:t xml:space="preserve"> </w:t>
      </w:r>
      <w:r w:rsidRPr="000F0EA5">
        <w:rPr>
          <w:rFonts w:ascii="Arial Narrow" w:hAnsi="Arial Narrow"/>
          <w:i/>
          <w:sz w:val="20"/>
        </w:rPr>
        <w:t>diez</w:t>
      </w:r>
      <w:r w:rsidRPr="000F0EA5">
        <w:rPr>
          <w:rFonts w:ascii="Arial Narrow" w:hAnsi="Arial Narrow"/>
          <w:i/>
          <w:spacing w:val="-11"/>
          <w:sz w:val="20"/>
        </w:rPr>
        <w:t xml:space="preserve"> </w:t>
      </w:r>
      <w:r w:rsidRPr="000F0EA5">
        <w:rPr>
          <w:rFonts w:ascii="Arial Narrow" w:hAnsi="Arial Narrow"/>
          <w:i/>
          <w:sz w:val="20"/>
        </w:rPr>
        <w:t>(10)</w:t>
      </w:r>
      <w:r w:rsidRPr="000F0EA5">
        <w:rPr>
          <w:rFonts w:ascii="Arial Narrow" w:hAnsi="Arial Narrow"/>
          <w:i/>
          <w:spacing w:val="-11"/>
          <w:sz w:val="20"/>
        </w:rPr>
        <w:t xml:space="preserve"> </w:t>
      </w:r>
      <w:r w:rsidRPr="000F0EA5">
        <w:rPr>
          <w:rFonts w:ascii="Arial Narrow" w:hAnsi="Arial Narrow"/>
          <w:i/>
          <w:sz w:val="20"/>
        </w:rPr>
        <w:t>días.</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i/>
          <w:sz w:val="20"/>
        </w:rPr>
        <w:t>Podrán formularse las preguntas, respuestas y aclaraciones dentro del mismo período de la etapa de Socialización, por realizarse de manera simultánea.</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sz w:val="20"/>
        </w:rPr>
        <w:t xml:space="preserve">Fecha límite para la adhesión a las especificaciones técnicas o términos de referencia y condiciones económicas: </w:t>
      </w:r>
      <w:r w:rsidRPr="000F0EA5">
        <w:rPr>
          <w:rFonts w:ascii="Arial Narrow" w:hAnsi="Arial Narrow"/>
          <w:i/>
          <w:spacing w:val="-3"/>
          <w:sz w:val="20"/>
        </w:rPr>
        <w:t xml:space="preserve">Duración máxima </w:t>
      </w:r>
      <w:r w:rsidRPr="000F0EA5">
        <w:rPr>
          <w:rFonts w:ascii="Arial Narrow" w:hAnsi="Arial Narrow"/>
          <w:i/>
          <w:sz w:val="20"/>
        </w:rPr>
        <w:t xml:space="preserve">de diez (10) días contados a partir de la </w:t>
      </w:r>
      <w:r w:rsidRPr="000F0EA5">
        <w:rPr>
          <w:rFonts w:ascii="Arial Narrow" w:hAnsi="Arial Narrow"/>
          <w:i/>
          <w:spacing w:val="-3"/>
          <w:sz w:val="20"/>
        </w:rPr>
        <w:t xml:space="preserve">culminación </w:t>
      </w:r>
      <w:r w:rsidRPr="000F0EA5">
        <w:rPr>
          <w:rFonts w:ascii="Arial Narrow" w:hAnsi="Arial Narrow"/>
          <w:i/>
          <w:sz w:val="20"/>
        </w:rPr>
        <w:t xml:space="preserve">de la etapa de </w:t>
      </w:r>
      <w:r w:rsidRPr="000F0EA5">
        <w:rPr>
          <w:rFonts w:ascii="Arial Narrow" w:hAnsi="Arial Narrow"/>
          <w:i/>
          <w:spacing w:val="-3"/>
          <w:sz w:val="20"/>
        </w:rPr>
        <w:t xml:space="preserve">preguntas, respuestas </w:t>
      </w:r>
      <w:r w:rsidRPr="000F0EA5">
        <w:rPr>
          <w:rFonts w:ascii="Arial Narrow" w:hAnsi="Arial Narrow"/>
          <w:i/>
          <w:sz w:val="20"/>
        </w:rPr>
        <w:t>y</w:t>
      </w:r>
      <w:r w:rsidRPr="000F0EA5">
        <w:rPr>
          <w:rFonts w:ascii="Arial Narrow" w:hAnsi="Arial Narrow"/>
          <w:i/>
          <w:spacing w:val="-28"/>
          <w:sz w:val="20"/>
        </w:rPr>
        <w:t xml:space="preserve"> </w:t>
      </w:r>
      <w:r w:rsidRPr="000F0EA5">
        <w:rPr>
          <w:rFonts w:ascii="Arial Narrow" w:hAnsi="Arial Narrow"/>
          <w:i/>
          <w:spacing w:val="-3"/>
          <w:sz w:val="20"/>
        </w:rPr>
        <w:t>aclaraciones.</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sz w:val="20"/>
        </w:rPr>
        <w:t>Fecha límite para la presentación y verificación de cumplimiento de requisitos mínimos y convalidación</w:t>
      </w:r>
      <w:r w:rsidRPr="000F0EA5">
        <w:rPr>
          <w:rFonts w:ascii="Arial Narrow" w:hAnsi="Arial Narrow"/>
          <w:spacing w:val="-5"/>
          <w:sz w:val="20"/>
        </w:rPr>
        <w:t xml:space="preserve"> </w:t>
      </w:r>
      <w:r w:rsidRPr="000F0EA5">
        <w:rPr>
          <w:rFonts w:ascii="Arial Narrow" w:hAnsi="Arial Narrow"/>
          <w:sz w:val="20"/>
        </w:rPr>
        <w:t>de</w:t>
      </w:r>
      <w:r w:rsidRPr="000F0EA5">
        <w:rPr>
          <w:rFonts w:ascii="Arial Narrow" w:hAnsi="Arial Narrow"/>
          <w:spacing w:val="-6"/>
          <w:sz w:val="20"/>
        </w:rPr>
        <w:t xml:space="preserve"> </w:t>
      </w:r>
      <w:r w:rsidRPr="000F0EA5">
        <w:rPr>
          <w:rFonts w:ascii="Arial Narrow" w:hAnsi="Arial Narrow"/>
          <w:sz w:val="20"/>
        </w:rPr>
        <w:t>errores:</w:t>
      </w:r>
      <w:r w:rsidRPr="000F0EA5">
        <w:rPr>
          <w:rFonts w:ascii="Arial Narrow" w:hAnsi="Arial Narrow"/>
          <w:spacing w:val="-6"/>
          <w:sz w:val="20"/>
        </w:rPr>
        <w:t xml:space="preserve"> </w:t>
      </w:r>
      <w:r w:rsidRPr="000F0EA5">
        <w:rPr>
          <w:rFonts w:ascii="Arial Narrow" w:hAnsi="Arial Narrow"/>
          <w:i/>
          <w:sz w:val="20"/>
        </w:rPr>
        <w:t>Considerar</w:t>
      </w:r>
      <w:r w:rsidRPr="000F0EA5">
        <w:rPr>
          <w:rFonts w:ascii="Arial Narrow" w:hAnsi="Arial Narrow"/>
          <w:i/>
          <w:spacing w:val="-9"/>
          <w:sz w:val="20"/>
        </w:rPr>
        <w:t xml:space="preserve"> </w:t>
      </w:r>
      <w:r w:rsidRPr="000F0EA5">
        <w:rPr>
          <w:rFonts w:ascii="Arial Narrow" w:hAnsi="Arial Narrow"/>
          <w:i/>
          <w:sz w:val="20"/>
        </w:rPr>
        <w:t>el</w:t>
      </w:r>
      <w:r w:rsidRPr="000F0EA5">
        <w:rPr>
          <w:rFonts w:ascii="Arial Narrow" w:hAnsi="Arial Narrow"/>
          <w:i/>
          <w:spacing w:val="-8"/>
          <w:sz w:val="20"/>
        </w:rPr>
        <w:t xml:space="preserve"> </w:t>
      </w:r>
      <w:r w:rsidRPr="000F0EA5">
        <w:rPr>
          <w:rFonts w:ascii="Arial Narrow" w:hAnsi="Arial Narrow"/>
          <w:i/>
          <w:sz w:val="20"/>
        </w:rPr>
        <w:t>mismo</w:t>
      </w:r>
      <w:r w:rsidRPr="000F0EA5">
        <w:rPr>
          <w:rFonts w:ascii="Arial Narrow" w:hAnsi="Arial Narrow"/>
          <w:i/>
          <w:spacing w:val="-10"/>
          <w:sz w:val="20"/>
        </w:rPr>
        <w:t xml:space="preserve"> </w:t>
      </w:r>
      <w:r w:rsidRPr="000F0EA5">
        <w:rPr>
          <w:rFonts w:ascii="Arial Narrow" w:hAnsi="Arial Narrow"/>
          <w:i/>
          <w:sz w:val="20"/>
        </w:rPr>
        <w:t>período</w:t>
      </w:r>
      <w:r w:rsidRPr="000F0EA5">
        <w:rPr>
          <w:rFonts w:ascii="Arial Narrow" w:hAnsi="Arial Narrow"/>
          <w:i/>
          <w:spacing w:val="-9"/>
          <w:sz w:val="20"/>
        </w:rPr>
        <w:t xml:space="preserve"> </w:t>
      </w:r>
      <w:r w:rsidRPr="000F0EA5">
        <w:rPr>
          <w:rFonts w:ascii="Arial Narrow" w:hAnsi="Arial Narrow"/>
          <w:i/>
          <w:sz w:val="20"/>
        </w:rPr>
        <w:t>establecido</w:t>
      </w:r>
      <w:r w:rsidRPr="000F0EA5">
        <w:rPr>
          <w:rFonts w:ascii="Arial Narrow" w:hAnsi="Arial Narrow"/>
          <w:i/>
          <w:spacing w:val="-10"/>
          <w:sz w:val="20"/>
        </w:rPr>
        <w:t xml:space="preserve"> </w:t>
      </w:r>
      <w:r w:rsidRPr="000F0EA5">
        <w:rPr>
          <w:rFonts w:ascii="Arial Narrow" w:hAnsi="Arial Narrow"/>
          <w:i/>
          <w:sz w:val="20"/>
        </w:rPr>
        <w:t>para</w:t>
      </w:r>
      <w:r w:rsidRPr="000F0EA5">
        <w:rPr>
          <w:rFonts w:ascii="Arial Narrow" w:hAnsi="Arial Narrow"/>
          <w:i/>
          <w:spacing w:val="-9"/>
          <w:sz w:val="20"/>
        </w:rPr>
        <w:t xml:space="preserve"> </w:t>
      </w:r>
      <w:r w:rsidRPr="000F0EA5">
        <w:rPr>
          <w:rFonts w:ascii="Arial Narrow" w:hAnsi="Arial Narrow"/>
          <w:i/>
          <w:sz w:val="20"/>
        </w:rPr>
        <w:t>la</w:t>
      </w:r>
      <w:r w:rsidRPr="000F0EA5">
        <w:rPr>
          <w:rFonts w:ascii="Arial Narrow" w:hAnsi="Arial Narrow"/>
          <w:i/>
          <w:spacing w:val="-8"/>
          <w:sz w:val="20"/>
        </w:rPr>
        <w:t xml:space="preserve"> </w:t>
      </w:r>
      <w:r w:rsidRPr="000F0EA5">
        <w:rPr>
          <w:rFonts w:ascii="Arial Narrow" w:hAnsi="Arial Narrow"/>
          <w:i/>
          <w:sz w:val="20"/>
        </w:rPr>
        <w:t>etapa</w:t>
      </w:r>
      <w:r w:rsidRPr="000F0EA5">
        <w:rPr>
          <w:rFonts w:ascii="Arial Narrow" w:hAnsi="Arial Narrow"/>
          <w:i/>
          <w:spacing w:val="-10"/>
          <w:sz w:val="20"/>
        </w:rPr>
        <w:t xml:space="preserve"> </w:t>
      </w:r>
      <w:r w:rsidRPr="000F0EA5">
        <w:rPr>
          <w:rFonts w:ascii="Arial Narrow" w:hAnsi="Arial Narrow"/>
          <w:i/>
          <w:sz w:val="20"/>
        </w:rPr>
        <w:t>de</w:t>
      </w:r>
      <w:r w:rsidRPr="000F0EA5">
        <w:rPr>
          <w:rFonts w:ascii="Arial Narrow" w:hAnsi="Arial Narrow"/>
          <w:i/>
          <w:spacing w:val="-10"/>
          <w:sz w:val="20"/>
        </w:rPr>
        <w:t xml:space="preserve"> </w:t>
      </w:r>
      <w:r w:rsidRPr="000F0EA5">
        <w:rPr>
          <w:rFonts w:ascii="Arial Narrow" w:hAnsi="Arial Narrow"/>
          <w:i/>
          <w:sz w:val="20"/>
        </w:rPr>
        <w:t>adhesión</w:t>
      </w:r>
      <w:r w:rsidRPr="000F0EA5">
        <w:rPr>
          <w:rFonts w:ascii="Arial Narrow" w:hAnsi="Arial Narrow"/>
          <w:i/>
          <w:spacing w:val="-9"/>
          <w:sz w:val="20"/>
        </w:rPr>
        <w:t xml:space="preserve"> </w:t>
      </w:r>
      <w:r w:rsidRPr="000F0EA5">
        <w:rPr>
          <w:rFonts w:ascii="Arial Narrow" w:hAnsi="Arial Narrow"/>
          <w:i/>
          <w:sz w:val="20"/>
        </w:rPr>
        <w:t xml:space="preserve">a las </w:t>
      </w:r>
      <w:r w:rsidRPr="000F0EA5">
        <w:rPr>
          <w:rFonts w:ascii="Arial Narrow" w:hAnsi="Arial Narrow"/>
          <w:i/>
          <w:spacing w:val="-3"/>
          <w:sz w:val="20"/>
        </w:rPr>
        <w:t xml:space="preserve">especificaciones </w:t>
      </w:r>
      <w:r w:rsidRPr="000F0EA5">
        <w:rPr>
          <w:rFonts w:ascii="Arial Narrow" w:hAnsi="Arial Narrow"/>
          <w:i/>
          <w:sz w:val="20"/>
        </w:rPr>
        <w:t xml:space="preserve">técnicas o términos de </w:t>
      </w:r>
      <w:r w:rsidRPr="000F0EA5">
        <w:rPr>
          <w:rFonts w:ascii="Arial Narrow" w:hAnsi="Arial Narrow"/>
          <w:i/>
          <w:spacing w:val="-4"/>
          <w:sz w:val="20"/>
        </w:rPr>
        <w:t xml:space="preserve">referencia </w:t>
      </w:r>
      <w:r w:rsidRPr="000F0EA5">
        <w:rPr>
          <w:rFonts w:ascii="Arial Narrow" w:hAnsi="Arial Narrow"/>
          <w:i/>
          <w:sz w:val="20"/>
        </w:rPr>
        <w:t xml:space="preserve">y condiciones </w:t>
      </w:r>
      <w:r w:rsidRPr="000F0EA5">
        <w:rPr>
          <w:rFonts w:ascii="Arial Narrow" w:hAnsi="Arial Narrow"/>
          <w:i/>
          <w:spacing w:val="-3"/>
          <w:sz w:val="20"/>
        </w:rPr>
        <w:t xml:space="preserve">económicas, </w:t>
      </w:r>
      <w:r w:rsidRPr="000F0EA5">
        <w:rPr>
          <w:rFonts w:ascii="Arial Narrow" w:hAnsi="Arial Narrow"/>
          <w:i/>
          <w:sz w:val="20"/>
        </w:rPr>
        <w:t xml:space="preserve">por </w:t>
      </w:r>
      <w:r w:rsidRPr="000F0EA5">
        <w:rPr>
          <w:rFonts w:ascii="Arial Narrow" w:hAnsi="Arial Narrow"/>
          <w:i/>
          <w:spacing w:val="-3"/>
          <w:sz w:val="20"/>
        </w:rPr>
        <w:t xml:space="preserve">realizarse </w:t>
      </w:r>
      <w:r w:rsidRPr="000F0EA5">
        <w:rPr>
          <w:rFonts w:ascii="Arial Narrow" w:hAnsi="Arial Narrow"/>
          <w:i/>
          <w:sz w:val="20"/>
        </w:rPr>
        <w:t>de manera</w:t>
      </w:r>
      <w:r w:rsidRPr="000F0EA5">
        <w:rPr>
          <w:rFonts w:ascii="Arial Narrow" w:hAnsi="Arial Narrow"/>
          <w:i/>
          <w:spacing w:val="-8"/>
          <w:sz w:val="20"/>
        </w:rPr>
        <w:t xml:space="preserve"> </w:t>
      </w:r>
      <w:r w:rsidRPr="000F0EA5">
        <w:rPr>
          <w:rFonts w:ascii="Arial Narrow" w:hAnsi="Arial Narrow"/>
          <w:i/>
          <w:spacing w:val="-3"/>
          <w:sz w:val="20"/>
        </w:rPr>
        <w:t>simultánea.</w:t>
      </w:r>
    </w:p>
    <w:p w:rsidR="000079F9" w:rsidRPr="000F0EA5" w:rsidRDefault="000079F9" w:rsidP="000079F9">
      <w:pPr>
        <w:rPr>
          <w:rFonts w:ascii="Arial Narrow" w:hAnsi="Arial Narrow"/>
          <w:i/>
          <w:sz w:val="20"/>
        </w:rPr>
      </w:pPr>
    </w:p>
    <w:p w:rsidR="000079F9" w:rsidRPr="000F0EA5" w:rsidRDefault="000079F9" w:rsidP="000079F9">
      <w:pPr>
        <w:rPr>
          <w:rFonts w:ascii="Arial Narrow" w:hAnsi="Arial Narrow"/>
          <w:i/>
          <w:sz w:val="20"/>
        </w:rPr>
      </w:pPr>
      <w:r w:rsidRPr="000F0EA5">
        <w:rPr>
          <w:rFonts w:ascii="Arial Narrow" w:hAnsi="Arial Narrow"/>
          <w:sz w:val="20"/>
        </w:rPr>
        <w:t>Fecha</w:t>
      </w:r>
      <w:r w:rsidRPr="000F0EA5">
        <w:rPr>
          <w:rFonts w:ascii="Arial Narrow" w:hAnsi="Arial Narrow"/>
          <w:spacing w:val="-5"/>
          <w:sz w:val="20"/>
        </w:rPr>
        <w:t xml:space="preserve"> </w:t>
      </w:r>
      <w:r w:rsidRPr="000F0EA5">
        <w:rPr>
          <w:rFonts w:ascii="Arial Narrow" w:hAnsi="Arial Narrow"/>
          <w:sz w:val="20"/>
        </w:rPr>
        <w:t>límite</w:t>
      </w:r>
      <w:r w:rsidRPr="000F0EA5">
        <w:rPr>
          <w:rFonts w:ascii="Arial Narrow" w:hAnsi="Arial Narrow"/>
          <w:spacing w:val="-4"/>
          <w:sz w:val="20"/>
        </w:rPr>
        <w:t xml:space="preserve"> </w:t>
      </w:r>
      <w:r w:rsidRPr="000F0EA5">
        <w:rPr>
          <w:rFonts w:ascii="Arial Narrow" w:hAnsi="Arial Narrow"/>
          <w:sz w:val="20"/>
        </w:rPr>
        <w:t>para</w:t>
      </w:r>
      <w:r w:rsidRPr="000F0EA5">
        <w:rPr>
          <w:rFonts w:ascii="Arial Narrow" w:hAnsi="Arial Narrow"/>
          <w:spacing w:val="-5"/>
          <w:sz w:val="20"/>
        </w:rPr>
        <w:t xml:space="preserve"> </w:t>
      </w:r>
      <w:r w:rsidRPr="000F0EA5">
        <w:rPr>
          <w:rFonts w:ascii="Arial Narrow" w:hAnsi="Arial Narrow"/>
          <w:sz w:val="20"/>
        </w:rPr>
        <w:t>adjudicación:</w:t>
      </w:r>
      <w:r w:rsidRPr="000F0EA5">
        <w:rPr>
          <w:rFonts w:ascii="Arial Narrow" w:hAnsi="Arial Narrow"/>
          <w:spacing w:val="-2"/>
          <w:sz w:val="20"/>
        </w:rPr>
        <w:t xml:space="preserve"> </w:t>
      </w:r>
      <w:r w:rsidRPr="000F0EA5">
        <w:rPr>
          <w:rFonts w:ascii="Arial Narrow" w:hAnsi="Arial Narrow"/>
          <w:i/>
          <w:sz w:val="20"/>
        </w:rPr>
        <w:t>No</w:t>
      </w:r>
      <w:r w:rsidRPr="000F0EA5">
        <w:rPr>
          <w:rFonts w:ascii="Arial Narrow" w:hAnsi="Arial Narrow"/>
          <w:i/>
          <w:spacing w:val="-8"/>
          <w:sz w:val="20"/>
        </w:rPr>
        <w:t xml:space="preserve"> </w:t>
      </w:r>
      <w:r w:rsidRPr="000F0EA5">
        <w:rPr>
          <w:rFonts w:ascii="Arial Narrow" w:hAnsi="Arial Narrow"/>
          <w:i/>
          <w:sz w:val="20"/>
        </w:rPr>
        <w:t>podrá</w:t>
      </w:r>
      <w:r w:rsidRPr="000F0EA5">
        <w:rPr>
          <w:rFonts w:ascii="Arial Narrow" w:hAnsi="Arial Narrow"/>
          <w:i/>
          <w:spacing w:val="-8"/>
          <w:sz w:val="20"/>
        </w:rPr>
        <w:t xml:space="preserve"> </w:t>
      </w:r>
      <w:r w:rsidRPr="000F0EA5">
        <w:rPr>
          <w:rFonts w:ascii="Arial Narrow" w:hAnsi="Arial Narrow"/>
          <w:i/>
          <w:sz w:val="20"/>
        </w:rPr>
        <w:t>exceder</w:t>
      </w:r>
      <w:r w:rsidRPr="000F0EA5">
        <w:rPr>
          <w:rFonts w:ascii="Arial Narrow" w:hAnsi="Arial Narrow"/>
          <w:i/>
          <w:spacing w:val="-9"/>
          <w:sz w:val="20"/>
        </w:rPr>
        <w:t xml:space="preserve"> </w:t>
      </w:r>
      <w:r w:rsidRPr="000F0EA5">
        <w:rPr>
          <w:rFonts w:ascii="Arial Narrow" w:hAnsi="Arial Narrow"/>
          <w:i/>
          <w:sz w:val="20"/>
        </w:rPr>
        <w:t>el</w:t>
      </w:r>
      <w:r w:rsidRPr="000F0EA5">
        <w:rPr>
          <w:rFonts w:ascii="Arial Narrow" w:hAnsi="Arial Narrow"/>
          <w:i/>
          <w:spacing w:val="-9"/>
          <w:sz w:val="20"/>
        </w:rPr>
        <w:t xml:space="preserve"> </w:t>
      </w:r>
      <w:r w:rsidRPr="000F0EA5">
        <w:rPr>
          <w:rFonts w:ascii="Arial Narrow" w:hAnsi="Arial Narrow"/>
          <w:i/>
          <w:spacing w:val="-3"/>
          <w:sz w:val="20"/>
        </w:rPr>
        <w:t>término</w:t>
      </w:r>
      <w:r w:rsidRPr="000F0EA5">
        <w:rPr>
          <w:rFonts w:ascii="Arial Narrow" w:hAnsi="Arial Narrow"/>
          <w:i/>
          <w:spacing w:val="-7"/>
          <w:sz w:val="20"/>
        </w:rPr>
        <w:t xml:space="preserve"> </w:t>
      </w:r>
      <w:r w:rsidRPr="000F0EA5">
        <w:rPr>
          <w:rFonts w:ascii="Arial Narrow" w:hAnsi="Arial Narrow"/>
          <w:i/>
          <w:sz w:val="20"/>
        </w:rPr>
        <w:t>máximo</w:t>
      </w:r>
      <w:r w:rsidRPr="000F0EA5">
        <w:rPr>
          <w:rFonts w:ascii="Arial Narrow" w:hAnsi="Arial Narrow"/>
          <w:i/>
          <w:spacing w:val="-8"/>
          <w:sz w:val="20"/>
        </w:rPr>
        <w:t xml:space="preserve"> </w:t>
      </w:r>
      <w:r w:rsidRPr="000F0EA5">
        <w:rPr>
          <w:rFonts w:ascii="Arial Narrow" w:hAnsi="Arial Narrow"/>
          <w:i/>
          <w:sz w:val="20"/>
        </w:rPr>
        <w:t>de</w:t>
      </w:r>
      <w:r w:rsidRPr="000F0EA5">
        <w:rPr>
          <w:rFonts w:ascii="Arial Narrow" w:hAnsi="Arial Narrow"/>
          <w:i/>
          <w:spacing w:val="-9"/>
          <w:sz w:val="20"/>
        </w:rPr>
        <w:t xml:space="preserve"> </w:t>
      </w:r>
      <w:r w:rsidRPr="000F0EA5">
        <w:rPr>
          <w:rFonts w:ascii="Arial Narrow" w:hAnsi="Arial Narrow"/>
          <w:i/>
          <w:sz w:val="20"/>
        </w:rPr>
        <w:t>dos</w:t>
      </w:r>
      <w:r w:rsidRPr="000F0EA5">
        <w:rPr>
          <w:rFonts w:ascii="Arial Narrow" w:hAnsi="Arial Narrow"/>
          <w:i/>
          <w:spacing w:val="-10"/>
          <w:sz w:val="20"/>
        </w:rPr>
        <w:t xml:space="preserve"> </w:t>
      </w:r>
      <w:r w:rsidRPr="000F0EA5">
        <w:rPr>
          <w:rFonts w:ascii="Arial Narrow" w:hAnsi="Arial Narrow"/>
          <w:i/>
          <w:sz w:val="20"/>
        </w:rPr>
        <w:t>(2)</w:t>
      </w:r>
      <w:r w:rsidRPr="000F0EA5">
        <w:rPr>
          <w:rFonts w:ascii="Arial Narrow" w:hAnsi="Arial Narrow"/>
          <w:i/>
          <w:spacing w:val="-8"/>
          <w:sz w:val="20"/>
        </w:rPr>
        <w:t xml:space="preserve"> </w:t>
      </w:r>
      <w:r w:rsidRPr="000F0EA5">
        <w:rPr>
          <w:rFonts w:ascii="Arial Narrow" w:hAnsi="Arial Narrow"/>
          <w:i/>
          <w:sz w:val="20"/>
        </w:rPr>
        <w:t>días</w:t>
      </w:r>
      <w:r w:rsidRPr="000F0EA5">
        <w:rPr>
          <w:rFonts w:ascii="Arial Narrow" w:hAnsi="Arial Narrow"/>
          <w:i/>
          <w:spacing w:val="-9"/>
          <w:sz w:val="20"/>
        </w:rPr>
        <w:t xml:space="preserve"> </w:t>
      </w:r>
      <w:r w:rsidRPr="000F0EA5">
        <w:rPr>
          <w:rFonts w:ascii="Arial Narrow" w:hAnsi="Arial Narrow"/>
          <w:i/>
          <w:sz w:val="20"/>
        </w:rPr>
        <w:t>contados</w:t>
      </w:r>
      <w:r w:rsidRPr="000F0EA5">
        <w:rPr>
          <w:rFonts w:ascii="Arial Narrow" w:hAnsi="Arial Narrow"/>
          <w:i/>
          <w:spacing w:val="-10"/>
          <w:sz w:val="20"/>
        </w:rPr>
        <w:t xml:space="preserve"> </w:t>
      </w:r>
      <w:r w:rsidRPr="000F0EA5">
        <w:rPr>
          <w:rFonts w:ascii="Arial Narrow" w:hAnsi="Arial Narrow"/>
          <w:i/>
          <w:sz w:val="20"/>
        </w:rPr>
        <w:t xml:space="preserve">a partir de la </w:t>
      </w:r>
      <w:r w:rsidRPr="000F0EA5">
        <w:rPr>
          <w:rFonts w:ascii="Arial Narrow" w:hAnsi="Arial Narrow"/>
          <w:i/>
          <w:spacing w:val="-3"/>
          <w:sz w:val="20"/>
        </w:rPr>
        <w:t xml:space="preserve">culminación </w:t>
      </w:r>
      <w:r w:rsidRPr="000F0EA5">
        <w:rPr>
          <w:rFonts w:ascii="Arial Narrow" w:hAnsi="Arial Narrow"/>
          <w:i/>
          <w:sz w:val="20"/>
        </w:rPr>
        <w:t xml:space="preserve">de la etapa de </w:t>
      </w:r>
      <w:r w:rsidRPr="000F0EA5">
        <w:rPr>
          <w:rFonts w:ascii="Arial Narrow" w:hAnsi="Arial Narrow"/>
          <w:i/>
          <w:spacing w:val="-3"/>
          <w:sz w:val="20"/>
        </w:rPr>
        <w:t xml:space="preserve">presentación, verificación </w:t>
      </w:r>
      <w:r w:rsidRPr="000F0EA5">
        <w:rPr>
          <w:rFonts w:ascii="Arial Narrow" w:hAnsi="Arial Narrow"/>
          <w:i/>
          <w:sz w:val="20"/>
        </w:rPr>
        <w:t xml:space="preserve">de cumplimiento de </w:t>
      </w:r>
      <w:r w:rsidRPr="000F0EA5">
        <w:rPr>
          <w:rFonts w:ascii="Arial Narrow" w:hAnsi="Arial Narrow"/>
          <w:i/>
          <w:spacing w:val="-3"/>
          <w:sz w:val="20"/>
        </w:rPr>
        <w:t xml:space="preserve">requisitos </w:t>
      </w:r>
      <w:r w:rsidRPr="000F0EA5">
        <w:rPr>
          <w:rFonts w:ascii="Arial Narrow" w:hAnsi="Arial Narrow"/>
          <w:i/>
          <w:sz w:val="20"/>
        </w:rPr>
        <w:t xml:space="preserve">mínimos y </w:t>
      </w:r>
      <w:r w:rsidRPr="000F0EA5">
        <w:rPr>
          <w:rFonts w:ascii="Arial Narrow" w:hAnsi="Arial Narrow"/>
          <w:i/>
          <w:spacing w:val="-3"/>
          <w:sz w:val="20"/>
        </w:rPr>
        <w:t xml:space="preserve">convalidación </w:t>
      </w:r>
      <w:r w:rsidRPr="000F0EA5">
        <w:rPr>
          <w:rFonts w:ascii="Arial Narrow" w:hAnsi="Arial Narrow"/>
          <w:i/>
          <w:sz w:val="20"/>
        </w:rPr>
        <w:t>de</w:t>
      </w:r>
      <w:r w:rsidRPr="000F0EA5">
        <w:rPr>
          <w:rFonts w:ascii="Arial Narrow" w:hAnsi="Arial Narrow"/>
          <w:i/>
          <w:spacing w:val="-18"/>
          <w:sz w:val="20"/>
        </w:rPr>
        <w:t xml:space="preserve"> </w:t>
      </w:r>
      <w:r w:rsidRPr="000F0EA5">
        <w:rPr>
          <w:rFonts w:ascii="Arial Narrow" w:hAnsi="Arial Narrow"/>
          <w:i/>
          <w:spacing w:val="-4"/>
          <w:sz w:val="20"/>
        </w:rPr>
        <w:t>errores.</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b/>
          <w:spacing w:val="-5"/>
        </w:rPr>
        <w:t xml:space="preserve">Verificación </w:t>
      </w:r>
      <w:r w:rsidRPr="000F0EA5">
        <w:rPr>
          <w:rFonts w:ascii="Arial Narrow" w:hAnsi="Arial Narrow"/>
          <w:b/>
        </w:rPr>
        <w:t xml:space="preserve">de la </w:t>
      </w:r>
      <w:r w:rsidRPr="000F0EA5">
        <w:rPr>
          <w:rFonts w:ascii="Arial Narrow" w:hAnsi="Arial Narrow"/>
          <w:b/>
          <w:spacing w:val="-3"/>
        </w:rPr>
        <w:t xml:space="preserve">documentación </w:t>
      </w:r>
      <w:r w:rsidRPr="000F0EA5">
        <w:rPr>
          <w:rFonts w:ascii="Arial Narrow" w:hAnsi="Arial Narrow"/>
          <w:b/>
          <w:spacing w:val="-4"/>
        </w:rPr>
        <w:t xml:space="preserve">presentada </w:t>
      </w:r>
      <w:r w:rsidRPr="000F0EA5">
        <w:rPr>
          <w:rFonts w:ascii="Arial Narrow" w:hAnsi="Arial Narrow"/>
          <w:b/>
        </w:rPr>
        <w:t xml:space="preserve">y </w:t>
      </w:r>
      <w:r w:rsidRPr="000F0EA5">
        <w:rPr>
          <w:rFonts w:ascii="Arial Narrow" w:hAnsi="Arial Narrow"/>
          <w:b/>
          <w:spacing w:val="-4"/>
        </w:rPr>
        <w:t xml:space="preserve">convalidación </w:t>
      </w:r>
      <w:r w:rsidRPr="000F0EA5">
        <w:rPr>
          <w:rFonts w:ascii="Arial Narrow" w:hAnsi="Arial Narrow"/>
          <w:b/>
        </w:rPr>
        <w:t xml:space="preserve">de </w:t>
      </w:r>
      <w:r w:rsidRPr="000F0EA5">
        <w:rPr>
          <w:rFonts w:ascii="Arial Narrow" w:hAnsi="Arial Narrow"/>
          <w:b/>
          <w:spacing w:val="-4"/>
        </w:rPr>
        <w:t xml:space="preserve">errores: </w:t>
      </w:r>
      <w:r w:rsidRPr="000F0EA5">
        <w:rPr>
          <w:rFonts w:ascii="Arial Narrow" w:hAnsi="Arial Narrow"/>
          <w:spacing w:val="-3"/>
        </w:rPr>
        <w:t xml:space="preserve">Luego </w:t>
      </w:r>
      <w:r w:rsidRPr="000F0EA5">
        <w:rPr>
          <w:rFonts w:ascii="Arial Narrow" w:hAnsi="Arial Narrow"/>
        </w:rPr>
        <w:t xml:space="preserve">de </w:t>
      </w:r>
      <w:r w:rsidRPr="000F0EA5">
        <w:rPr>
          <w:rFonts w:ascii="Arial Narrow" w:hAnsi="Arial Narrow"/>
          <w:spacing w:val="-3"/>
        </w:rPr>
        <w:t xml:space="preserve">realizada </w:t>
      </w:r>
      <w:r w:rsidRPr="000F0EA5">
        <w:rPr>
          <w:rFonts w:ascii="Arial Narrow" w:hAnsi="Arial Narrow"/>
        </w:rPr>
        <w:t xml:space="preserve">la </w:t>
      </w:r>
      <w:r w:rsidRPr="000F0EA5">
        <w:rPr>
          <w:rFonts w:ascii="Arial Narrow" w:hAnsi="Arial Narrow"/>
          <w:spacing w:val="-3"/>
        </w:rPr>
        <w:t xml:space="preserve">revisión </w:t>
      </w:r>
      <w:r w:rsidRPr="000F0EA5">
        <w:rPr>
          <w:rFonts w:ascii="Arial Narrow" w:hAnsi="Arial Narrow"/>
        </w:rPr>
        <w:t xml:space="preserve">y </w:t>
      </w:r>
      <w:r w:rsidRPr="000F0EA5">
        <w:rPr>
          <w:rFonts w:ascii="Arial Narrow" w:hAnsi="Arial Narrow"/>
          <w:spacing w:val="-3"/>
        </w:rPr>
        <w:t xml:space="preserve">validación </w:t>
      </w:r>
      <w:r w:rsidRPr="000F0EA5">
        <w:rPr>
          <w:rFonts w:ascii="Arial Narrow" w:hAnsi="Arial Narrow"/>
        </w:rPr>
        <w:t xml:space="preserve">de la </w:t>
      </w:r>
      <w:r w:rsidRPr="000F0EA5">
        <w:rPr>
          <w:rFonts w:ascii="Arial Narrow" w:hAnsi="Arial Narrow"/>
          <w:spacing w:val="-4"/>
        </w:rPr>
        <w:t xml:space="preserve">documentación </w:t>
      </w:r>
      <w:r w:rsidRPr="000F0EA5">
        <w:rPr>
          <w:rFonts w:ascii="Arial Narrow" w:hAnsi="Arial Narrow"/>
        </w:rPr>
        <w:t xml:space="preserve">de </w:t>
      </w:r>
      <w:r w:rsidRPr="000F0EA5">
        <w:rPr>
          <w:rFonts w:ascii="Arial Narrow" w:hAnsi="Arial Narrow"/>
          <w:spacing w:val="-3"/>
        </w:rPr>
        <w:t xml:space="preserve">adhesión </w:t>
      </w:r>
      <w:r w:rsidRPr="000F0EA5">
        <w:rPr>
          <w:rFonts w:ascii="Arial Narrow" w:hAnsi="Arial Narrow"/>
        </w:rPr>
        <w:t xml:space="preserve">a las </w:t>
      </w:r>
      <w:r w:rsidRPr="000F0EA5">
        <w:rPr>
          <w:rFonts w:ascii="Arial Narrow" w:hAnsi="Arial Narrow"/>
          <w:spacing w:val="-4"/>
        </w:rPr>
        <w:t xml:space="preserve">especificaciones </w:t>
      </w:r>
      <w:r w:rsidRPr="000F0EA5">
        <w:rPr>
          <w:rFonts w:ascii="Arial Narrow" w:hAnsi="Arial Narrow"/>
          <w:spacing w:val="-3"/>
        </w:rPr>
        <w:t xml:space="preserve">técnicas </w:t>
      </w:r>
      <w:r w:rsidRPr="000F0EA5">
        <w:rPr>
          <w:rFonts w:ascii="Arial Narrow" w:hAnsi="Arial Narrow"/>
        </w:rPr>
        <w:t xml:space="preserve">o </w:t>
      </w:r>
      <w:r w:rsidRPr="000F0EA5">
        <w:rPr>
          <w:rFonts w:ascii="Arial Narrow" w:hAnsi="Arial Narrow"/>
          <w:spacing w:val="-3"/>
        </w:rPr>
        <w:t xml:space="preserve">términos </w:t>
      </w:r>
      <w:r w:rsidRPr="000F0EA5">
        <w:rPr>
          <w:rFonts w:ascii="Arial Narrow" w:hAnsi="Arial Narrow"/>
        </w:rPr>
        <w:t xml:space="preserve">de </w:t>
      </w:r>
      <w:r w:rsidRPr="000F0EA5">
        <w:rPr>
          <w:rFonts w:ascii="Arial Narrow" w:hAnsi="Arial Narrow"/>
          <w:spacing w:val="-3"/>
        </w:rPr>
        <w:t xml:space="preserve">referencia </w:t>
      </w:r>
      <w:r w:rsidRPr="000F0EA5">
        <w:rPr>
          <w:rFonts w:ascii="Arial Narrow" w:hAnsi="Arial Narrow"/>
        </w:rPr>
        <w:t xml:space="preserve">y </w:t>
      </w:r>
      <w:r w:rsidRPr="000F0EA5">
        <w:rPr>
          <w:rFonts w:ascii="Arial Narrow" w:hAnsi="Arial Narrow"/>
          <w:spacing w:val="-4"/>
        </w:rPr>
        <w:t xml:space="preserve">condiciones </w:t>
      </w:r>
      <w:r w:rsidRPr="000F0EA5">
        <w:rPr>
          <w:rFonts w:ascii="Arial Narrow" w:hAnsi="Arial Narrow"/>
          <w:spacing w:val="-3"/>
        </w:rPr>
        <w:t xml:space="preserve">económicas presentada por </w:t>
      </w:r>
      <w:r w:rsidRPr="000F0EA5">
        <w:rPr>
          <w:rFonts w:ascii="Arial Narrow" w:hAnsi="Arial Narrow"/>
        </w:rPr>
        <w:t xml:space="preserve">el </w:t>
      </w:r>
      <w:r w:rsidRPr="000F0EA5">
        <w:rPr>
          <w:rFonts w:ascii="Arial Narrow" w:hAnsi="Arial Narrow"/>
          <w:spacing w:val="-3"/>
        </w:rPr>
        <w:t xml:space="preserve">oferente, </w:t>
      </w:r>
      <w:r w:rsidRPr="000F0EA5">
        <w:rPr>
          <w:rFonts w:ascii="Arial Narrow" w:hAnsi="Arial Narrow"/>
        </w:rPr>
        <w:t xml:space="preserve">la </w:t>
      </w:r>
      <w:r w:rsidRPr="000F0EA5">
        <w:rPr>
          <w:rFonts w:ascii="Arial Narrow" w:hAnsi="Arial Narrow"/>
          <w:spacing w:val="-3"/>
        </w:rPr>
        <w:t xml:space="preserve">entidad contratante podrá efectuar </w:t>
      </w:r>
      <w:r w:rsidRPr="000F0EA5">
        <w:rPr>
          <w:rFonts w:ascii="Arial Narrow" w:hAnsi="Arial Narrow"/>
          <w:spacing w:val="-4"/>
        </w:rPr>
        <w:t xml:space="preserve">cualquiera </w:t>
      </w:r>
      <w:r w:rsidRPr="000F0EA5">
        <w:rPr>
          <w:rFonts w:ascii="Arial Narrow" w:hAnsi="Arial Narrow"/>
        </w:rPr>
        <w:t xml:space="preserve">de </w:t>
      </w:r>
      <w:r w:rsidRPr="000F0EA5">
        <w:rPr>
          <w:rFonts w:ascii="Arial Narrow" w:hAnsi="Arial Narrow"/>
          <w:spacing w:val="-3"/>
        </w:rPr>
        <w:t>las siguientes</w:t>
      </w:r>
      <w:r w:rsidRPr="000F0EA5">
        <w:rPr>
          <w:rFonts w:ascii="Arial Narrow" w:hAnsi="Arial Narrow"/>
          <w:spacing w:val="-21"/>
        </w:rPr>
        <w:t xml:space="preserve"> </w:t>
      </w:r>
      <w:r w:rsidRPr="000F0EA5">
        <w:rPr>
          <w:rFonts w:ascii="Arial Narrow" w:hAnsi="Arial Narrow"/>
          <w:spacing w:val="-3"/>
        </w:rPr>
        <w:t>acciones: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Si un participante no cumpliere con toda la documentación o requisitos del procedimiento la entidad podrá:</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t xml:space="preserve">Solicitar </w:t>
      </w:r>
      <w:r w:rsidRPr="000F0EA5">
        <w:rPr>
          <w:rFonts w:ascii="Arial Narrow" w:hAnsi="Arial Narrow"/>
        </w:rPr>
        <w:t xml:space="preserve">la </w:t>
      </w:r>
      <w:r w:rsidRPr="000F0EA5">
        <w:rPr>
          <w:rFonts w:ascii="Arial Narrow" w:hAnsi="Arial Narrow"/>
          <w:spacing w:val="-4"/>
        </w:rPr>
        <w:t xml:space="preserve">rectificación </w:t>
      </w:r>
      <w:r w:rsidRPr="000F0EA5">
        <w:rPr>
          <w:rFonts w:ascii="Arial Narrow" w:hAnsi="Arial Narrow"/>
        </w:rPr>
        <w:t xml:space="preserve">de la </w:t>
      </w:r>
      <w:r w:rsidRPr="000F0EA5">
        <w:rPr>
          <w:rFonts w:ascii="Arial Narrow" w:hAnsi="Arial Narrow"/>
          <w:spacing w:val="-3"/>
        </w:rPr>
        <w:t xml:space="preserve">información </w:t>
      </w:r>
      <w:r w:rsidRPr="000F0EA5">
        <w:rPr>
          <w:rFonts w:ascii="Arial Narrow" w:hAnsi="Arial Narrow"/>
        </w:rPr>
        <w:t xml:space="preserve">al </w:t>
      </w:r>
      <w:r w:rsidRPr="000F0EA5">
        <w:rPr>
          <w:rFonts w:ascii="Arial Narrow" w:hAnsi="Arial Narrow"/>
          <w:spacing w:val="-3"/>
        </w:rPr>
        <w:t xml:space="preserve">proveedor </w:t>
      </w:r>
      <w:r w:rsidRPr="000F0EA5">
        <w:rPr>
          <w:rFonts w:ascii="Arial Narrow" w:hAnsi="Arial Narrow"/>
          <w:spacing w:val="-4"/>
        </w:rPr>
        <w:t xml:space="preserve">pudiendo </w:t>
      </w:r>
      <w:r w:rsidRPr="000F0EA5">
        <w:rPr>
          <w:rFonts w:ascii="Arial Narrow" w:hAnsi="Arial Narrow"/>
          <w:spacing w:val="-3"/>
        </w:rPr>
        <w:t xml:space="preserve">éste volver </w:t>
      </w:r>
      <w:r w:rsidRPr="000F0EA5">
        <w:rPr>
          <w:rFonts w:ascii="Arial Narrow" w:hAnsi="Arial Narrow"/>
        </w:rPr>
        <w:t xml:space="preserve">a </w:t>
      </w:r>
      <w:r w:rsidRPr="000F0EA5">
        <w:rPr>
          <w:rFonts w:ascii="Arial Narrow" w:hAnsi="Arial Narrow"/>
          <w:spacing w:val="-4"/>
        </w:rPr>
        <w:t xml:space="preserve">presentarla </w:t>
      </w:r>
      <w:r w:rsidRPr="000F0EA5">
        <w:rPr>
          <w:rFonts w:ascii="Arial Narrow" w:hAnsi="Arial Narrow"/>
          <w:spacing w:val="-3"/>
        </w:rPr>
        <w:t xml:space="preserve">hasta  </w:t>
      </w:r>
      <w:r w:rsidRPr="000F0EA5">
        <w:rPr>
          <w:rFonts w:ascii="Arial Narrow" w:hAnsi="Arial Narrow"/>
        </w:rPr>
        <w:t xml:space="preserve">la </w:t>
      </w:r>
      <w:r w:rsidRPr="000F0EA5">
        <w:rPr>
          <w:rFonts w:ascii="Arial Narrow" w:hAnsi="Arial Narrow"/>
          <w:spacing w:val="-3"/>
        </w:rPr>
        <w:t xml:space="preserve">fecha límite </w:t>
      </w:r>
      <w:r w:rsidRPr="000F0EA5">
        <w:rPr>
          <w:rFonts w:ascii="Arial Narrow" w:hAnsi="Arial Narrow"/>
        </w:rPr>
        <w:t xml:space="preserve">para la presentación y verificación de cumplimiento de requisitos mínimos y convalidación de errores, prevista en el cronograma del procedimiento. </w:t>
      </w:r>
      <w:r w:rsidRPr="000F0EA5">
        <w:rPr>
          <w:rFonts w:ascii="Arial Narrow" w:hAnsi="Arial Narrow"/>
          <w:spacing w:val="-3"/>
        </w:rPr>
        <w:t xml:space="preserve">Sin </w:t>
      </w:r>
      <w:r w:rsidRPr="000F0EA5">
        <w:rPr>
          <w:rFonts w:ascii="Arial Narrow" w:hAnsi="Arial Narrow"/>
          <w:spacing w:val="-4"/>
        </w:rPr>
        <w:t xml:space="preserve">embargo </w:t>
      </w:r>
      <w:r w:rsidRPr="000F0EA5">
        <w:rPr>
          <w:rFonts w:ascii="Arial Narrow" w:hAnsi="Arial Narrow"/>
        </w:rPr>
        <w:t>si el proveedor pese a las observaciones emitidas por la máxima autoridad o su delegado no rectificare la documentación o no la volviese a presentar, no podrá ser considerado para ninguno de los efectos del procedimiento, es decir su propuesta de adhesión se considerará como no</w:t>
      </w:r>
      <w:r w:rsidRPr="000F0EA5">
        <w:rPr>
          <w:rFonts w:ascii="Arial Narrow" w:hAnsi="Arial Narrow"/>
          <w:spacing w:val="-1"/>
        </w:rPr>
        <w:t xml:space="preserve"> </w:t>
      </w:r>
      <w:r w:rsidRPr="000F0EA5">
        <w:rPr>
          <w:rFonts w:ascii="Arial Narrow" w:hAnsi="Arial Narrow"/>
        </w:rPr>
        <w:t>presentada.</w:t>
      </w:r>
    </w:p>
    <w:p w:rsidR="000079F9" w:rsidRPr="000F0EA5" w:rsidRDefault="000079F9" w:rsidP="000079F9">
      <w:pPr>
        <w:rPr>
          <w:rFonts w:ascii="Arial Narrow" w:hAnsi="Arial Narrow"/>
        </w:rPr>
      </w:pPr>
      <w:r w:rsidRPr="000F0EA5">
        <w:rPr>
          <w:rFonts w:ascii="Arial Narrow" w:hAnsi="Arial Narrow"/>
          <w:spacing w:val="-3"/>
        </w:rPr>
        <w:lastRenderedPageBreak/>
        <w:t>Proceder</w:t>
      </w:r>
      <w:r w:rsidRPr="000F0EA5">
        <w:rPr>
          <w:rFonts w:ascii="Arial Narrow" w:hAnsi="Arial Narrow"/>
          <w:spacing w:val="-9"/>
        </w:rPr>
        <w:t xml:space="preserve"> </w:t>
      </w:r>
      <w:r w:rsidRPr="000F0EA5">
        <w:rPr>
          <w:rFonts w:ascii="Arial Narrow" w:hAnsi="Arial Narrow"/>
          <w:spacing w:val="-2"/>
        </w:rPr>
        <w:t>del</w:t>
      </w:r>
      <w:r w:rsidRPr="000F0EA5">
        <w:rPr>
          <w:rFonts w:ascii="Arial Narrow" w:hAnsi="Arial Narrow"/>
          <w:spacing w:val="-5"/>
        </w:rPr>
        <w:t xml:space="preserve"> </w:t>
      </w:r>
      <w:r w:rsidRPr="000F0EA5">
        <w:rPr>
          <w:rFonts w:ascii="Arial Narrow" w:hAnsi="Arial Narrow"/>
          <w:spacing w:val="-3"/>
        </w:rPr>
        <w:t>mismo</w:t>
      </w:r>
      <w:r w:rsidRPr="000F0EA5">
        <w:rPr>
          <w:rFonts w:ascii="Arial Narrow" w:hAnsi="Arial Narrow"/>
          <w:spacing w:val="-5"/>
        </w:rPr>
        <w:t xml:space="preserve"> </w:t>
      </w:r>
      <w:r w:rsidRPr="000F0EA5">
        <w:rPr>
          <w:rFonts w:ascii="Arial Narrow" w:hAnsi="Arial Narrow"/>
          <w:spacing w:val="-3"/>
        </w:rPr>
        <w:t>modo</w:t>
      </w:r>
      <w:r w:rsidRPr="000F0EA5">
        <w:rPr>
          <w:rFonts w:ascii="Arial Narrow" w:hAnsi="Arial Narrow"/>
          <w:spacing w:val="-6"/>
        </w:rPr>
        <w:t xml:space="preserve"> </w:t>
      </w:r>
      <w:r w:rsidRPr="000F0EA5">
        <w:rPr>
          <w:rFonts w:ascii="Arial Narrow" w:hAnsi="Arial Narrow"/>
          <w:spacing w:val="-3"/>
        </w:rPr>
        <w:t>señalado</w:t>
      </w:r>
      <w:r w:rsidRPr="000F0EA5">
        <w:rPr>
          <w:rFonts w:ascii="Arial Narrow" w:hAnsi="Arial Narrow"/>
          <w:spacing w:val="-5"/>
        </w:rPr>
        <w:t xml:space="preserve"> </w:t>
      </w:r>
      <w:r w:rsidRPr="000F0EA5">
        <w:rPr>
          <w:rFonts w:ascii="Arial Narrow" w:hAnsi="Arial Narrow"/>
        </w:rPr>
        <w:t>en</w:t>
      </w:r>
      <w:r w:rsidRPr="000F0EA5">
        <w:rPr>
          <w:rFonts w:ascii="Arial Narrow" w:hAnsi="Arial Narrow"/>
          <w:spacing w:val="-6"/>
        </w:rPr>
        <w:t xml:space="preserve"> </w:t>
      </w:r>
      <w:r w:rsidRPr="000F0EA5">
        <w:rPr>
          <w:rFonts w:ascii="Arial Narrow" w:hAnsi="Arial Narrow"/>
        </w:rPr>
        <w:t>el</w:t>
      </w:r>
      <w:r w:rsidRPr="000F0EA5">
        <w:rPr>
          <w:rFonts w:ascii="Arial Narrow" w:hAnsi="Arial Narrow"/>
          <w:spacing w:val="-6"/>
        </w:rPr>
        <w:t xml:space="preserve"> </w:t>
      </w:r>
      <w:r w:rsidRPr="000F0EA5">
        <w:rPr>
          <w:rFonts w:ascii="Arial Narrow" w:hAnsi="Arial Narrow"/>
          <w:spacing w:val="-3"/>
        </w:rPr>
        <w:t>literal</w:t>
      </w:r>
      <w:r w:rsidRPr="000F0EA5">
        <w:rPr>
          <w:rFonts w:ascii="Arial Narrow" w:hAnsi="Arial Narrow"/>
          <w:spacing w:val="-6"/>
        </w:rPr>
        <w:t xml:space="preserve"> </w:t>
      </w:r>
      <w:r w:rsidRPr="000F0EA5">
        <w:rPr>
          <w:rFonts w:ascii="Arial Narrow" w:hAnsi="Arial Narrow"/>
          <w:spacing w:val="-3"/>
        </w:rPr>
        <w:t>a),</w:t>
      </w:r>
      <w:r w:rsidRPr="000F0EA5">
        <w:rPr>
          <w:rFonts w:ascii="Arial Narrow" w:hAnsi="Arial Narrow"/>
          <w:spacing w:val="-5"/>
        </w:rPr>
        <w:t xml:space="preserve"> </w:t>
      </w:r>
      <w:r w:rsidRPr="000F0EA5">
        <w:rPr>
          <w:rFonts w:ascii="Arial Narrow" w:hAnsi="Arial Narrow"/>
        </w:rPr>
        <w:t>si</w:t>
      </w:r>
      <w:r w:rsidRPr="000F0EA5">
        <w:rPr>
          <w:rFonts w:ascii="Arial Narrow" w:hAnsi="Arial Narrow"/>
          <w:spacing w:val="-6"/>
        </w:rPr>
        <w:t xml:space="preserve"> </w:t>
      </w:r>
      <w:r w:rsidRPr="000F0EA5">
        <w:rPr>
          <w:rFonts w:ascii="Arial Narrow" w:hAnsi="Arial Narrow"/>
        </w:rPr>
        <w:t>el</w:t>
      </w:r>
      <w:r w:rsidRPr="000F0EA5">
        <w:rPr>
          <w:rFonts w:ascii="Arial Narrow" w:hAnsi="Arial Narrow"/>
          <w:spacing w:val="-6"/>
        </w:rPr>
        <w:t xml:space="preserve"> </w:t>
      </w:r>
      <w:r w:rsidRPr="000F0EA5">
        <w:rPr>
          <w:rFonts w:ascii="Arial Narrow" w:hAnsi="Arial Narrow"/>
          <w:spacing w:val="-4"/>
        </w:rPr>
        <w:t>contenido</w:t>
      </w:r>
      <w:r w:rsidRPr="000F0EA5">
        <w:rPr>
          <w:rFonts w:ascii="Arial Narrow" w:hAnsi="Arial Narrow"/>
          <w:spacing w:val="-7"/>
        </w:rPr>
        <w:t xml:space="preserve"> </w:t>
      </w:r>
      <w:r w:rsidRPr="000F0EA5">
        <w:rPr>
          <w:rFonts w:ascii="Arial Narrow" w:hAnsi="Arial Narrow"/>
        </w:rPr>
        <w:t>de</w:t>
      </w:r>
      <w:r w:rsidRPr="000F0EA5">
        <w:rPr>
          <w:rFonts w:ascii="Arial Narrow" w:hAnsi="Arial Narrow"/>
          <w:spacing w:val="-6"/>
        </w:rPr>
        <w:t xml:space="preserve"> </w:t>
      </w:r>
      <w:r w:rsidRPr="000F0EA5">
        <w:rPr>
          <w:rFonts w:ascii="Arial Narrow" w:hAnsi="Arial Narrow"/>
          <w:spacing w:val="-3"/>
        </w:rPr>
        <w:t>los</w:t>
      </w:r>
      <w:r w:rsidRPr="000F0EA5">
        <w:rPr>
          <w:rFonts w:ascii="Arial Narrow" w:hAnsi="Arial Narrow"/>
          <w:spacing w:val="-6"/>
        </w:rPr>
        <w:t xml:space="preserve"> </w:t>
      </w:r>
      <w:r w:rsidRPr="000F0EA5">
        <w:rPr>
          <w:rFonts w:ascii="Arial Narrow" w:hAnsi="Arial Narrow"/>
          <w:spacing w:val="-3"/>
        </w:rPr>
        <w:t>numerales</w:t>
      </w:r>
      <w:r w:rsidRPr="000F0EA5">
        <w:rPr>
          <w:rFonts w:ascii="Arial Narrow" w:hAnsi="Arial Narrow"/>
          <w:spacing w:val="-8"/>
        </w:rPr>
        <w:t xml:space="preserve"> </w:t>
      </w:r>
      <w:r w:rsidRPr="000F0EA5">
        <w:rPr>
          <w:rFonts w:ascii="Arial Narrow" w:hAnsi="Arial Narrow"/>
          <w:spacing w:val="-3"/>
        </w:rPr>
        <w:t>del</w:t>
      </w:r>
      <w:r w:rsidRPr="000F0EA5">
        <w:rPr>
          <w:rFonts w:ascii="Arial Narrow" w:hAnsi="Arial Narrow"/>
          <w:spacing w:val="-6"/>
        </w:rPr>
        <w:t xml:space="preserve"> </w:t>
      </w:r>
      <w:r w:rsidRPr="000F0EA5">
        <w:rPr>
          <w:rFonts w:ascii="Arial Narrow" w:hAnsi="Arial Narrow"/>
          <w:spacing w:val="-4"/>
        </w:rPr>
        <w:t xml:space="preserve">formulario </w:t>
      </w:r>
      <w:r w:rsidRPr="000F0EA5">
        <w:rPr>
          <w:rFonts w:ascii="Arial Narrow" w:hAnsi="Arial Narrow"/>
        </w:rPr>
        <w:t xml:space="preserve">de la </w:t>
      </w:r>
      <w:r w:rsidRPr="000F0EA5">
        <w:rPr>
          <w:rFonts w:ascii="Arial Narrow" w:hAnsi="Arial Narrow"/>
          <w:spacing w:val="-3"/>
        </w:rPr>
        <w:t xml:space="preserve">oferta presentada difiriere </w:t>
      </w:r>
      <w:r w:rsidRPr="000F0EA5">
        <w:rPr>
          <w:rFonts w:ascii="Arial Narrow" w:hAnsi="Arial Narrow"/>
          <w:spacing w:val="-2"/>
        </w:rPr>
        <w:t xml:space="preserve">del </w:t>
      </w:r>
      <w:r w:rsidRPr="000F0EA5">
        <w:rPr>
          <w:rFonts w:ascii="Arial Narrow" w:hAnsi="Arial Narrow"/>
          <w:spacing w:val="-4"/>
        </w:rPr>
        <w:t xml:space="preserve">solicitado </w:t>
      </w:r>
      <w:r w:rsidRPr="000F0EA5">
        <w:rPr>
          <w:rFonts w:ascii="Arial Narrow" w:hAnsi="Arial Narrow"/>
        </w:rPr>
        <w:t xml:space="preserve">en el </w:t>
      </w:r>
      <w:r w:rsidRPr="000F0EA5">
        <w:rPr>
          <w:rFonts w:ascii="Arial Narrow" w:hAnsi="Arial Narrow"/>
          <w:spacing w:val="-3"/>
        </w:rPr>
        <w:t xml:space="preserve">pliego, </w:t>
      </w:r>
      <w:r w:rsidRPr="000F0EA5">
        <w:rPr>
          <w:rFonts w:ascii="Arial Narrow" w:hAnsi="Arial Narrow"/>
          <w:spacing w:val="-4"/>
        </w:rPr>
        <w:t xml:space="preserve">condicionándolo </w:t>
      </w:r>
      <w:r w:rsidRPr="000F0EA5">
        <w:rPr>
          <w:rFonts w:ascii="Arial Narrow" w:hAnsi="Arial Narrow"/>
        </w:rPr>
        <w:t xml:space="preserve">o </w:t>
      </w:r>
      <w:r w:rsidRPr="000F0EA5">
        <w:rPr>
          <w:rFonts w:ascii="Arial Narrow" w:hAnsi="Arial Narrow"/>
          <w:spacing w:val="-4"/>
        </w:rPr>
        <w:t xml:space="preserve">modificándolo, </w:t>
      </w:r>
      <w:r w:rsidRPr="000F0EA5">
        <w:rPr>
          <w:rFonts w:ascii="Arial Narrow" w:hAnsi="Arial Narrow"/>
        </w:rPr>
        <w:t xml:space="preserve">de </w:t>
      </w:r>
      <w:r w:rsidRPr="000F0EA5">
        <w:rPr>
          <w:rFonts w:ascii="Arial Narrow" w:hAnsi="Arial Narrow"/>
          <w:spacing w:val="-3"/>
        </w:rPr>
        <w:t>tal</w:t>
      </w:r>
      <w:r w:rsidRPr="000F0EA5">
        <w:rPr>
          <w:rFonts w:ascii="Arial Narrow" w:hAnsi="Arial Narrow"/>
          <w:spacing w:val="-6"/>
        </w:rPr>
        <w:t xml:space="preserve"> </w:t>
      </w:r>
      <w:r w:rsidRPr="000F0EA5">
        <w:rPr>
          <w:rFonts w:ascii="Arial Narrow" w:hAnsi="Arial Narrow"/>
          <w:spacing w:val="-3"/>
        </w:rPr>
        <w:t>forma</w:t>
      </w:r>
      <w:r w:rsidRPr="000F0EA5">
        <w:rPr>
          <w:rFonts w:ascii="Arial Narrow" w:hAnsi="Arial Narrow"/>
          <w:spacing w:val="-6"/>
        </w:rPr>
        <w:t xml:space="preserve"> </w:t>
      </w:r>
      <w:r w:rsidRPr="000F0EA5">
        <w:rPr>
          <w:rFonts w:ascii="Arial Narrow" w:hAnsi="Arial Narrow"/>
          <w:spacing w:val="-2"/>
        </w:rPr>
        <w:t>que</w:t>
      </w:r>
      <w:r w:rsidRPr="000F0EA5">
        <w:rPr>
          <w:rFonts w:ascii="Arial Narrow" w:hAnsi="Arial Narrow"/>
          <w:spacing w:val="-7"/>
        </w:rPr>
        <w:t xml:space="preserve"> </w:t>
      </w:r>
      <w:r w:rsidRPr="000F0EA5">
        <w:rPr>
          <w:rFonts w:ascii="Arial Narrow" w:hAnsi="Arial Narrow"/>
        </w:rPr>
        <w:t>se</w:t>
      </w:r>
      <w:r w:rsidRPr="000F0EA5">
        <w:rPr>
          <w:rFonts w:ascii="Arial Narrow" w:hAnsi="Arial Narrow"/>
          <w:spacing w:val="-7"/>
        </w:rPr>
        <w:t xml:space="preserve"> </w:t>
      </w:r>
      <w:r w:rsidRPr="000F0EA5">
        <w:rPr>
          <w:rFonts w:ascii="Arial Narrow" w:hAnsi="Arial Narrow"/>
          <w:spacing w:val="-3"/>
        </w:rPr>
        <w:t>alteren</w:t>
      </w:r>
      <w:r w:rsidRPr="000F0EA5">
        <w:rPr>
          <w:rFonts w:ascii="Arial Narrow" w:hAnsi="Arial Narrow"/>
          <w:spacing w:val="-6"/>
        </w:rPr>
        <w:t xml:space="preserve"> </w:t>
      </w:r>
      <w:r w:rsidRPr="000F0EA5">
        <w:rPr>
          <w:rFonts w:ascii="Arial Narrow" w:hAnsi="Arial Narrow"/>
        </w:rPr>
        <w:t>las</w:t>
      </w:r>
      <w:r w:rsidRPr="000F0EA5">
        <w:rPr>
          <w:rFonts w:ascii="Arial Narrow" w:hAnsi="Arial Narrow"/>
          <w:spacing w:val="-7"/>
        </w:rPr>
        <w:t xml:space="preserve"> </w:t>
      </w:r>
      <w:r w:rsidRPr="000F0EA5">
        <w:rPr>
          <w:rFonts w:ascii="Arial Narrow" w:hAnsi="Arial Narrow"/>
          <w:spacing w:val="-4"/>
        </w:rPr>
        <w:t>condiciones</w:t>
      </w:r>
      <w:r w:rsidRPr="000F0EA5">
        <w:rPr>
          <w:rFonts w:ascii="Arial Narrow" w:hAnsi="Arial Narrow"/>
          <w:spacing w:val="-7"/>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rPr>
        <w:t>la</w:t>
      </w:r>
      <w:r w:rsidRPr="000F0EA5">
        <w:rPr>
          <w:rFonts w:ascii="Arial Narrow" w:hAnsi="Arial Narrow"/>
          <w:spacing w:val="-7"/>
        </w:rPr>
        <w:t xml:space="preserve"> </w:t>
      </w:r>
      <w:r w:rsidRPr="000F0EA5">
        <w:rPr>
          <w:rFonts w:ascii="Arial Narrow" w:hAnsi="Arial Narrow"/>
          <w:spacing w:val="-4"/>
        </w:rPr>
        <w:t>contratación.</w:t>
      </w:r>
    </w:p>
    <w:p w:rsidR="000079F9" w:rsidRPr="000F0EA5" w:rsidRDefault="000079F9" w:rsidP="000079F9">
      <w:pPr>
        <w:rPr>
          <w:rFonts w:ascii="Arial Narrow" w:hAnsi="Arial Narrow"/>
        </w:rPr>
      </w:pPr>
      <w:r w:rsidRPr="000F0EA5">
        <w:rPr>
          <w:rFonts w:ascii="Arial Narrow" w:hAnsi="Arial Narrow"/>
          <w:spacing w:val="-3"/>
        </w:rPr>
        <w:t xml:space="preserve">Descalificar </w:t>
      </w:r>
      <w:r w:rsidRPr="000F0EA5">
        <w:rPr>
          <w:rFonts w:ascii="Arial Narrow" w:hAnsi="Arial Narrow"/>
        </w:rPr>
        <w:t xml:space="preserve">a un </w:t>
      </w:r>
      <w:r w:rsidRPr="000F0EA5">
        <w:rPr>
          <w:rFonts w:ascii="Arial Narrow" w:hAnsi="Arial Narrow"/>
          <w:spacing w:val="-3"/>
        </w:rPr>
        <w:t xml:space="preserve">proveedor </w:t>
      </w:r>
      <w:r w:rsidRPr="000F0EA5">
        <w:rPr>
          <w:rFonts w:ascii="Arial Narrow" w:hAnsi="Arial Narrow"/>
        </w:rPr>
        <w:t xml:space="preserve">si </w:t>
      </w:r>
      <w:r w:rsidRPr="000F0EA5">
        <w:rPr>
          <w:rFonts w:ascii="Arial Narrow" w:hAnsi="Arial Narrow"/>
          <w:spacing w:val="-3"/>
        </w:rPr>
        <w:t xml:space="preserve">determinare </w:t>
      </w:r>
      <w:r w:rsidRPr="000F0EA5">
        <w:rPr>
          <w:rFonts w:ascii="Arial Narrow" w:hAnsi="Arial Narrow"/>
          <w:spacing w:val="-2"/>
        </w:rPr>
        <w:t xml:space="preserve">que </w:t>
      </w:r>
      <w:r w:rsidRPr="000F0EA5">
        <w:rPr>
          <w:rFonts w:ascii="Arial Narrow" w:hAnsi="Arial Narrow"/>
          <w:spacing w:val="-3"/>
        </w:rPr>
        <w:t xml:space="preserve">este </w:t>
      </w:r>
      <w:r w:rsidRPr="000F0EA5">
        <w:rPr>
          <w:rFonts w:ascii="Arial Narrow" w:hAnsi="Arial Narrow"/>
        </w:rPr>
        <w:t xml:space="preserve">no </w:t>
      </w:r>
      <w:r w:rsidRPr="000F0EA5">
        <w:rPr>
          <w:rFonts w:ascii="Arial Narrow" w:hAnsi="Arial Narrow"/>
          <w:spacing w:val="-3"/>
        </w:rPr>
        <w:t xml:space="preserve">cumple con </w:t>
      </w:r>
      <w:r w:rsidRPr="000F0EA5">
        <w:rPr>
          <w:rFonts w:ascii="Arial Narrow" w:hAnsi="Arial Narrow"/>
        </w:rPr>
        <w:t xml:space="preserve">las </w:t>
      </w:r>
      <w:r w:rsidRPr="000F0EA5">
        <w:rPr>
          <w:rFonts w:ascii="Arial Narrow" w:hAnsi="Arial Narrow"/>
          <w:spacing w:val="-4"/>
        </w:rPr>
        <w:t xml:space="preserve">condiciones previstas </w:t>
      </w:r>
      <w:r w:rsidRPr="000F0EA5">
        <w:rPr>
          <w:rFonts w:ascii="Arial Narrow" w:hAnsi="Arial Narrow"/>
          <w:spacing w:val="-3"/>
        </w:rPr>
        <w:t xml:space="preserve">para </w:t>
      </w:r>
      <w:r w:rsidRPr="000F0EA5">
        <w:rPr>
          <w:rFonts w:ascii="Arial Narrow" w:hAnsi="Arial Narrow"/>
        </w:rPr>
        <w:t xml:space="preserve">la </w:t>
      </w:r>
      <w:r w:rsidRPr="000F0EA5">
        <w:rPr>
          <w:rFonts w:ascii="Arial Narrow" w:hAnsi="Arial Narrow"/>
          <w:spacing w:val="-3"/>
        </w:rPr>
        <w:t>Feria</w:t>
      </w:r>
      <w:r w:rsidRPr="000F0EA5">
        <w:rPr>
          <w:rFonts w:ascii="Arial Narrow" w:hAnsi="Arial Narrow"/>
          <w:spacing w:val="-15"/>
        </w:rPr>
        <w:t xml:space="preserve"> </w:t>
      </w:r>
      <w:r w:rsidRPr="000F0EA5">
        <w:rPr>
          <w:rFonts w:ascii="Arial Narrow" w:hAnsi="Arial Narrow"/>
          <w:spacing w:val="-3"/>
        </w:rPr>
        <w:t>Inclusiva.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3"/>
        </w:rPr>
        <w:t xml:space="preserve">Garantías: </w:t>
      </w:r>
      <w:r w:rsidRPr="000F0EA5">
        <w:rPr>
          <w:rFonts w:ascii="Arial Narrow" w:hAnsi="Arial Narrow"/>
        </w:rPr>
        <w:t xml:space="preserve">En </w:t>
      </w:r>
      <w:r w:rsidRPr="000F0EA5">
        <w:rPr>
          <w:rFonts w:ascii="Arial Narrow" w:hAnsi="Arial Narrow"/>
          <w:spacing w:val="-3"/>
        </w:rPr>
        <w:t xml:space="preserve">este procedimiento </w:t>
      </w:r>
      <w:r w:rsidRPr="000F0EA5">
        <w:rPr>
          <w:rFonts w:ascii="Arial Narrow" w:hAnsi="Arial Narrow"/>
          <w:spacing w:val="-2"/>
        </w:rPr>
        <w:t xml:space="preserve">son </w:t>
      </w:r>
      <w:r w:rsidRPr="000F0EA5">
        <w:rPr>
          <w:rFonts w:ascii="Arial Narrow" w:hAnsi="Arial Narrow"/>
          <w:spacing w:val="-3"/>
        </w:rPr>
        <w:t xml:space="preserve">aplicables </w:t>
      </w:r>
      <w:r w:rsidRPr="000F0EA5">
        <w:rPr>
          <w:rFonts w:ascii="Arial Narrow" w:hAnsi="Arial Narrow"/>
        </w:rPr>
        <w:t xml:space="preserve">las </w:t>
      </w:r>
      <w:r w:rsidRPr="000F0EA5">
        <w:rPr>
          <w:rFonts w:ascii="Arial Narrow" w:hAnsi="Arial Narrow"/>
          <w:spacing w:val="-4"/>
        </w:rPr>
        <w:t>siguientes</w:t>
      </w:r>
      <w:r w:rsidRPr="000F0EA5">
        <w:rPr>
          <w:rFonts w:ascii="Arial Narrow" w:hAnsi="Arial Narrow"/>
          <w:spacing w:val="-40"/>
        </w:rPr>
        <w:t xml:space="preserve"> </w:t>
      </w:r>
      <w:r w:rsidRPr="000F0EA5">
        <w:rPr>
          <w:rFonts w:ascii="Arial Narrow" w:hAnsi="Arial Narrow"/>
          <w:spacing w:val="-3"/>
        </w:rPr>
        <w:t>garantías: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Default="000F0EA5" w:rsidP="000079F9">
      <w:pPr>
        <w:rPr>
          <w:rFonts w:ascii="Arial Narrow" w:hAnsi="Arial Narrow"/>
        </w:rPr>
      </w:pPr>
      <w:r>
        <w:rPr>
          <w:rFonts w:ascii="Arial Narrow" w:hAnsi="Arial Narrow"/>
          <w:spacing w:val="-3"/>
        </w:rPr>
        <w:t xml:space="preserve">De acuerdo al </w:t>
      </w:r>
      <w:r w:rsidR="000079F9" w:rsidRPr="000F0EA5">
        <w:rPr>
          <w:rFonts w:ascii="Arial Narrow" w:hAnsi="Arial Narrow"/>
          <w:spacing w:val="-4"/>
        </w:rPr>
        <w:t xml:space="preserve">artículo </w:t>
      </w:r>
      <w:r w:rsidR="000079F9" w:rsidRPr="000F0EA5">
        <w:rPr>
          <w:rFonts w:ascii="Arial Narrow" w:hAnsi="Arial Narrow"/>
        </w:rPr>
        <w:t xml:space="preserve">73 de la </w:t>
      </w:r>
      <w:r w:rsidR="000079F9" w:rsidRPr="000F0EA5">
        <w:rPr>
          <w:rFonts w:ascii="Arial Narrow" w:hAnsi="Arial Narrow"/>
          <w:spacing w:val="-3"/>
        </w:rPr>
        <w:t xml:space="preserve">Ley </w:t>
      </w:r>
      <w:r w:rsidR="000079F9" w:rsidRPr="000F0EA5">
        <w:rPr>
          <w:rFonts w:ascii="Arial Narrow" w:hAnsi="Arial Narrow"/>
          <w:spacing w:val="-4"/>
        </w:rPr>
        <w:t xml:space="preserve">Orgánica </w:t>
      </w:r>
      <w:r w:rsidR="000079F9" w:rsidRPr="000F0EA5">
        <w:rPr>
          <w:rFonts w:ascii="Arial Narrow" w:hAnsi="Arial Narrow"/>
          <w:spacing w:val="-3"/>
        </w:rPr>
        <w:t xml:space="preserve">del Sistema Nacional </w:t>
      </w:r>
      <w:r w:rsidR="000079F9" w:rsidRPr="000F0EA5">
        <w:rPr>
          <w:rFonts w:ascii="Arial Narrow" w:hAnsi="Arial Narrow"/>
        </w:rPr>
        <w:t xml:space="preserve">de </w:t>
      </w:r>
      <w:r w:rsidR="000079F9" w:rsidRPr="000F0EA5">
        <w:rPr>
          <w:rFonts w:ascii="Arial Narrow" w:hAnsi="Arial Narrow"/>
          <w:spacing w:val="-4"/>
        </w:rPr>
        <w:t xml:space="preserve">Contratación </w:t>
      </w:r>
      <w:r w:rsidR="000079F9" w:rsidRPr="000F0EA5">
        <w:rPr>
          <w:rFonts w:ascii="Arial Narrow" w:hAnsi="Arial Narrow"/>
          <w:spacing w:val="-3"/>
        </w:rPr>
        <w:t xml:space="preserve">Pública, </w:t>
      </w:r>
    </w:p>
    <w:p w:rsidR="000F0EA5" w:rsidRDefault="000F0EA5" w:rsidP="000079F9">
      <w:pPr>
        <w:rPr>
          <w:rFonts w:ascii="Arial Narrow" w:hAnsi="Arial Narrow"/>
        </w:rPr>
      </w:pPr>
      <w:r>
        <w:rPr>
          <w:rFonts w:ascii="Arial Narrow" w:hAnsi="Arial Narrow"/>
        </w:rPr>
        <w:t>No Aplica</w:t>
      </w:r>
    </w:p>
    <w:p w:rsidR="000F0EA5" w:rsidRPr="000F0EA5" w:rsidRDefault="000F0EA5"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3"/>
        </w:rPr>
        <w:t xml:space="preserve">Cancelación del </w:t>
      </w:r>
      <w:r w:rsidRPr="000F0EA5">
        <w:rPr>
          <w:rFonts w:ascii="Arial Narrow" w:hAnsi="Arial Narrow"/>
          <w:b/>
          <w:spacing w:val="-4"/>
        </w:rPr>
        <w:t xml:space="preserve">Procedimiento: </w:t>
      </w:r>
      <w:r w:rsidRPr="000F0EA5">
        <w:rPr>
          <w:rFonts w:ascii="Arial Narrow" w:hAnsi="Arial Narrow"/>
        </w:rPr>
        <w:t xml:space="preserve">En </w:t>
      </w:r>
      <w:r w:rsidRPr="000F0EA5">
        <w:rPr>
          <w:rFonts w:ascii="Arial Narrow" w:hAnsi="Arial Narrow"/>
          <w:spacing w:val="-3"/>
        </w:rPr>
        <w:t xml:space="preserve">cualquier momento </w:t>
      </w:r>
      <w:r w:rsidRPr="000F0EA5">
        <w:rPr>
          <w:rFonts w:ascii="Arial Narrow" w:hAnsi="Arial Narrow"/>
          <w:spacing w:val="-4"/>
        </w:rPr>
        <w:t xml:space="preserve">comprendido </w:t>
      </w:r>
      <w:r w:rsidRPr="000F0EA5">
        <w:rPr>
          <w:rFonts w:ascii="Arial Narrow" w:hAnsi="Arial Narrow"/>
          <w:spacing w:val="-3"/>
        </w:rPr>
        <w:t xml:space="preserve">entre </w:t>
      </w:r>
      <w:r w:rsidRPr="000F0EA5">
        <w:rPr>
          <w:rFonts w:ascii="Arial Narrow" w:hAnsi="Arial Narrow"/>
        </w:rPr>
        <w:t xml:space="preserve">la </w:t>
      </w:r>
      <w:r w:rsidRPr="000F0EA5">
        <w:rPr>
          <w:rFonts w:ascii="Arial Narrow" w:hAnsi="Arial Narrow"/>
          <w:spacing w:val="-4"/>
        </w:rPr>
        <w:t xml:space="preserve">convocatoria </w:t>
      </w:r>
      <w:r w:rsidRPr="000F0EA5">
        <w:rPr>
          <w:rFonts w:ascii="Arial Narrow" w:hAnsi="Arial Narrow"/>
        </w:rPr>
        <w:t xml:space="preserve">y </w:t>
      </w:r>
      <w:r w:rsidRPr="000F0EA5">
        <w:rPr>
          <w:rFonts w:ascii="Arial Narrow" w:hAnsi="Arial Narrow"/>
          <w:spacing w:val="-3"/>
        </w:rPr>
        <w:t xml:space="preserve">hasta </w:t>
      </w:r>
      <w:r w:rsidRPr="000F0EA5">
        <w:rPr>
          <w:rFonts w:ascii="Arial Narrow" w:hAnsi="Arial Narrow"/>
          <w:spacing w:val="-4"/>
        </w:rPr>
        <w:t xml:space="preserve">veinticuatro </w:t>
      </w:r>
      <w:r w:rsidRPr="000F0EA5">
        <w:rPr>
          <w:rFonts w:ascii="Arial Narrow" w:hAnsi="Arial Narrow"/>
        </w:rPr>
        <w:t xml:space="preserve">(24) </w:t>
      </w:r>
      <w:r w:rsidRPr="000F0EA5">
        <w:rPr>
          <w:rFonts w:ascii="Arial Narrow" w:hAnsi="Arial Narrow"/>
          <w:spacing w:val="-3"/>
        </w:rPr>
        <w:t xml:space="preserve">horas antes </w:t>
      </w:r>
      <w:r w:rsidRPr="000F0EA5">
        <w:rPr>
          <w:rFonts w:ascii="Arial Narrow" w:hAnsi="Arial Narrow"/>
        </w:rPr>
        <w:t xml:space="preserve">de la </w:t>
      </w:r>
      <w:r w:rsidRPr="000F0EA5">
        <w:rPr>
          <w:rFonts w:ascii="Arial Narrow" w:hAnsi="Arial Narrow"/>
          <w:spacing w:val="-3"/>
        </w:rPr>
        <w:t xml:space="preserve">fecha </w:t>
      </w:r>
      <w:r w:rsidRPr="000F0EA5">
        <w:rPr>
          <w:rFonts w:ascii="Arial Narrow" w:hAnsi="Arial Narrow"/>
        </w:rPr>
        <w:t xml:space="preserve">de </w:t>
      </w:r>
      <w:r w:rsidRPr="000F0EA5">
        <w:rPr>
          <w:rFonts w:ascii="Arial Narrow" w:hAnsi="Arial Narrow"/>
          <w:spacing w:val="-3"/>
        </w:rPr>
        <w:t xml:space="preserve">presentación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3"/>
        </w:rPr>
        <w:t xml:space="preserve">documentos solicitados como </w:t>
      </w:r>
      <w:r w:rsidRPr="000F0EA5">
        <w:rPr>
          <w:rFonts w:ascii="Arial Narrow" w:hAnsi="Arial Narrow"/>
          <w:spacing w:val="-4"/>
        </w:rPr>
        <w:t xml:space="preserve">requisitos </w:t>
      </w:r>
      <w:r w:rsidRPr="000F0EA5">
        <w:rPr>
          <w:rFonts w:ascii="Arial Narrow" w:hAnsi="Arial Narrow"/>
          <w:spacing w:val="-3"/>
        </w:rPr>
        <w:t xml:space="preserve">mínimos, </w:t>
      </w:r>
      <w:r w:rsidRPr="000F0EA5">
        <w:rPr>
          <w:rFonts w:ascii="Arial Narrow" w:hAnsi="Arial Narrow"/>
        </w:rPr>
        <w:t xml:space="preserve">la </w:t>
      </w:r>
      <w:r w:rsidRPr="000F0EA5">
        <w:rPr>
          <w:rFonts w:ascii="Arial Narrow" w:hAnsi="Arial Narrow"/>
          <w:spacing w:val="-3"/>
        </w:rPr>
        <w:t xml:space="preserve">máxima autoridad </w:t>
      </w:r>
      <w:r w:rsidRPr="000F0EA5">
        <w:rPr>
          <w:rFonts w:ascii="Arial Narrow" w:hAnsi="Arial Narrow"/>
        </w:rPr>
        <w:t xml:space="preserve">de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podrá declarar cancelado </w:t>
      </w:r>
      <w:r w:rsidRPr="000F0EA5">
        <w:rPr>
          <w:rFonts w:ascii="Arial Narrow" w:hAnsi="Arial Narrow"/>
        </w:rPr>
        <w:t xml:space="preserve">el </w:t>
      </w:r>
      <w:r w:rsidRPr="000F0EA5">
        <w:rPr>
          <w:rFonts w:ascii="Arial Narrow" w:hAnsi="Arial Narrow"/>
          <w:spacing w:val="-4"/>
        </w:rPr>
        <w:t xml:space="preserve">procedimiento, </w:t>
      </w:r>
      <w:r w:rsidRPr="000F0EA5">
        <w:rPr>
          <w:rFonts w:ascii="Arial Narrow" w:hAnsi="Arial Narrow"/>
          <w:spacing w:val="-3"/>
        </w:rPr>
        <w:t xml:space="preserve">mediante acto </w:t>
      </w:r>
      <w:r w:rsidRPr="000F0EA5">
        <w:rPr>
          <w:rFonts w:ascii="Arial Narrow" w:hAnsi="Arial Narrow"/>
          <w:spacing w:val="-4"/>
        </w:rPr>
        <w:t xml:space="preserve">administrativo </w:t>
      </w:r>
      <w:r w:rsidRPr="000F0EA5">
        <w:rPr>
          <w:rFonts w:ascii="Arial Narrow" w:hAnsi="Arial Narrow"/>
          <w:spacing w:val="-3"/>
        </w:rPr>
        <w:t xml:space="preserve">motivado, </w:t>
      </w:r>
      <w:r w:rsidRPr="000F0EA5">
        <w:rPr>
          <w:rFonts w:ascii="Arial Narrow" w:hAnsi="Arial Narrow"/>
        </w:rPr>
        <w:t xml:space="preserve">de </w:t>
      </w:r>
      <w:r w:rsidRPr="000F0EA5">
        <w:rPr>
          <w:rFonts w:ascii="Arial Narrow" w:hAnsi="Arial Narrow"/>
          <w:spacing w:val="-4"/>
        </w:rPr>
        <w:t xml:space="preserve">acuerdo </w:t>
      </w:r>
      <w:r w:rsidRPr="000F0EA5">
        <w:rPr>
          <w:rFonts w:ascii="Arial Narrow" w:hAnsi="Arial Narrow"/>
        </w:rPr>
        <w:t xml:space="preserve">a lo </w:t>
      </w:r>
      <w:r w:rsidRPr="000F0EA5">
        <w:rPr>
          <w:rFonts w:ascii="Arial Narrow" w:hAnsi="Arial Narrow"/>
          <w:spacing w:val="-3"/>
        </w:rPr>
        <w:t xml:space="preserve">establecido </w:t>
      </w:r>
      <w:r w:rsidRPr="000F0EA5">
        <w:rPr>
          <w:rFonts w:ascii="Arial Narrow" w:hAnsi="Arial Narrow"/>
        </w:rPr>
        <w:t xml:space="preserve">en el </w:t>
      </w:r>
      <w:r w:rsidRPr="000F0EA5">
        <w:rPr>
          <w:rFonts w:ascii="Arial Narrow" w:hAnsi="Arial Narrow"/>
          <w:spacing w:val="-3"/>
        </w:rPr>
        <w:t xml:space="preserve">artículo </w:t>
      </w:r>
      <w:r w:rsidRPr="000F0EA5">
        <w:rPr>
          <w:rFonts w:ascii="Arial Narrow" w:hAnsi="Arial Narrow"/>
        </w:rPr>
        <w:t xml:space="preserve">34 de la </w:t>
      </w:r>
      <w:r w:rsidRPr="000F0EA5">
        <w:rPr>
          <w:rFonts w:ascii="Arial Narrow" w:hAnsi="Arial Narrow"/>
          <w:spacing w:val="-3"/>
        </w:rPr>
        <w:t xml:space="preserve">Ley </w:t>
      </w:r>
      <w:r w:rsidRPr="000F0EA5">
        <w:rPr>
          <w:rFonts w:ascii="Arial Narrow" w:hAnsi="Arial Narrow"/>
          <w:spacing w:val="-4"/>
        </w:rPr>
        <w:t xml:space="preserve">Orgánica </w:t>
      </w:r>
      <w:r w:rsidRPr="000F0EA5">
        <w:rPr>
          <w:rFonts w:ascii="Arial Narrow" w:hAnsi="Arial Narrow"/>
          <w:spacing w:val="-3"/>
        </w:rPr>
        <w:t xml:space="preserve">del Sistema 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Pública</w:t>
      </w:r>
      <w:r w:rsidRPr="000F0EA5">
        <w:rPr>
          <w:rFonts w:ascii="Arial Narrow" w:hAnsi="Arial Narrow"/>
          <w:spacing w:val="-24"/>
        </w:rPr>
        <w:t xml:space="preserve"> </w:t>
      </w:r>
      <w:r w:rsidRPr="000F0EA5">
        <w:rPr>
          <w:rFonts w:ascii="Arial Narrow" w:hAnsi="Arial Narrow"/>
          <w:spacing w:val="-7"/>
        </w:rPr>
        <w:t>-LOSNCP.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3"/>
        </w:rPr>
        <w:t xml:space="preserve">Declaratoria </w:t>
      </w:r>
      <w:r w:rsidRPr="000F0EA5">
        <w:rPr>
          <w:rFonts w:ascii="Arial Narrow" w:hAnsi="Arial Narrow"/>
          <w:b/>
        </w:rPr>
        <w:t xml:space="preserve">de </w:t>
      </w:r>
      <w:r w:rsidRPr="000F0EA5">
        <w:rPr>
          <w:rFonts w:ascii="Arial Narrow" w:hAnsi="Arial Narrow"/>
          <w:b/>
          <w:spacing w:val="-4"/>
        </w:rPr>
        <w:t xml:space="preserve">Procedimiento </w:t>
      </w:r>
      <w:r w:rsidRPr="000F0EA5">
        <w:rPr>
          <w:rFonts w:ascii="Arial Narrow" w:hAnsi="Arial Narrow"/>
          <w:b/>
          <w:spacing w:val="-3"/>
        </w:rPr>
        <w:t xml:space="preserve">Desierto: </w:t>
      </w:r>
      <w:r w:rsidRPr="000F0EA5">
        <w:rPr>
          <w:rFonts w:ascii="Arial Narrow" w:hAnsi="Arial Narrow"/>
        </w:rPr>
        <w:t xml:space="preserve">La </w:t>
      </w:r>
      <w:r w:rsidRPr="000F0EA5">
        <w:rPr>
          <w:rFonts w:ascii="Arial Narrow" w:hAnsi="Arial Narrow"/>
          <w:spacing w:val="-3"/>
        </w:rPr>
        <w:t xml:space="preserve">máxima autoridad </w:t>
      </w:r>
      <w:r w:rsidRPr="000F0EA5">
        <w:rPr>
          <w:rFonts w:ascii="Arial Narrow" w:hAnsi="Arial Narrow"/>
        </w:rPr>
        <w:t xml:space="preserve">de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antes </w:t>
      </w:r>
      <w:r w:rsidRPr="000F0EA5">
        <w:rPr>
          <w:rFonts w:ascii="Arial Narrow" w:hAnsi="Arial Narrow"/>
        </w:rPr>
        <w:t xml:space="preserve">de </w:t>
      </w:r>
      <w:r w:rsidRPr="000F0EA5">
        <w:rPr>
          <w:rFonts w:ascii="Arial Narrow" w:hAnsi="Arial Narrow"/>
          <w:spacing w:val="-3"/>
        </w:rPr>
        <w:t xml:space="preserve">resolver </w:t>
      </w:r>
      <w:r w:rsidRPr="000F0EA5">
        <w:rPr>
          <w:rFonts w:ascii="Arial Narrow" w:hAnsi="Arial Narrow"/>
        </w:rPr>
        <w:t xml:space="preserve">la </w:t>
      </w:r>
      <w:r w:rsidRPr="000F0EA5">
        <w:rPr>
          <w:rFonts w:ascii="Arial Narrow" w:hAnsi="Arial Narrow"/>
          <w:spacing w:val="-4"/>
        </w:rPr>
        <w:t xml:space="preserve">adjudicación, </w:t>
      </w:r>
      <w:r w:rsidRPr="000F0EA5">
        <w:rPr>
          <w:rFonts w:ascii="Arial Narrow" w:hAnsi="Arial Narrow"/>
          <w:spacing w:val="-3"/>
        </w:rPr>
        <w:t xml:space="preserve">podrá declarar desierto </w:t>
      </w:r>
      <w:r w:rsidRPr="000F0EA5">
        <w:rPr>
          <w:rFonts w:ascii="Arial Narrow" w:hAnsi="Arial Narrow"/>
        </w:rPr>
        <w:t xml:space="preserve">el </w:t>
      </w:r>
      <w:r w:rsidRPr="000F0EA5">
        <w:rPr>
          <w:rFonts w:ascii="Arial Narrow" w:hAnsi="Arial Narrow"/>
          <w:spacing w:val="-3"/>
        </w:rPr>
        <w:t xml:space="preserve">procedimiento </w:t>
      </w:r>
      <w:r w:rsidRPr="000F0EA5">
        <w:rPr>
          <w:rFonts w:ascii="Arial Narrow" w:hAnsi="Arial Narrow"/>
        </w:rPr>
        <w:t xml:space="preserve">de </w:t>
      </w:r>
      <w:r w:rsidRPr="000F0EA5">
        <w:rPr>
          <w:rFonts w:ascii="Arial Narrow" w:hAnsi="Arial Narrow"/>
          <w:spacing w:val="-3"/>
        </w:rPr>
        <w:t xml:space="preserve">manera total </w:t>
      </w:r>
      <w:r w:rsidRPr="000F0EA5">
        <w:rPr>
          <w:rFonts w:ascii="Arial Narrow" w:hAnsi="Arial Narrow"/>
        </w:rPr>
        <w:t xml:space="preserve">o </w:t>
      </w:r>
      <w:r w:rsidRPr="000F0EA5">
        <w:rPr>
          <w:rFonts w:ascii="Arial Narrow" w:hAnsi="Arial Narrow"/>
          <w:spacing w:val="-3"/>
        </w:rPr>
        <w:t xml:space="preserve">parcial, </w:t>
      </w:r>
      <w:r w:rsidRPr="000F0EA5">
        <w:rPr>
          <w:rFonts w:ascii="Arial Narrow" w:hAnsi="Arial Narrow"/>
        </w:rPr>
        <w:t xml:space="preserve">de </w:t>
      </w:r>
      <w:r w:rsidRPr="000F0EA5">
        <w:rPr>
          <w:rFonts w:ascii="Arial Narrow" w:hAnsi="Arial Narrow"/>
          <w:spacing w:val="-4"/>
        </w:rPr>
        <w:t xml:space="preserve">conformidad </w:t>
      </w:r>
      <w:r w:rsidRPr="000F0EA5">
        <w:rPr>
          <w:rFonts w:ascii="Arial Narrow" w:hAnsi="Arial Narrow"/>
          <w:spacing w:val="-2"/>
        </w:rPr>
        <w:t xml:space="preserve">con </w:t>
      </w:r>
      <w:r w:rsidRPr="000F0EA5">
        <w:rPr>
          <w:rFonts w:ascii="Arial Narrow" w:hAnsi="Arial Narrow"/>
        </w:rPr>
        <w:t xml:space="preserve">el </w:t>
      </w:r>
      <w:r w:rsidRPr="000F0EA5">
        <w:rPr>
          <w:rFonts w:ascii="Arial Narrow" w:hAnsi="Arial Narrow"/>
          <w:spacing w:val="-4"/>
        </w:rPr>
        <w:t xml:space="preserve">artículo </w:t>
      </w:r>
      <w:r w:rsidRPr="000F0EA5">
        <w:rPr>
          <w:rFonts w:ascii="Arial Narrow" w:hAnsi="Arial Narrow"/>
        </w:rPr>
        <w:t xml:space="preserve">33 de la </w:t>
      </w:r>
      <w:r w:rsidRPr="000F0EA5">
        <w:rPr>
          <w:rFonts w:ascii="Arial Narrow" w:hAnsi="Arial Narrow"/>
          <w:spacing w:val="-7"/>
        </w:rPr>
        <w:t xml:space="preserve">LOSNCP, </w:t>
      </w:r>
      <w:r w:rsidRPr="000F0EA5">
        <w:rPr>
          <w:rFonts w:ascii="Arial Narrow" w:hAnsi="Arial Narrow"/>
        </w:rPr>
        <w:t xml:space="preserve">a </w:t>
      </w:r>
      <w:r w:rsidRPr="000F0EA5">
        <w:rPr>
          <w:rFonts w:ascii="Arial Narrow" w:hAnsi="Arial Narrow"/>
          <w:spacing w:val="-3"/>
        </w:rPr>
        <w:t xml:space="preserve">través </w:t>
      </w:r>
      <w:r w:rsidRPr="000F0EA5">
        <w:rPr>
          <w:rFonts w:ascii="Arial Narrow" w:hAnsi="Arial Narrow"/>
        </w:rPr>
        <w:t xml:space="preserve">de </w:t>
      </w:r>
      <w:r w:rsidRPr="000F0EA5">
        <w:rPr>
          <w:rFonts w:ascii="Arial Narrow" w:hAnsi="Arial Narrow"/>
          <w:spacing w:val="-3"/>
        </w:rPr>
        <w:t xml:space="preserve">acto </w:t>
      </w:r>
      <w:r w:rsidRPr="000F0EA5">
        <w:rPr>
          <w:rFonts w:ascii="Arial Narrow" w:hAnsi="Arial Narrow"/>
          <w:spacing w:val="-4"/>
        </w:rPr>
        <w:t xml:space="preserve">administrativo </w:t>
      </w:r>
      <w:r w:rsidRPr="000F0EA5">
        <w:rPr>
          <w:rFonts w:ascii="Arial Narrow" w:hAnsi="Arial Narrow"/>
          <w:spacing w:val="-3"/>
        </w:rPr>
        <w:t xml:space="preserve">debidamente </w:t>
      </w:r>
      <w:r w:rsidRPr="000F0EA5">
        <w:rPr>
          <w:rFonts w:ascii="Arial Narrow" w:hAnsi="Arial Narrow"/>
          <w:spacing w:val="-4"/>
        </w:rPr>
        <w:t xml:space="preserve">fundamentado. </w:t>
      </w:r>
      <w:r w:rsidRPr="000F0EA5">
        <w:rPr>
          <w:rFonts w:ascii="Arial Narrow" w:hAnsi="Arial Narrow"/>
          <w:spacing w:val="-3"/>
        </w:rPr>
        <w:t xml:space="preserve">Una </w:t>
      </w:r>
      <w:r w:rsidRPr="000F0EA5">
        <w:rPr>
          <w:rFonts w:ascii="Arial Narrow" w:hAnsi="Arial Narrow"/>
          <w:spacing w:val="-2"/>
        </w:rPr>
        <w:t xml:space="preserve">vez </w:t>
      </w:r>
      <w:r w:rsidRPr="000F0EA5">
        <w:rPr>
          <w:rFonts w:ascii="Arial Narrow" w:hAnsi="Arial Narrow"/>
          <w:spacing w:val="-3"/>
        </w:rPr>
        <w:t xml:space="preserve">declarado desierto </w:t>
      </w:r>
      <w:r w:rsidRPr="000F0EA5">
        <w:rPr>
          <w:rFonts w:ascii="Arial Narrow" w:hAnsi="Arial Narrow"/>
        </w:rPr>
        <w:t xml:space="preserve">el </w:t>
      </w:r>
      <w:r w:rsidRPr="000F0EA5">
        <w:rPr>
          <w:rFonts w:ascii="Arial Narrow" w:hAnsi="Arial Narrow"/>
          <w:spacing w:val="-3"/>
        </w:rPr>
        <w:t xml:space="preserve">procedimiento, (la máxima autoridad) podrá </w:t>
      </w:r>
      <w:r w:rsidRPr="000F0EA5">
        <w:rPr>
          <w:rFonts w:ascii="Arial Narrow" w:hAnsi="Arial Narrow"/>
          <w:spacing w:val="-4"/>
        </w:rPr>
        <w:t xml:space="preserve">disponer </w:t>
      </w:r>
      <w:r w:rsidRPr="000F0EA5">
        <w:rPr>
          <w:rFonts w:ascii="Arial Narrow" w:hAnsi="Arial Narrow"/>
        </w:rPr>
        <w:t xml:space="preserve">su </w:t>
      </w:r>
      <w:r w:rsidRPr="000F0EA5">
        <w:rPr>
          <w:rFonts w:ascii="Arial Narrow" w:hAnsi="Arial Narrow"/>
          <w:spacing w:val="-3"/>
        </w:rPr>
        <w:t xml:space="preserve">archivo </w:t>
      </w:r>
      <w:r w:rsidRPr="000F0EA5">
        <w:rPr>
          <w:rFonts w:ascii="Arial Narrow" w:hAnsi="Arial Narrow"/>
        </w:rPr>
        <w:t>o su</w:t>
      </w:r>
      <w:r w:rsidRPr="000F0EA5">
        <w:rPr>
          <w:rFonts w:ascii="Arial Narrow" w:hAnsi="Arial Narrow"/>
          <w:spacing w:val="-16"/>
        </w:rPr>
        <w:t xml:space="preserve"> </w:t>
      </w:r>
      <w:r w:rsidRPr="000F0EA5">
        <w:rPr>
          <w:rFonts w:ascii="Arial Narrow" w:hAnsi="Arial Narrow"/>
          <w:spacing w:val="-3"/>
        </w:rPr>
        <w:t>reapertura.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spacing w:val="-3"/>
        </w:rPr>
        <w:t>Adjudicatario Fallido</w:t>
      </w:r>
      <w:r w:rsidRPr="000F0EA5">
        <w:rPr>
          <w:rFonts w:ascii="Arial Narrow" w:hAnsi="Arial Narrow"/>
          <w:spacing w:val="-3"/>
        </w:rPr>
        <w:t xml:space="preserve">: </w:t>
      </w:r>
      <w:r w:rsidRPr="000F0EA5">
        <w:rPr>
          <w:rFonts w:ascii="Arial Narrow" w:hAnsi="Arial Narrow"/>
        </w:rPr>
        <w:t xml:space="preserve">El </w:t>
      </w:r>
      <w:r w:rsidRPr="000F0EA5">
        <w:rPr>
          <w:rFonts w:ascii="Arial Narrow" w:hAnsi="Arial Narrow"/>
          <w:spacing w:val="-3"/>
        </w:rPr>
        <w:t xml:space="preserve">adjudicatario </w:t>
      </w:r>
      <w:r w:rsidRPr="000F0EA5">
        <w:rPr>
          <w:rFonts w:ascii="Arial Narrow" w:hAnsi="Arial Narrow"/>
        </w:rPr>
        <w:t xml:space="preserve">podrá </w:t>
      </w:r>
      <w:r w:rsidRPr="000F0EA5">
        <w:rPr>
          <w:rFonts w:ascii="Arial Narrow" w:hAnsi="Arial Narrow"/>
          <w:spacing w:val="-3"/>
        </w:rPr>
        <w:t xml:space="preserve">solicitar </w:t>
      </w:r>
      <w:r w:rsidRPr="000F0EA5">
        <w:rPr>
          <w:rFonts w:ascii="Arial Narrow" w:hAnsi="Arial Narrow"/>
        </w:rPr>
        <w:t xml:space="preserve">y </w:t>
      </w:r>
      <w:r w:rsidRPr="000F0EA5">
        <w:rPr>
          <w:rFonts w:ascii="Arial Narrow" w:hAnsi="Arial Narrow"/>
          <w:spacing w:val="-3"/>
        </w:rPr>
        <w:t xml:space="preserve">justificar, </w:t>
      </w:r>
      <w:r w:rsidRPr="000F0EA5">
        <w:rPr>
          <w:rFonts w:ascii="Arial Narrow" w:hAnsi="Arial Narrow"/>
        </w:rPr>
        <w:t xml:space="preserve">dentro del </w:t>
      </w:r>
      <w:r w:rsidRPr="000F0EA5">
        <w:rPr>
          <w:rFonts w:ascii="Arial Narrow" w:hAnsi="Arial Narrow"/>
          <w:spacing w:val="-3"/>
        </w:rPr>
        <w:t xml:space="preserve">término </w:t>
      </w:r>
      <w:r w:rsidRPr="000F0EA5">
        <w:rPr>
          <w:rFonts w:ascii="Arial Narrow" w:hAnsi="Arial Narrow"/>
        </w:rPr>
        <w:t xml:space="preserve">fijado para la </w:t>
      </w:r>
      <w:r w:rsidRPr="000F0EA5">
        <w:rPr>
          <w:rFonts w:ascii="Arial Narrow" w:hAnsi="Arial Narrow"/>
          <w:spacing w:val="-3"/>
        </w:rPr>
        <w:t xml:space="preserve">suscripción </w:t>
      </w:r>
      <w:r w:rsidRPr="000F0EA5">
        <w:rPr>
          <w:rFonts w:ascii="Arial Narrow" w:hAnsi="Arial Narrow"/>
        </w:rPr>
        <w:t xml:space="preserve">del </w:t>
      </w:r>
      <w:r w:rsidRPr="000F0EA5">
        <w:rPr>
          <w:rFonts w:ascii="Arial Narrow" w:hAnsi="Arial Narrow"/>
          <w:spacing w:val="-3"/>
        </w:rPr>
        <w:t xml:space="preserve">contrato, </w:t>
      </w:r>
      <w:r w:rsidRPr="000F0EA5">
        <w:rPr>
          <w:rFonts w:ascii="Arial Narrow" w:hAnsi="Arial Narrow"/>
        </w:rPr>
        <w:t xml:space="preserve">la no </w:t>
      </w:r>
      <w:r w:rsidRPr="000F0EA5">
        <w:rPr>
          <w:rFonts w:ascii="Arial Narrow" w:hAnsi="Arial Narrow"/>
          <w:spacing w:val="-3"/>
        </w:rPr>
        <w:t xml:space="preserve">suscripción </w:t>
      </w:r>
      <w:r w:rsidRPr="000F0EA5">
        <w:rPr>
          <w:rFonts w:ascii="Arial Narrow" w:hAnsi="Arial Narrow"/>
        </w:rPr>
        <w:t>del mismo por causas de fuerza mayor o caso fortuito debidamente</w:t>
      </w:r>
      <w:r w:rsidRPr="000F0EA5">
        <w:rPr>
          <w:rFonts w:ascii="Arial Narrow" w:hAnsi="Arial Narrow"/>
          <w:spacing w:val="-9"/>
        </w:rPr>
        <w:t xml:space="preserve"> </w:t>
      </w:r>
      <w:r w:rsidRPr="000F0EA5">
        <w:rPr>
          <w:rFonts w:ascii="Arial Narrow" w:hAnsi="Arial Narrow"/>
        </w:rPr>
        <w:t>comprobadas</w:t>
      </w:r>
      <w:r w:rsidRPr="000F0EA5">
        <w:rPr>
          <w:rFonts w:ascii="Arial Narrow" w:hAnsi="Arial Narrow"/>
          <w:spacing w:val="-8"/>
        </w:rPr>
        <w:t xml:space="preserve"> </w:t>
      </w:r>
      <w:r w:rsidRPr="000F0EA5">
        <w:rPr>
          <w:rFonts w:ascii="Arial Narrow" w:hAnsi="Arial Narrow"/>
        </w:rPr>
        <w:t>y</w:t>
      </w:r>
      <w:r w:rsidRPr="000F0EA5">
        <w:rPr>
          <w:rFonts w:ascii="Arial Narrow" w:hAnsi="Arial Narrow"/>
          <w:spacing w:val="-8"/>
        </w:rPr>
        <w:t xml:space="preserve"> </w:t>
      </w:r>
      <w:r w:rsidRPr="000F0EA5">
        <w:rPr>
          <w:rFonts w:ascii="Arial Narrow" w:hAnsi="Arial Narrow"/>
          <w:spacing w:val="-3"/>
        </w:rPr>
        <w:t>aceptadas</w:t>
      </w:r>
      <w:r w:rsidRPr="000F0EA5">
        <w:rPr>
          <w:rFonts w:ascii="Arial Narrow" w:hAnsi="Arial Narrow"/>
          <w:spacing w:val="-10"/>
        </w:rPr>
        <w:t xml:space="preserve"> </w:t>
      </w:r>
      <w:r w:rsidRPr="000F0EA5">
        <w:rPr>
          <w:rFonts w:ascii="Arial Narrow" w:hAnsi="Arial Narrow"/>
        </w:rPr>
        <w:t>por</w:t>
      </w:r>
      <w:r w:rsidRPr="000F0EA5">
        <w:rPr>
          <w:rFonts w:ascii="Arial Narrow" w:hAnsi="Arial Narrow"/>
          <w:spacing w:val="-10"/>
        </w:rPr>
        <w:t xml:space="preserve"> </w:t>
      </w:r>
      <w:r w:rsidRPr="000F0EA5">
        <w:rPr>
          <w:rFonts w:ascii="Arial Narrow" w:hAnsi="Arial Narrow"/>
        </w:rPr>
        <w:t>la</w:t>
      </w:r>
      <w:r w:rsidRPr="000F0EA5">
        <w:rPr>
          <w:rFonts w:ascii="Arial Narrow" w:hAnsi="Arial Narrow"/>
          <w:spacing w:val="-9"/>
        </w:rPr>
        <w:t xml:space="preserve"> </w:t>
      </w:r>
      <w:r w:rsidRPr="000F0EA5">
        <w:rPr>
          <w:rFonts w:ascii="Arial Narrow" w:hAnsi="Arial Narrow"/>
          <w:spacing w:val="-3"/>
        </w:rPr>
        <w:t>entidad</w:t>
      </w:r>
      <w:r w:rsidRPr="000F0EA5">
        <w:rPr>
          <w:rFonts w:ascii="Arial Narrow" w:hAnsi="Arial Narrow"/>
          <w:spacing w:val="-8"/>
        </w:rPr>
        <w:t xml:space="preserve"> </w:t>
      </w:r>
      <w:r w:rsidRPr="000F0EA5">
        <w:rPr>
          <w:rFonts w:ascii="Arial Narrow" w:hAnsi="Arial Narrow"/>
          <w:spacing w:val="-3"/>
        </w:rPr>
        <w:t>contratante.</w:t>
      </w:r>
      <w:r w:rsidRPr="000F0EA5">
        <w:rPr>
          <w:rFonts w:ascii="Arial Narrow" w:hAnsi="Arial Narrow"/>
          <w:spacing w:val="-9"/>
        </w:rPr>
        <w:t xml:space="preserve"> </w:t>
      </w:r>
      <w:r w:rsidRPr="000F0EA5">
        <w:rPr>
          <w:rFonts w:ascii="Arial Narrow" w:hAnsi="Arial Narrow"/>
        </w:rPr>
        <w:t>En</w:t>
      </w:r>
      <w:r w:rsidRPr="000F0EA5">
        <w:rPr>
          <w:rFonts w:ascii="Arial Narrow" w:hAnsi="Arial Narrow"/>
          <w:spacing w:val="-8"/>
        </w:rPr>
        <w:t xml:space="preserve"> </w:t>
      </w:r>
      <w:r w:rsidRPr="000F0EA5">
        <w:rPr>
          <w:rFonts w:ascii="Arial Narrow" w:hAnsi="Arial Narrow"/>
        </w:rPr>
        <w:t>este</w:t>
      </w:r>
      <w:r w:rsidRPr="000F0EA5">
        <w:rPr>
          <w:rFonts w:ascii="Arial Narrow" w:hAnsi="Arial Narrow"/>
          <w:spacing w:val="-9"/>
        </w:rPr>
        <w:t xml:space="preserve"> </w:t>
      </w:r>
      <w:r w:rsidRPr="000F0EA5">
        <w:rPr>
          <w:rFonts w:ascii="Arial Narrow" w:hAnsi="Arial Narrow"/>
        </w:rPr>
        <w:t>caso</w:t>
      </w:r>
      <w:r w:rsidRPr="000F0EA5">
        <w:rPr>
          <w:rFonts w:ascii="Arial Narrow" w:hAnsi="Arial Narrow"/>
          <w:spacing w:val="-8"/>
        </w:rPr>
        <w:t xml:space="preserve"> </w:t>
      </w:r>
      <w:r w:rsidRPr="000F0EA5">
        <w:rPr>
          <w:rFonts w:ascii="Arial Narrow" w:hAnsi="Arial Narrow"/>
        </w:rPr>
        <w:t>la</w:t>
      </w:r>
      <w:r w:rsidRPr="000F0EA5">
        <w:rPr>
          <w:rFonts w:ascii="Arial Narrow" w:hAnsi="Arial Narrow"/>
          <w:spacing w:val="-9"/>
        </w:rPr>
        <w:t xml:space="preserve"> </w:t>
      </w:r>
      <w:r w:rsidRPr="000F0EA5">
        <w:rPr>
          <w:rFonts w:ascii="Arial Narrow" w:hAnsi="Arial Narrow"/>
        </w:rPr>
        <w:t>máxima</w:t>
      </w:r>
      <w:r w:rsidRPr="000F0EA5">
        <w:rPr>
          <w:rFonts w:ascii="Arial Narrow" w:hAnsi="Arial Narrow"/>
          <w:spacing w:val="-9"/>
        </w:rPr>
        <w:t xml:space="preserve"> </w:t>
      </w:r>
      <w:r w:rsidRPr="000F0EA5">
        <w:rPr>
          <w:rFonts w:ascii="Arial Narrow" w:hAnsi="Arial Narrow"/>
        </w:rPr>
        <w:t>autoridad</w:t>
      </w:r>
      <w:r w:rsidRPr="000F0EA5">
        <w:rPr>
          <w:rFonts w:ascii="Arial Narrow" w:hAnsi="Arial Narrow"/>
          <w:spacing w:val="-9"/>
        </w:rPr>
        <w:t xml:space="preserve"> </w:t>
      </w:r>
      <w:r w:rsidRPr="000F0EA5">
        <w:rPr>
          <w:rFonts w:ascii="Arial Narrow" w:hAnsi="Arial Narrow"/>
        </w:rPr>
        <w:t>de</w:t>
      </w:r>
      <w:r w:rsidRPr="000F0EA5">
        <w:rPr>
          <w:rFonts w:ascii="Arial Narrow" w:hAnsi="Arial Narrow"/>
          <w:spacing w:val="-10"/>
        </w:rPr>
        <w:t xml:space="preserve"> </w:t>
      </w:r>
      <w:r w:rsidRPr="000F0EA5">
        <w:rPr>
          <w:rFonts w:ascii="Arial Narrow" w:hAnsi="Arial Narrow"/>
        </w:rPr>
        <w:t xml:space="preserve">la </w:t>
      </w:r>
      <w:r w:rsidRPr="000F0EA5">
        <w:rPr>
          <w:rFonts w:ascii="Arial Narrow" w:hAnsi="Arial Narrow"/>
          <w:spacing w:val="-3"/>
        </w:rPr>
        <w:t xml:space="preserve">entidad contratante </w:t>
      </w:r>
      <w:r w:rsidRPr="000F0EA5">
        <w:rPr>
          <w:rFonts w:ascii="Arial Narrow" w:hAnsi="Arial Narrow"/>
        </w:rPr>
        <w:t xml:space="preserve">no le declarará </w:t>
      </w:r>
      <w:r w:rsidRPr="000F0EA5">
        <w:rPr>
          <w:rFonts w:ascii="Arial Narrow" w:hAnsi="Arial Narrow"/>
          <w:spacing w:val="-3"/>
        </w:rPr>
        <w:t xml:space="preserve">adjudicatario </w:t>
      </w:r>
      <w:r w:rsidRPr="000F0EA5">
        <w:rPr>
          <w:rFonts w:ascii="Arial Narrow" w:hAnsi="Arial Narrow"/>
        </w:rPr>
        <w:t xml:space="preserve">fallido. Si </w:t>
      </w:r>
      <w:r w:rsidRPr="000F0EA5">
        <w:rPr>
          <w:rFonts w:ascii="Arial Narrow" w:hAnsi="Arial Narrow"/>
          <w:spacing w:val="-3"/>
        </w:rPr>
        <w:t xml:space="preserve">posteriormente, </w:t>
      </w:r>
      <w:r w:rsidRPr="000F0EA5">
        <w:rPr>
          <w:rFonts w:ascii="Arial Narrow" w:hAnsi="Arial Narrow"/>
        </w:rPr>
        <w:t xml:space="preserve">una vez superadas las causas de fuerza mayor o caso </w:t>
      </w:r>
      <w:r w:rsidRPr="000F0EA5">
        <w:rPr>
          <w:rFonts w:ascii="Arial Narrow" w:hAnsi="Arial Narrow"/>
          <w:spacing w:val="-3"/>
        </w:rPr>
        <w:t xml:space="preserve">fortuito </w:t>
      </w:r>
      <w:r w:rsidRPr="000F0EA5">
        <w:rPr>
          <w:rFonts w:ascii="Arial Narrow" w:hAnsi="Arial Narrow"/>
        </w:rPr>
        <w:t xml:space="preserve">este proveedor </w:t>
      </w:r>
      <w:r w:rsidRPr="000F0EA5">
        <w:rPr>
          <w:rFonts w:ascii="Arial Narrow" w:hAnsi="Arial Narrow"/>
          <w:spacing w:val="-3"/>
        </w:rPr>
        <w:t xml:space="preserve">solicitare </w:t>
      </w:r>
      <w:r w:rsidRPr="000F0EA5">
        <w:rPr>
          <w:rFonts w:ascii="Arial Narrow" w:hAnsi="Arial Narrow"/>
        </w:rPr>
        <w:t xml:space="preserve">la </w:t>
      </w:r>
      <w:r w:rsidRPr="000F0EA5">
        <w:rPr>
          <w:rFonts w:ascii="Arial Narrow" w:hAnsi="Arial Narrow"/>
          <w:spacing w:val="-3"/>
        </w:rPr>
        <w:t xml:space="preserve">suscripción </w:t>
      </w:r>
      <w:r w:rsidRPr="000F0EA5">
        <w:rPr>
          <w:rFonts w:ascii="Arial Narrow" w:hAnsi="Arial Narrow"/>
        </w:rPr>
        <w:t xml:space="preserve">del </w:t>
      </w:r>
      <w:r w:rsidRPr="000F0EA5">
        <w:rPr>
          <w:rFonts w:ascii="Arial Narrow" w:hAnsi="Arial Narrow"/>
          <w:spacing w:val="-3"/>
        </w:rPr>
        <w:t xml:space="preserve">contrato, </w:t>
      </w:r>
      <w:r w:rsidRPr="000F0EA5">
        <w:rPr>
          <w:rFonts w:ascii="Arial Narrow" w:hAnsi="Arial Narrow"/>
        </w:rPr>
        <w:t xml:space="preserve">la entidad </w:t>
      </w:r>
      <w:r w:rsidRPr="000F0EA5">
        <w:rPr>
          <w:rFonts w:ascii="Arial Narrow" w:hAnsi="Arial Narrow"/>
          <w:spacing w:val="-3"/>
        </w:rPr>
        <w:t xml:space="preserve">contratante, </w:t>
      </w:r>
      <w:r w:rsidRPr="000F0EA5">
        <w:rPr>
          <w:rFonts w:ascii="Arial Narrow" w:hAnsi="Arial Narrow"/>
        </w:rPr>
        <w:t xml:space="preserve">de </w:t>
      </w:r>
      <w:r w:rsidRPr="000F0EA5">
        <w:rPr>
          <w:rFonts w:ascii="Arial Narrow" w:hAnsi="Arial Narrow"/>
          <w:spacing w:val="-3"/>
        </w:rPr>
        <w:t xml:space="preserve">considerarlo conveniente </w:t>
      </w:r>
      <w:r w:rsidRPr="000F0EA5">
        <w:rPr>
          <w:rFonts w:ascii="Arial Narrow" w:hAnsi="Arial Narrow"/>
        </w:rPr>
        <w:t xml:space="preserve">a sus </w:t>
      </w:r>
      <w:r w:rsidRPr="000F0EA5">
        <w:rPr>
          <w:rFonts w:ascii="Arial Narrow" w:hAnsi="Arial Narrow"/>
          <w:spacing w:val="-3"/>
        </w:rPr>
        <w:t xml:space="preserve">intereses, </w:t>
      </w:r>
      <w:r w:rsidRPr="000F0EA5">
        <w:rPr>
          <w:rFonts w:ascii="Arial Narrow" w:hAnsi="Arial Narrow"/>
        </w:rPr>
        <w:t>podrá</w:t>
      </w:r>
      <w:r w:rsidRPr="000F0EA5">
        <w:rPr>
          <w:rFonts w:ascii="Arial Narrow" w:hAnsi="Arial Narrow"/>
          <w:spacing w:val="-23"/>
        </w:rPr>
        <w:t xml:space="preserve"> </w:t>
      </w:r>
      <w:r w:rsidRPr="000F0EA5">
        <w:rPr>
          <w:rFonts w:ascii="Arial Narrow" w:hAnsi="Arial Narrow"/>
        </w:rPr>
        <w:t>hacerlo.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Si un oferente se negare, por segunda ocasión y por cualquier causa, a suscribir el contrato, será calificado por la entidad contratante como adjudicatario fallido y procederá de conformidad con los artículos 35 y 98 de la LOSNCP. A efecto de notificar al Servicio Nacional de Contratación Pública deberá observar la normativa emitida al respecto.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Reclamos: </w:t>
      </w:r>
      <w:r w:rsidRPr="000F0EA5">
        <w:rPr>
          <w:rFonts w:ascii="Arial Narrow" w:hAnsi="Arial Narrow"/>
        </w:rPr>
        <w:t xml:space="preserve">Para el evento de que los </w:t>
      </w:r>
      <w:r w:rsidRPr="000F0EA5">
        <w:rPr>
          <w:rFonts w:ascii="Arial Narrow" w:hAnsi="Arial Narrow"/>
          <w:spacing w:val="-3"/>
        </w:rPr>
        <w:t xml:space="preserve">participantes </w:t>
      </w:r>
      <w:r w:rsidRPr="000F0EA5">
        <w:rPr>
          <w:rFonts w:ascii="Arial Narrow" w:hAnsi="Arial Narrow"/>
        </w:rPr>
        <w:t xml:space="preserve">o </w:t>
      </w:r>
      <w:r w:rsidRPr="000F0EA5">
        <w:rPr>
          <w:rFonts w:ascii="Arial Narrow" w:hAnsi="Arial Narrow"/>
          <w:spacing w:val="-3"/>
        </w:rPr>
        <w:t xml:space="preserve">adjudicatarios </w:t>
      </w:r>
      <w:r w:rsidRPr="000F0EA5">
        <w:rPr>
          <w:rFonts w:ascii="Arial Narrow" w:hAnsi="Arial Narrow"/>
        </w:rPr>
        <w:t xml:space="preserve">presentaren reclamos </w:t>
      </w:r>
      <w:r w:rsidRPr="000F0EA5">
        <w:rPr>
          <w:rFonts w:ascii="Arial Narrow" w:hAnsi="Arial Narrow"/>
          <w:spacing w:val="-3"/>
        </w:rPr>
        <w:t xml:space="preserve">relacionados </w:t>
      </w:r>
      <w:r w:rsidRPr="000F0EA5">
        <w:rPr>
          <w:rFonts w:ascii="Arial Narrow" w:hAnsi="Arial Narrow"/>
        </w:rPr>
        <w:t xml:space="preserve">con los documentos </w:t>
      </w:r>
      <w:r w:rsidRPr="000F0EA5">
        <w:rPr>
          <w:rFonts w:ascii="Arial Narrow" w:hAnsi="Arial Narrow"/>
          <w:spacing w:val="-3"/>
        </w:rPr>
        <w:t xml:space="preserve">solicitados </w:t>
      </w:r>
      <w:r w:rsidRPr="000F0EA5">
        <w:rPr>
          <w:rFonts w:ascii="Arial Narrow" w:hAnsi="Arial Narrow"/>
        </w:rPr>
        <w:t xml:space="preserve">como requisitos mínimos, se deberá </w:t>
      </w:r>
      <w:r w:rsidRPr="000F0EA5">
        <w:rPr>
          <w:rFonts w:ascii="Arial Narrow" w:hAnsi="Arial Narrow"/>
          <w:spacing w:val="-3"/>
        </w:rPr>
        <w:t xml:space="preserve">considerar </w:t>
      </w:r>
      <w:r w:rsidRPr="000F0EA5">
        <w:rPr>
          <w:rFonts w:ascii="Arial Narrow" w:hAnsi="Arial Narrow"/>
        </w:rPr>
        <w:t xml:space="preserve">lo </w:t>
      </w:r>
      <w:r w:rsidRPr="000F0EA5">
        <w:rPr>
          <w:rFonts w:ascii="Arial Narrow" w:hAnsi="Arial Narrow"/>
          <w:spacing w:val="-3"/>
        </w:rPr>
        <w:t xml:space="preserve">establecido </w:t>
      </w:r>
      <w:r w:rsidRPr="000F0EA5">
        <w:rPr>
          <w:rFonts w:ascii="Arial Narrow" w:hAnsi="Arial Narrow"/>
        </w:rPr>
        <w:t>en los artículos 102 y 103 de la</w:t>
      </w:r>
      <w:r w:rsidRPr="000F0EA5">
        <w:rPr>
          <w:rFonts w:ascii="Arial Narrow" w:hAnsi="Arial Narrow"/>
          <w:spacing w:val="-39"/>
        </w:rPr>
        <w:t xml:space="preserve"> </w:t>
      </w:r>
      <w:r w:rsidRPr="000F0EA5">
        <w:rPr>
          <w:rFonts w:ascii="Arial Narrow" w:hAnsi="Arial Narrow"/>
          <w:spacing w:val="-6"/>
        </w:rPr>
        <w:t>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Administración del Contrato</w:t>
      </w:r>
      <w:r w:rsidRPr="000F0EA5">
        <w:rPr>
          <w:rFonts w:ascii="Arial Narrow" w:hAnsi="Arial Narrow"/>
        </w:rPr>
        <w:t>: La entidad contratante designará a un administrador del contrato, quien velará por el cabal y oportuno cumplimiento de todas y cada una de las obligaciones derivadas del</w:t>
      </w:r>
      <w:r w:rsidRPr="000F0EA5">
        <w:rPr>
          <w:rFonts w:ascii="Arial Narrow" w:hAnsi="Arial Narrow"/>
          <w:spacing w:val="-1"/>
        </w:rPr>
        <w:t xml:space="preserve"> </w:t>
      </w:r>
      <w:r w:rsidRPr="000F0EA5">
        <w:rPr>
          <w:rFonts w:ascii="Arial Narrow" w:hAnsi="Arial Narrow"/>
        </w:rPr>
        <w:t>mismo.</w:t>
      </w:r>
    </w:p>
    <w:p w:rsidR="000079F9" w:rsidRPr="000F0EA5" w:rsidRDefault="000079F9" w:rsidP="000079F9">
      <w:pPr>
        <w:rPr>
          <w:rFonts w:ascii="Arial Narrow" w:hAnsi="Arial Narrow"/>
        </w:rPr>
      </w:pPr>
      <w:r w:rsidRPr="000F0EA5">
        <w:rPr>
          <w:rFonts w:ascii="Arial Narrow" w:hAnsi="Arial Narrow"/>
          <w:b/>
        </w:rPr>
        <w:t>Verificación de cumplimiento de requisitos mínimos</w:t>
      </w:r>
      <w:r w:rsidRPr="000F0EA5">
        <w:rPr>
          <w:rFonts w:ascii="Arial Narrow" w:hAnsi="Arial Narrow"/>
        </w:rPr>
        <w:t xml:space="preserve">: La máxima autoridad de la entidad contratante, o su delegado, analizará los documentos solicitados como requisitos mínimos presentados en función del cumplimiento de las especificaciones técnicas o términos de referencia del servicio que se hayan previsto en </w:t>
      </w:r>
      <w:r w:rsidRPr="000F0EA5">
        <w:rPr>
          <w:rFonts w:ascii="Arial Narrow" w:hAnsi="Arial Narrow"/>
        </w:rPr>
        <w:lastRenderedPageBreak/>
        <w:t xml:space="preserve">el pliego (metodología cumple o no cumple), con los oferentes que cumplan las condiciones establecidas en el pliego, serán puntuados atendiendo requisitos de inclusión: por </w:t>
      </w:r>
      <w:proofErr w:type="spellStart"/>
      <w:r w:rsidRPr="000F0EA5">
        <w:rPr>
          <w:rFonts w:ascii="Arial Narrow" w:hAnsi="Arial Narrow"/>
        </w:rPr>
        <w:t>asociatividad</w:t>
      </w:r>
      <w:proofErr w:type="spellEnd"/>
      <w:r w:rsidRPr="000F0EA5">
        <w:rPr>
          <w:rFonts w:ascii="Arial Narrow" w:hAnsi="Arial Narrow"/>
        </w:rPr>
        <w:t xml:space="preserve"> y criterios de</w:t>
      </w:r>
      <w:r w:rsidRPr="000F0EA5">
        <w:rPr>
          <w:rFonts w:ascii="Arial Narrow" w:hAnsi="Arial Narrow"/>
          <w:spacing w:val="-3"/>
        </w:rPr>
        <w:t xml:space="preserve"> </w:t>
      </w:r>
      <w:r w:rsidRPr="000F0EA5">
        <w:rPr>
          <w:rFonts w:ascii="Arial Narrow" w:hAnsi="Arial Narrow"/>
        </w:rPr>
        <w:t>igualdad.</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Los participantes podrán en cualquier etapa del procedimiento, siempre que no haya culminado ya la etapa de presentación de ofertas y verificación de cumplimiento de requisitos, solicitar a la entidad</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noProof/>
        </w:rPr>
        <mc:AlternateContent>
          <mc:Choice Requires="wps">
            <w:drawing>
              <wp:anchor distT="0" distB="0" distL="0" distR="0" simplePos="0" relativeHeight="251660288" behindDoc="1" locked="0" layoutInCell="1" allowOverlap="1" wp14:anchorId="1ABCA6E3" wp14:editId="525B22F0">
                <wp:simplePos x="0" y="0"/>
                <wp:positionH relativeFrom="page">
                  <wp:posOffset>990600</wp:posOffset>
                </wp:positionH>
                <wp:positionV relativeFrom="paragraph">
                  <wp:posOffset>110490</wp:posOffset>
                </wp:positionV>
                <wp:extent cx="1828800" cy="0"/>
                <wp:effectExtent l="9525" t="10160" r="9525" b="8890"/>
                <wp:wrapTopAndBottom/>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996B" id="Conector recto 2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8.7pt" to="22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" strokeweight=".21169mm">
                <w10:wrap type="topAndBottom" anchorx="page"/>
              </v:line>
            </w:pict>
          </mc:Fallback>
        </mc:AlternateContent>
      </w:r>
    </w:p>
    <w:p w:rsidR="000079F9" w:rsidRPr="000F0EA5" w:rsidRDefault="000079F9" w:rsidP="000079F9">
      <w:pPr>
        <w:rPr>
          <w:rFonts w:ascii="Arial Narrow" w:hAnsi="Arial Narrow"/>
        </w:rPr>
      </w:pPr>
      <w:r w:rsidRPr="000F0EA5">
        <w:rPr>
          <w:rFonts w:ascii="Arial Narrow" w:hAnsi="Arial Narrow"/>
          <w:position w:val="10"/>
        </w:rPr>
        <w:t xml:space="preserve">1 </w:t>
      </w:r>
      <w:r w:rsidRPr="000F0EA5">
        <w:rPr>
          <w:rFonts w:ascii="Arial Narrow" w:hAnsi="Arial Narrow"/>
        </w:rPr>
        <w:t>El artículo 76 del Código Orgánico de Planificación y Finanzas Públicas establece que los anticipos correspondientes a la contratación pública no pierden su calidad de recursos públicos, hasta el momento de ser devengados, y que la normativa aplicable a la gestión de dichos recursos será la que corresponde a las personas jurídicas de derecho privado, con excepción de lo dispuesto en el tercer inciso del artículo 299 de la Constitución de la República. La norma constitucional citada prevé que los recursos públicos deben manejarse en la banca pública.</w:t>
      </w:r>
    </w:p>
    <w:p w:rsidR="000079F9" w:rsidRPr="000F0EA5" w:rsidRDefault="000079F9" w:rsidP="000079F9">
      <w:pPr>
        <w:rPr>
          <w:rFonts w:ascii="Arial Narrow" w:hAnsi="Arial Narrow"/>
        </w:rPr>
      </w:pPr>
      <w:r w:rsidRPr="000F0EA5">
        <w:rPr>
          <w:rFonts w:ascii="Arial Narrow" w:hAnsi="Arial Narrow"/>
        </w:rPr>
        <w:t>contratante asistencia a fin de que puedan presentar de correctamente su oferta física así como su adhesión a través del Portal Institucional del Servicio Nacional de Contratación Pública.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t xml:space="preserve">Adjudicación </w:t>
      </w:r>
      <w:r w:rsidRPr="000F0EA5">
        <w:rPr>
          <w:rFonts w:ascii="Arial Narrow" w:hAnsi="Arial Narrow"/>
        </w:rPr>
        <w:t>y</w:t>
      </w:r>
      <w:r w:rsidRPr="000F0EA5">
        <w:rPr>
          <w:rFonts w:ascii="Arial Narrow" w:hAnsi="Arial Narrow"/>
          <w:spacing w:val="-9"/>
        </w:rPr>
        <w:t xml:space="preserve"> </w:t>
      </w:r>
      <w:r w:rsidRPr="000F0EA5">
        <w:rPr>
          <w:rFonts w:ascii="Arial Narrow" w:hAnsi="Arial Narrow"/>
          <w:spacing w:val="-4"/>
        </w:rPr>
        <w:t>publicación</w:t>
      </w:r>
    </w:p>
    <w:p w:rsidR="000079F9" w:rsidRPr="000F0EA5" w:rsidRDefault="000079F9" w:rsidP="000079F9">
      <w:pPr>
        <w:rPr>
          <w:rFonts w:ascii="Arial Narrow" w:hAnsi="Arial Narrow"/>
        </w:rPr>
      </w:pPr>
      <w:r w:rsidRPr="000F0EA5">
        <w:rPr>
          <w:rFonts w:ascii="Arial Narrow" w:hAnsi="Arial Narrow"/>
          <w:spacing w:val="-3"/>
        </w:rPr>
        <w:t xml:space="preserve">Dentro </w:t>
      </w:r>
      <w:r w:rsidRPr="000F0EA5">
        <w:rPr>
          <w:rFonts w:ascii="Arial Narrow" w:hAnsi="Arial Narrow"/>
        </w:rPr>
        <w:t xml:space="preserve">del </w:t>
      </w:r>
      <w:r w:rsidRPr="000F0EA5">
        <w:rPr>
          <w:rFonts w:ascii="Arial Narrow" w:hAnsi="Arial Narrow"/>
          <w:spacing w:val="-2"/>
        </w:rPr>
        <w:t xml:space="preserve">día </w:t>
      </w:r>
      <w:r w:rsidRPr="000F0EA5">
        <w:rPr>
          <w:rFonts w:ascii="Arial Narrow" w:hAnsi="Arial Narrow"/>
        </w:rPr>
        <w:t xml:space="preserve">y </w:t>
      </w:r>
      <w:r w:rsidRPr="000F0EA5">
        <w:rPr>
          <w:rFonts w:ascii="Arial Narrow" w:hAnsi="Arial Narrow"/>
          <w:spacing w:val="-3"/>
        </w:rPr>
        <w:t xml:space="preserve">hora término previsto </w:t>
      </w:r>
      <w:r w:rsidRPr="000F0EA5">
        <w:rPr>
          <w:rFonts w:ascii="Arial Narrow" w:hAnsi="Arial Narrow"/>
        </w:rPr>
        <w:t xml:space="preserve">en el </w:t>
      </w:r>
      <w:r w:rsidRPr="000F0EA5">
        <w:rPr>
          <w:rFonts w:ascii="Arial Narrow" w:hAnsi="Arial Narrow"/>
          <w:spacing w:val="-4"/>
        </w:rPr>
        <w:t xml:space="preserve">cronograma </w:t>
      </w:r>
      <w:r w:rsidRPr="000F0EA5">
        <w:rPr>
          <w:rFonts w:ascii="Arial Narrow" w:hAnsi="Arial Narrow"/>
          <w:spacing w:val="-2"/>
        </w:rPr>
        <w:t xml:space="preserve">del </w:t>
      </w:r>
      <w:r w:rsidRPr="000F0EA5">
        <w:rPr>
          <w:rFonts w:ascii="Arial Narrow" w:hAnsi="Arial Narrow"/>
          <w:spacing w:val="-3"/>
        </w:rPr>
        <w:t xml:space="preserve">procedimiento, </w:t>
      </w: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resolverá </w:t>
      </w:r>
      <w:r w:rsidRPr="000F0EA5">
        <w:rPr>
          <w:rFonts w:ascii="Arial Narrow" w:hAnsi="Arial Narrow"/>
        </w:rPr>
        <w:t xml:space="preserve">la </w:t>
      </w:r>
      <w:r w:rsidRPr="000F0EA5">
        <w:rPr>
          <w:rFonts w:ascii="Arial Narrow" w:hAnsi="Arial Narrow"/>
          <w:spacing w:val="-4"/>
        </w:rPr>
        <w:t xml:space="preserve">adjudicación </w:t>
      </w:r>
      <w:r w:rsidRPr="000F0EA5">
        <w:rPr>
          <w:rFonts w:ascii="Arial Narrow" w:hAnsi="Arial Narrow"/>
          <w:spacing w:val="-2"/>
        </w:rPr>
        <w:t xml:space="preserve">del </w:t>
      </w:r>
      <w:r w:rsidRPr="000F0EA5">
        <w:rPr>
          <w:rFonts w:ascii="Arial Narrow" w:hAnsi="Arial Narrow"/>
          <w:spacing w:val="-3"/>
        </w:rPr>
        <w:t xml:space="preserve">respectivo contrato </w:t>
      </w:r>
      <w:r w:rsidRPr="000F0EA5">
        <w:rPr>
          <w:rFonts w:ascii="Arial Narrow" w:hAnsi="Arial Narrow"/>
        </w:rPr>
        <w:t xml:space="preserve">a él o </w:t>
      </w:r>
      <w:r w:rsidRPr="000F0EA5">
        <w:rPr>
          <w:rFonts w:ascii="Arial Narrow" w:hAnsi="Arial Narrow"/>
          <w:spacing w:val="-2"/>
        </w:rPr>
        <w:t xml:space="preserve">los </w:t>
      </w:r>
      <w:r w:rsidRPr="000F0EA5">
        <w:rPr>
          <w:rFonts w:ascii="Arial Narrow" w:hAnsi="Arial Narrow"/>
          <w:spacing w:val="-3"/>
        </w:rPr>
        <w:t xml:space="preserve">oferentes </w:t>
      </w:r>
      <w:r w:rsidRPr="000F0EA5">
        <w:rPr>
          <w:rFonts w:ascii="Arial Narrow" w:hAnsi="Arial Narrow"/>
          <w:spacing w:val="-4"/>
        </w:rPr>
        <w:t xml:space="preserve">adjudicados </w:t>
      </w:r>
      <w:r w:rsidRPr="000F0EA5">
        <w:rPr>
          <w:rFonts w:ascii="Arial Narrow" w:hAnsi="Arial Narrow"/>
          <w:spacing w:val="-3"/>
        </w:rPr>
        <w:t xml:space="preserve">para </w:t>
      </w:r>
      <w:r w:rsidRPr="000F0EA5">
        <w:rPr>
          <w:rFonts w:ascii="Arial Narrow" w:hAnsi="Arial Narrow"/>
        </w:rPr>
        <w:t xml:space="preserve">la </w:t>
      </w:r>
      <w:r w:rsidRPr="000F0EA5">
        <w:rPr>
          <w:rFonts w:ascii="Arial Narrow" w:hAnsi="Arial Narrow"/>
          <w:spacing w:val="-4"/>
        </w:rPr>
        <w:t xml:space="preserve">adquisición </w:t>
      </w:r>
      <w:r w:rsidRPr="000F0EA5">
        <w:rPr>
          <w:rFonts w:ascii="Arial Narrow" w:hAnsi="Arial Narrow"/>
        </w:rPr>
        <w:t xml:space="preserve">de </w:t>
      </w:r>
      <w:r w:rsidRPr="000F0EA5">
        <w:rPr>
          <w:rFonts w:ascii="Arial Narrow" w:hAnsi="Arial Narrow"/>
          <w:spacing w:val="-3"/>
        </w:rPr>
        <w:t xml:space="preserve">bienes </w:t>
      </w:r>
      <w:r w:rsidRPr="000F0EA5">
        <w:rPr>
          <w:rFonts w:ascii="Arial Narrow" w:hAnsi="Arial Narrow"/>
        </w:rPr>
        <w:t xml:space="preserve">o </w:t>
      </w:r>
      <w:r w:rsidRPr="000F0EA5">
        <w:rPr>
          <w:rFonts w:ascii="Arial Narrow" w:hAnsi="Arial Narrow"/>
          <w:spacing w:val="-3"/>
        </w:rPr>
        <w:t xml:space="preserve">prestación </w:t>
      </w:r>
      <w:r w:rsidRPr="000F0EA5">
        <w:rPr>
          <w:rFonts w:ascii="Arial Narrow" w:hAnsi="Arial Narrow"/>
        </w:rPr>
        <w:t xml:space="preserve">de </w:t>
      </w:r>
      <w:r w:rsidRPr="000F0EA5">
        <w:rPr>
          <w:rFonts w:ascii="Arial Narrow" w:hAnsi="Arial Narrow"/>
          <w:spacing w:val="-3"/>
        </w:rPr>
        <w:t xml:space="preserve">servicios, que hayan </w:t>
      </w:r>
      <w:r w:rsidRPr="000F0EA5">
        <w:rPr>
          <w:rFonts w:ascii="Arial Narrow" w:hAnsi="Arial Narrow"/>
          <w:spacing w:val="-4"/>
        </w:rPr>
        <w:t xml:space="preserve">cumplido </w:t>
      </w:r>
      <w:r w:rsidRPr="000F0EA5">
        <w:rPr>
          <w:rFonts w:ascii="Arial Narrow" w:hAnsi="Arial Narrow"/>
          <w:spacing w:val="-3"/>
        </w:rPr>
        <w:t xml:space="preserve">con las </w:t>
      </w:r>
      <w:r w:rsidRPr="000F0EA5">
        <w:rPr>
          <w:rFonts w:ascii="Arial Narrow" w:hAnsi="Arial Narrow"/>
          <w:spacing w:val="-4"/>
        </w:rPr>
        <w:t xml:space="preserve">condiciones </w:t>
      </w:r>
      <w:r w:rsidRPr="000F0EA5">
        <w:rPr>
          <w:rFonts w:ascii="Arial Narrow" w:hAnsi="Arial Narrow"/>
        </w:rPr>
        <w:t xml:space="preserve">de </w:t>
      </w:r>
      <w:r w:rsidRPr="000F0EA5">
        <w:rPr>
          <w:rFonts w:ascii="Arial Narrow" w:hAnsi="Arial Narrow"/>
          <w:spacing w:val="-3"/>
        </w:rPr>
        <w:t xml:space="preserve">participación, </w:t>
      </w:r>
      <w:r w:rsidRPr="000F0EA5">
        <w:rPr>
          <w:rFonts w:ascii="Arial Narrow" w:hAnsi="Arial Narrow"/>
        </w:rPr>
        <w:t xml:space="preserve">en </w:t>
      </w:r>
      <w:r w:rsidRPr="000F0EA5">
        <w:rPr>
          <w:rFonts w:ascii="Arial Narrow" w:hAnsi="Arial Narrow"/>
          <w:spacing w:val="-3"/>
        </w:rPr>
        <w:t xml:space="preserve">función del </w:t>
      </w:r>
      <w:r w:rsidRPr="000F0EA5">
        <w:rPr>
          <w:rFonts w:ascii="Arial Narrow" w:hAnsi="Arial Narrow"/>
          <w:spacing w:val="-4"/>
        </w:rPr>
        <w:t xml:space="preserve">cumplimiento </w:t>
      </w:r>
      <w:r w:rsidRPr="000F0EA5">
        <w:rPr>
          <w:rFonts w:ascii="Arial Narrow" w:hAnsi="Arial Narrow"/>
        </w:rPr>
        <w:t xml:space="preserve">de las </w:t>
      </w:r>
      <w:r w:rsidRPr="000F0EA5">
        <w:rPr>
          <w:rFonts w:ascii="Arial Narrow" w:hAnsi="Arial Narrow"/>
          <w:spacing w:val="-4"/>
        </w:rPr>
        <w:t xml:space="preserve">condiciones </w:t>
      </w:r>
      <w:r w:rsidRPr="000F0EA5">
        <w:rPr>
          <w:rFonts w:ascii="Arial Narrow" w:hAnsi="Arial Narrow"/>
        </w:rPr>
        <w:t xml:space="preserve">de </w:t>
      </w:r>
      <w:r w:rsidRPr="000F0EA5">
        <w:rPr>
          <w:rFonts w:ascii="Arial Narrow" w:hAnsi="Arial Narrow"/>
          <w:spacing w:val="-4"/>
        </w:rPr>
        <w:t xml:space="preserve">participación previstos </w:t>
      </w:r>
      <w:r w:rsidRPr="000F0EA5">
        <w:rPr>
          <w:rFonts w:ascii="Arial Narrow" w:hAnsi="Arial Narrow"/>
        </w:rPr>
        <w:t xml:space="preserve">en el </w:t>
      </w:r>
      <w:r w:rsidRPr="000F0EA5">
        <w:rPr>
          <w:rFonts w:ascii="Arial Narrow" w:hAnsi="Arial Narrow"/>
          <w:spacing w:val="-3"/>
        </w:rPr>
        <w:t>pliego.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entidad contratante adjudicará el procedimiento de Feria Inclusiva de acuerdo al orden de prelación del puntaje obtenido en la calificación de los criterios inclusión; pudiendo la entidad contratante adjudicar a él o los proveedores que obtengan la mayor puntuación. En caso de que se tratase de varios proveedores el monto adjudicado a cada uno será definido por la entidad contratante en función de sus capacidades para fabricar y entregar los bienes o prestar el servicio en los plazos establecidos.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adjudicará </w:t>
      </w:r>
      <w:r w:rsidRPr="000F0EA5">
        <w:rPr>
          <w:rFonts w:ascii="Arial Narrow" w:hAnsi="Arial Narrow"/>
        </w:rPr>
        <w:t xml:space="preserve">el </w:t>
      </w:r>
      <w:r w:rsidRPr="000F0EA5">
        <w:rPr>
          <w:rFonts w:ascii="Arial Narrow" w:hAnsi="Arial Narrow"/>
          <w:spacing w:val="-4"/>
        </w:rPr>
        <w:t xml:space="preserve">contrato </w:t>
      </w:r>
      <w:r w:rsidRPr="000F0EA5">
        <w:rPr>
          <w:rFonts w:ascii="Arial Narrow" w:hAnsi="Arial Narrow"/>
        </w:rPr>
        <w:t xml:space="preserve">a </w:t>
      </w:r>
      <w:r w:rsidRPr="000F0EA5">
        <w:rPr>
          <w:rFonts w:ascii="Arial Narrow" w:hAnsi="Arial Narrow"/>
          <w:spacing w:val="-3"/>
        </w:rPr>
        <w:t xml:space="preserve">través </w:t>
      </w:r>
      <w:r w:rsidRPr="000F0EA5">
        <w:rPr>
          <w:rFonts w:ascii="Arial Narrow" w:hAnsi="Arial Narrow"/>
        </w:rPr>
        <w:t xml:space="preserve">de </w:t>
      </w:r>
      <w:r w:rsidRPr="000F0EA5">
        <w:rPr>
          <w:rFonts w:ascii="Arial Narrow" w:hAnsi="Arial Narrow"/>
          <w:spacing w:val="-4"/>
        </w:rPr>
        <w:t xml:space="preserve">resolución </w:t>
      </w:r>
      <w:r w:rsidRPr="000F0EA5">
        <w:rPr>
          <w:rFonts w:ascii="Arial Narrow" w:hAnsi="Arial Narrow"/>
          <w:spacing w:val="-3"/>
        </w:rPr>
        <w:t xml:space="preserve">motivada, </w:t>
      </w:r>
      <w:r w:rsidRPr="000F0EA5">
        <w:rPr>
          <w:rFonts w:ascii="Arial Narrow" w:hAnsi="Arial Narrow"/>
          <w:spacing w:val="-2"/>
        </w:rPr>
        <w:t xml:space="preserve">que </w:t>
      </w:r>
      <w:r w:rsidRPr="000F0EA5">
        <w:rPr>
          <w:rFonts w:ascii="Arial Narrow" w:hAnsi="Arial Narrow"/>
        </w:rPr>
        <w:t xml:space="preserve">se </w:t>
      </w:r>
      <w:r w:rsidRPr="000F0EA5">
        <w:rPr>
          <w:rFonts w:ascii="Arial Narrow" w:hAnsi="Arial Narrow"/>
          <w:spacing w:val="-3"/>
        </w:rPr>
        <w:t xml:space="preserve">publicará </w:t>
      </w:r>
      <w:r w:rsidRPr="000F0EA5">
        <w:rPr>
          <w:rFonts w:ascii="Arial Narrow" w:hAnsi="Arial Narrow"/>
          <w:spacing w:val="-4"/>
        </w:rPr>
        <w:t xml:space="preserve">obligatoriamente </w:t>
      </w:r>
      <w:r w:rsidRPr="000F0EA5">
        <w:rPr>
          <w:rFonts w:ascii="Arial Narrow" w:hAnsi="Arial Narrow"/>
        </w:rPr>
        <w:t xml:space="preserve">en el </w:t>
      </w:r>
      <w:r w:rsidRPr="000F0EA5">
        <w:rPr>
          <w:rFonts w:ascii="Arial Narrow" w:hAnsi="Arial Narrow"/>
          <w:spacing w:val="-3"/>
        </w:rPr>
        <w:t xml:space="preserve">Portal </w:t>
      </w:r>
      <w:r w:rsidRPr="000F0EA5">
        <w:rPr>
          <w:rFonts w:ascii="Arial Narrow" w:hAnsi="Arial Narrow"/>
          <w:spacing w:val="-4"/>
        </w:rPr>
        <w:t xml:space="preserve">Institucional </w:t>
      </w:r>
      <w:r w:rsidRPr="000F0EA5">
        <w:rPr>
          <w:rFonts w:ascii="Arial Narrow" w:hAnsi="Arial Narrow"/>
          <w:spacing w:val="-2"/>
        </w:rPr>
        <w:t xml:space="preserve">del </w:t>
      </w:r>
      <w:r w:rsidRPr="000F0EA5">
        <w:rPr>
          <w:rFonts w:ascii="Arial Narrow" w:hAnsi="Arial Narrow"/>
          <w:spacing w:val="-4"/>
        </w:rPr>
        <w:t xml:space="preserve">Servicio </w:t>
      </w:r>
      <w:r w:rsidRPr="000F0EA5">
        <w:rPr>
          <w:rFonts w:ascii="Arial Narrow" w:hAnsi="Arial Narrow"/>
          <w:spacing w:val="-3"/>
        </w:rPr>
        <w:t xml:space="preserve">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 xml:space="preserve">Pública, </w:t>
      </w:r>
      <w:r w:rsidRPr="000F0EA5">
        <w:rPr>
          <w:rFonts w:ascii="Arial Narrow" w:hAnsi="Arial Narrow"/>
          <w:spacing w:val="-4"/>
        </w:rPr>
        <w:t xml:space="preserve">pudiendo </w:t>
      </w:r>
      <w:r w:rsidRPr="000F0EA5">
        <w:rPr>
          <w:rFonts w:ascii="Arial Narrow" w:hAnsi="Arial Narrow"/>
          <w:spacing w:val="-3"/>
        </w:rPr>
        <w:t xml:space="preserve">también publicarse </w:t>
      </w:r>
      <w:r w:rsidRPr="000F0EA5">
        <w:rPr>
          <w:rFonts w:ascii="Arial Narrow" w:hAnsi="Arial Narrow"/>
        </w:rPr>
        <w:t xml:space="preserve">en el </w:t>
      </w:r>
      <w:r w:rsidRPr="000F0EA5">
        <w:rPr>
          <w:rFonts w:ascii="Arial Narrow" w:hAnsi="Arial Narrow"/>
          <w:spacing w:val="-3"/>
        </w:rPr>
        <w:t xml:space="preserve">portal </w:t>
      </w:r>
      <w:r w:rsidRPr="000F0EA5">
        <w:rPr>
          <w:rFonts w:ascii="Arial Narrow" w:hAnsi="Arial Narrow"/>
        </w:rPr>
        <w:t xml:space="preserve">o </w:t>
      </w:r>
      <w:r w:rsidRPr="000F0EA5">
        <w:rPr>
          <w:rFonts w:ascii="Arial Narrow" w:hAnsi="Arial Narrow"/>
          <w:spacing w:val="-3"/>
        </w:rPr>
        <w:t xml:space="preserve">página electrónica </w:t>
      </w:r>
      <w:r w:rsidRPr="000F0EA5">
        <w:rPr>
          <w:rFonts w:ascii="Arial Narrow" w:hAnsi="Arial Narrow"/>
        </w:rPr>
        <w:t xml:space="preserve">de la </w:t>
      </w:r>
      <w:r w:rsidRPr="000F0EA5">
        <w:rPr>
          <w:rFonts w:ascii="Arial Narrow" w:hAnsi="Arial Narrow"/>
          <w:spacing w:val="-3"/>
        </w:rPr>
        <w:t xml:space="preserve">entidad contratante, </w:t>
      </w:r>
      <w:r w:rsidRPr="000F0EA5">
        <w:rPr>
          <w:rFonts w:ascii="Arial Narrow" w:hAnsi="Arial Narrow"/>
        </w:rPr>
        <w:t xml:space="preserve">de </w:t>
      </w:r>
      <w:r w:rsidRPr="000F0EA5">
        <w:rPr>
          <w:rFonts w:ascii="Arial Narrow" w:hAnsi="Arial Narrow"/>
          <w:spacing w:val="-4"/>
        </w:rPr>
        <w:t xml:space="preserve">considerarlo pertinente. </w:t>
      </w:r>
      <w:r w:rsidRPr="000F0EA5">
        <w:rPr>
          <w:rFonts w:ascii="Arial Narrow" w:hAnsi="Arial Narrow"/>
        </w:rPr>
        <w:t xml:space="preserve">Si </w:t>
      </w:r>
      <w:r w:rsidRPr="000F0EA5">
        <w:rPr>
          <w:rFonts w:ascii="Arial Narrow" w:hAnsi="Arial Narrow"/>
          <w:spacing w:val="-2"/>
        </w:rPr>
        <w:t xml:space="preserve">una </w:t>
      </w:r>
      <w:r w:rsidRPr="000F0EA5">
        <w:rPr>
          <w:rFonts w:ascii="Arial Narrow" w:hAnsi="Arial Narrow"/>
        </w:rPr>
        <w:t xml:space="preserve">vez </w:t>
      </w:r>
      <w:r w:rsidRPr="000F0EA5">
        <w:rPr>
          <w:rFonts w:ascii="Arial Narrow" w:hAnsi="Arial Narrow"/>
          <w:spacing w:val="-3"/>
        </w:rPr>
        <w:t xml:space="preserve">concluida </w:t>
      </w:r>
      <w:r w:rsidRPr="000F0EA5">
        <w:rPr>
          <w:rFonts w:ascii="Arial Narrow" w:hAnsi="Arial Narrow"/>
        </w:rPr>
        <w:t xml:space="preserve">la </w:t>
      </w:r>
      <w:r w:rsidRPr="000F0EA5">
        <w:rPr>
          <w:rFonts w:ascii="Arial Narrow" w:hAnsi="Arial Narrow"/>
          <w:spacing w:val="-3"/>
        </w:rPr>
        <w:t xml:space="preserve">etapa </w:t>
      </w:r>
      <w:r w:rsidRPr="000F0EA5">
        <w:rPr>
          <w:rFonts w:ascii="Arial Narrow" w:hAnsi="Arial Narrow"/>
        </w:rPr>
        <w:t xml:space="preserve">de </w:t>
      </w:r>
      <w:r w:rsidRPr="000F0EA5">
        <w:rPr>
          <w:rFonts w:ascii="Arial Narrow" w:hAnsi="Arial Narrow"/>
          <w:spacing w:val="-3"/>
        </w:rPr>
        <w:t xml:space="preserve">presentación </w:t>
      </w:r>
      <w:r w:rsidRPr="000F0EA5">
        <w:rPr>
          <w:rFonts w:ascii="Arial Narrow" w:hAnsi="Arial Narrow"/>
        </w:rPr>
        <w:t xml:space="preserve">y </w:t>
      </w:r>
      <w:r w:rsidRPr="000F0EA5">
        <w:rPr>
          <w:rFonts w:ascii="Arial Narrow" w:hAnsi="Arial Narrow"/>
          <w:spacing w:val="-4"/>
        </w:rPr>
        <w:t xml:space="preserve">verificación </w:t>
      </w:r>
      <w:r w:rsidRPr="000F0EA5">
        <w:rPr>
          <w:rFonts w:ascii="Arial Narrow" w:hAnsi="Arial Narrow"/>
        </w:rPr>
        <w:t xml:space="preserve">de </w:t>
      </w:r>
      <w:r w:rsidRPr="000F0EA5">
        <w:rPr>
          <w:rFonts w:ascii="Arial Narrow" w:hAnsi="Arial Narrow"/>
          <w:spacing w:val="-3"/>
        </w:rPr>
        <w:t xml:space="preserve">cumplimiento </w:t>
      </w:r>
      <w:r w:rsidRPr="000F0EA5">
        <w:rPr>
          <w:rFonts w:ascii="Arial Narrow" w:hAnsi="Arial Narrow"/>
        </w:rPr>
        <w:t xml:space="preserve">de </w:t>
      </w:r>
      <w:r w:rsidRPr="000F0EA5">
        <w:rPr>
          <w:rFonts w:ascii="Arial Narrow" w:hAnsi="Arial Narrow"/>
          <w:spacing w:val="-3"/>
        </w:rPr>
        <w:t xml:space="preserve">los requisitos mínimos </w:t>
      </w:r>
      <w:r w:rsidRPr="000F0EA5">
        <w:rPr>
          <w:rFonts w:ascii="Arial Narrow" w:hAnsi="Arial Narrow"/>
        </w:rPr>
        <w:t xml:space="preserve">y </w:t>
      </w:r>
      <w:r w:rsidRPr="000F0EA5">
        <w:rPr>
          <w:rFonts w:ascii="Arial Narrow" w:hAnsi="Arial Narrow"/>
          <w:spacing w:val="-3"/>
        </w:rPr>
        <w:t xml:space="preserve">los criterios </w:t>
      </w:r>
      <w:r w:rsidRPr="000F0EA5">
        <w:rPr>
          <w:rFonts w:ascii="Arial Narrow" w:hAnsi="Arial Narrow"/>
        </w:rPr>
        <w:t xml:space="preserve">de </w:t>
      </w:r>
      <w:r w:rsidRPr="000F0EA5">
        <w:rPr>
          <w:rFonts w:ascii="Arial Narrow" w:hAnsi="Arial Narrow"/>
          <w:spacing w:val="-3"/>
        </w:rPr>
        <w:t xml:space="preserve">inclusión, </w:t>
      </w: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rPr>
        <w:t xml:space="preserve">no </w:t>
      </w:r>
      <w:r w:rsidRPr="000F0EA5">
        <w:rPr>
          <w:rFonts w:ascii="Arial Narrow" w:hAnsi="Arial Narrow"/>
          <w:spacing w:val="-4"/>
        </w:rPr>
        <w:t xml:space="preserve">hubiere </w:t>
      </w:r>
      <w:r w:rsidRPr="000F0EA5">
        <w:rPr>
          <w:rFonts w:ascii="Arial Narrow" w:hAnsi="Arial Narrow"/>
          <w:spacing w:val="-3"/>
        </w:rPr>
        <w:t xml:space="preserve">podido </w:t>
      </w:r>
      <w:r w:rsidRPr="000F0EA5">
        <w:rPr>
          <w:rFonts w:ascii="Arial Narrow" w:hAnsi="Arial Narrow"/>
          <w:spacing w:val="-2"/>
        </w:rPr>
        <w:t xml:space="preserve">dar </w:t>
      </w:r>
      <w:r w:rsidRPr="000F0EA5">
        <w:rPr>
          <w:rFonts w:ascii="Arial Narrow" w:hAnsi="Arial Narrow"/>
        </w:rPr>
        <w:t xml:space="preserve">a </w:t>
      </w:r>
      <w:r w:rsidRPr="000F0EA5">
        <w:rPr>
          <w:rFonts w:ascii="Arial Narrow" w:hAnsi="Arial Narrow"/>
          <w:spacing w:val="-3"/>
        </w:rPr>
        <w:t xml:space="preserve">conocer </w:t>
      </w:r>
      <w:r w:rsidRPr="000F0EA5">
        <w:rPr>
          <w:rFonts w:ascii="Arial Narrow" w:hAnsi="Arial Narrow"/>
          <w:spacing w:val="-2"/>
        </w:rPr>
        <w:t xml:space="preserve">los </w:t>
      </w:r>
      <w:r w:rsidRPr="000F0EA5">
        <w:rPr>
          <w:rFonts w:ascii="Arial Narrow" w:hAnsi="Arial Narrow"/>
          <w:spacing w:val="-3"/>
        </w:rPr>
        <w:t xml:space="preserve">resultados </w:t>
      </w:r>
      <w:r w:rsidRPr="000F0EA5">
        <w:rPr>
          <w:rFonts w:ascii="Arial Narrow" w:hAnsi="Arial Narrow"/>
        </w:rPr>
        <w:t xml:space="preserve">del </w:t>
      </w:r>
      <w:r w:rsidRPr="000F0EA5">
        <w:rPr>
          <w:rFonts w:ascii="Arial Narrow" w:hAnsi="Arial Narrow"/>
          <w:spacing w:val="-4"/>
        </w:rPr>
        <w:t xml:space="preserve">procedimiento </w:t>
      </w:r>
      <w:r w:rsidRPr="000F0EA5">
        <w:rPr>
          <w:rFonts w:ascii="Arial Narrow" w:hAnsi="Arial Narrow"/>
          <w:spacing w:val="-3"/>
        </w:rPr>
        <w:t xml:space="preserve">respecto </w:t>
      </w:r>
      <w:r w:rsidRPr="000F0EA5">
        <w:rPr>
          <w:rFonts w:ascii="Arial Narrow" w:hAnsi="Arial Narrow"/>
          <w:spacing w:val="-4"/>
        </w:rPr>
        <w:t xml:space="preserve">adjudicaciones </w:t>
      </w:r>
      <w:r w:rsidRPr="000F0EA5">
        <w:rPr>
          <w:rFonts w:ascii="Arial Narrow" w:hAnsi="Arial Narrow"/>
          <w:spacing w:val="-3"/>
        </w:rPr>
        <w:t xml:space="preserve">efectuadas deberá, </w:t>
      </w:r>
      <w:r w:rsidRPr="000F0EA5">
        <w:rPr>
          <w:rFonts w:ascii="Arial Narrow" w:hAnsi="Arial Narrow"/>
        </w:rPr>
        <w:t xml:space="preserve">en el </w:t>
      </w:r>
      <w:r w:rsidRPr="000F0EA5">
        <w:rPr>
          <w:rFonts w:ascii="Arial Narrow" w:hAnsi="Arial Narrow"/>
          <w:spacing w:val="-3"/>
        </w:rPr>
        <w:t xml:space="preserve">término máximo </w:t>
      </w:r>
      <w:r w:rsidRPr="000F0EA5">
        <w:rPr>
          <w:rFonts w:ascii="Arial Narrow" w:hAnsi="Arial Narrow"/>
        </w:rPr>
        <w:t xml:space="preserve">de </w:t>
      </w:r>
      <w:r w:rsidRPr="000F0EA5">
        <w:rPr>
          <w:rFonts w:ascii="Arial Narrow" w:hAnsi="Arial Narrow"/>
          <w:spacing w:val="-2"/>
        </w:rPr>
        <w:t xml:space="preserve">dos (2) </w:t>
      </w:r>
      <w:r w:rsidRPr="000F0EA5">
        <w:rPr>
          <w:rFonts w:ascii="Arial Narrow" w:hAnsi="Arial Narrow"/>
          <w:spacing w:val="-3"/>
        </w:rPr>
        <w:t xml:space="preserve">días, </w:t>
      </w:r>
      <w:r w:rsidRPr="000F0EA5">
        <w:rPr>
          <w:rFonts w:ascii="Arial Narrow" w:hAnsi="Arial Narrow"/>
          <w:spacing w:val="-4"/>
        </w:rPr>
        <w:t xml:space="preserve">publicarlos </w:t>
      </w:r>
      <w:r w:rsidRPr="000F0EA5">
        <w:rPr>
          <w:rFonts w:ascii="Arial Narrow" w:hAnsi="Arial Narrow"/>
        </w:rPr>
        <w:t xml:space="preserve">de </w:t>
      </w:r>
      <w:r w:rsidRPr="000F0EA5">
        <w:rPr>
          <w:rFonts w:ascii="Arial Narrow" w:hAnsi="Arial Narrow"/>
          <w:spacing w:val="-3"/>
        </w:rPr>
        <w:t>manera obligatoria.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La máxima autoridad de la entidad contratante o su delegado y el o los proveedores adjudicatarios suscribirán el respectivo contrato conforme a las condiciones de inclusión establecidas en el pliego del procedimiento, la oferta, las cantidades establecidas en la adjudicación, de ser el caso, </w:t>
      </w:r>
      <w:r w:rsidRPr="000F0EA5">
        <w:rPr>
          <w:rFonts w:ascii="Arial Narrow" w:hAnsi="Arial Narrow"/>
          <w:spacing w:val="-3"/>
        </w:rPr>
        <w:t xml:space="preserve">sin necesidad </w:t>
      </w:r>
      <w:r w:rsidRPr="000F0EA5">
        <w:rPr>
          <w:rFonts w:ascii="Arial Narrow" w:hAnsi="Arial Narrow"/>
        </w:rPr>
        <w:t xml:space="preserve">de </w:t>
      </w:r>
      <w:r w:rsidRPr="000F0EA5">
        <w:rPr>
          <w:rFonts w:ascii="Arial Narrow" w:hAnsi="Arial Narrow"/>
          <w:spacing w:val="-3"/>
        </w:rPr>
        <w:t xml:space="preserve">escritura pública, salvo </w:t>
      </w:r>
      <w:r w:rsidRPr="000F0EA5">
        <w:rPr>
          <w:rFonts w:ascii="Arial Narrow" w:hAnsi="Arial Narrow"/>
        </w:rPr>
        <w:t xml:space="preserve">el </w:t>
      </w:r>
      <w:r w:rsidRPr="000F0EA5">
        <w:rPr>
          <w:rFonts w:ascii="Arial Narrow" w:hAnsi="Arial Narrow"/>
          <w:spacing w:val="-3"/>
        </w:rPr>
        <w:t xml:space="preserve">caso </w:t>
      </w:r>
      <w:r w:rsidRPr="000F0EA5">
        <w:rPr>
          <w:rFonts w:ascii="Arial Narrow" w:hAnsi="Arial Narrow"/>
        </w:rPr>
        <w:t xml:space="preserve">de </w:t>
      </w:r>
      <w:r w:rsidRPr="000F0EA5">
        <w:rPr>
          <w:rFonts w:ascii="Arial Narrow" w:hAnsi="Arial Narrow"/>
          <w:spacing w:val="-2"/>
        </w:rPr>
        <w:t xml:space="preserve">que </w:t>
      </w:r>
      <w:r w:rsidRPr="000F0EA5">
        <w:rPr>
          <w:rFonts w:ascii="Arial Narrow" w:hAnsi="Arial Narrow"/>
        </w:rPr>
        <w:t xml:space="preserve">la </w:t>
      </w:r>
      <w:r w:rsidRPr="000F0EA5">
        <w:rPr>
          <w:rFonts w:ascii="Arial Narrow" w:hAnsi="Arial Narrow"/>
          <w:spacing w:val="-3"/>
        </w:rPr>
        <w:t xml:space="preserve">cuantía </w:t>
      </w:r>
      <w:r w:rsidRPr="000F0EA5">
        <w:rPr>
          <w:rFonts w:ascii="Arial Narrow" w:hAnsi="Arial Narrow"/>
        </w:rPr>
        <w:t xml:space="preserve">de la </w:t>
      </w:r>
      <w:r w:rsidRPr="000F0EA5">
        <w:rPr>
          <w:rFonts w:ascii="Arial Narrow" w:hAnsi="Arial Narrow"/>
          <w:spacing w:val="-4"/>
        </w:rPr>
        <w:t xml:space="preserve">adjudicación </w:t>
      </w:r>
      <w:r w:rsidRPr="000F0EA5">
        <w:rPr>
          <w:rFonts w:ascii="Arial Narrow" w:hAnsi="Arial Narrow"/>
        </w:rPr>
        <w:t xml:space="preserve">sea </w:t>
      </w:r>
      <w:r w:rsidRPr="000F0EA5">
        <w:rPr>
          <w:rFonts w:ascii="Arial Narrow" w:hAnsi="Arial Narrow"/>
          <w:spacing w:val="-3"/>
        </w:rPr>
        <w:t xml:space="preserve">igual </w:t>
      </w:r>
      <w:r w:rsidRPr="000F0EA5">
        <w:rPr>
          <w:rFonts w:ascii="Arial Narrow" w:hAnsi="Arial Narrow"/>
        </w:rPr>
        <w:t xml:space="preserve">o </w:t>
      </w:r>
      <w:r w:rsidRPr="000F0EA5">
        <w:rPr>
          <w:rFonts w:ascii="Arial Narrow" w:hAnsi="Arial Narrow"/>
          <w:spacing w:val="-3"/>
        </w:rPr>
        <w:t xml:space="preserve">superior </w:t>
      </w:r>
      <w:r w:rsidRPr="000F0EA5">
        <w:rPr>
          <w:rFonts w:ascii="Arial Narrow" w:hAnsi="Arial Narrow"/>
        </w:rPr>
        <w:t xml:space="preserve">a la base </w:t>
      </w:r>
      <w:r w:rsidRPr="000F0EA5">
        <w:rPr>
          <w:rFonts w:ascii="Arial Narrow" w:hAnsi="Arial Narrow"/>
          <w:spacing w:val="-3"/>
        </w:rPr>
        <w:t xml:space="preserve">prevista para </w:t>
      </w:r>
      <w:r w:rsidRPr="000F0EA5">
        <w:rPr>
          <w:rFonts w:ascii="Arial Narrow" w:hAnsi="Arial Narrow"/>
        </w:rPr>
        <w:t xml:space="preserve">la </w:t>
      </w:r>
      <w:r w:rsidRPr="000F0EA5">
        <w:rPr>
          <w:rFonts w:ascii="Arial Narrow" w:hAnsi="Arial Narrow"/>
          <w:spacing w:val="-4"/>
        </w:rPr>
        <w:t xml:space="preserve">licitación </w:t>
      </w:r>
      <w:r w:rsidRPr="000F0EA5">
        <w:rPr>
          <w:rFonts w:ascii="Arial Narrow" w:hAnsi="Arial Narrow"/>
        </w:rPr>
        <w:t xml:space="preserve">de </w:t>
      </w:r>
      <w:r w:rsidRPr="000F0EA5">
        <w:rPr>
          <w:rFonts w:ascii="Arial Narrow" w:hAnsi="Arial Narrow"/>
          <w:spacing w:val="-3"/>
        </w:rPr>
        <w:t xml:space="preserve">bienes </w:t>
      </w:r>
      <w:r w:rsidRPr="000F0EA5">
        <w:rPr>
          <w:rFonts w:ascii="Arial Narrow" w:hAnsi="Arial Narrow"/>
        </w:rPr>
        <w:t xml:space="preserve">y </w:t>
      </w:r>
      <w:r w:rsidRPr="000F0EA5">
        <w:rPr>
          <w:rFonts w:ascii="Arial Narrow" w:hAnsi="Arial Narrow"/>
          <w:spacing w:val="-3"/>
        </w:rPr>
        <w:lastRenderedPageBreak/>
        <w:t xml:space="preserve">servicios, caso </w:t>
      </w:r>
      <w:r w:rsidRPr="000F0EA5">
        <w:rPr>
          <w:rFonts w:ascii="Arial Narrow" w:hAnsi="Arial Narrow"/>
        </w:rPr>
        <w:t xml:space="preserve">en el </w:t>
      </w:r>
      <w:r w:rsidRPr="000F0EA5">
        <w:rPr>
          <w:rFonts w:ascii="Arial Narrow" w:hAnsi="Arial Narrow"/>
          <w:spacing w:val="-3"/>
        </w:rPr>
        <w:t xml:space="preserve">cual </w:t>
      </w:r>
      <w:r w:rsidRPr="000F0EA5">
        <w:rPr>
          <w:rFonts w:ascii="Arial Narrow" w:hAnsi="Arial Narrow"/>
        </w:rPr>
        <w:t xml:space="preserve">el </w:t>
      </w:r>
      <w:r w:rsidRPr="000F0EA5">
        <w:rPr>
          <w:rFonts w:ascii="Arial Narrow" w:hAnsi="Arial Narrow"/>
          <w:spacing w:val="-4"/>
        </w:rPr>
        <w:t xml:space="preserve">contrato </w:t>
      </w:r>
      <w:r w:rsidRPr="000F0EA5">
        <w:rPr>
          <w:rFonts w:ascii="Arial Narrow" w:hAnsi="Arial Narrow"/>
          <w:spacing w:val="-3"/>
        </w:rPr>
        <w:t xml:space="preserve">será </w:t>
      </w:r>
      <w:r w:rsidRPr="000F0EA5">
        <w:rPr>
          <w:rFonts w:ascii="Arial Narrow" w:hAnsi="Arial Narrow"/>
          <w:spacing w:val="-4"/>
        </w:rPr>
        <w:t xml:space="preserve">protocolizado </w:t>
      </w:r>
      <w:r w:rsidRPr="000F0EA5">
        <w:rPr>
          <w:rFonts w:ascii="Arial Narrow" w:hAnsi="Arial Narrow"/>
          <w:spacing w:val="-3"/>
        </w:rPr>
        <w:t xml:space="preserve">ante Notario </w:t>
      </w:r>
      <w:r w:rsidRPr="000F0EA5">
        <w:rPr>
          <w:rFonts w:ascii="Arial Narrow" w:hAnsi="Arial Narrow"/>
          <w:spacing w:val="-4"/>
        </w:rPr>
        <w:t xml:space="preserve">Público. </w:t>
      </w:r>
      <w:r w:rsidRPr="000F0EA5">
        <w:rPr>
          <w:rFonts w:ascii="Arial Narrow" w:hAnsi="Arial Narrow"/>
          <w:spacing w:val="-3"/>
        </w:rPr>
        <w:t xml:space="preserve">Para </w:t>
      </w:r>
      <w:r w:rsidRPr="000F0EA5">
        <w:rPr>
          <w:rFonts w:ascii="Arial Narrow" w:hAnsi="Arial Narrow"/>
        </w:rPr>
        <w:t xml:space="preserve">la </w:t>
      </w:r>
      <w:r w:rsidRPr="000F0EA5">
        <w:rPr>
          <w:rFonts w:ascii="Arial Narrow" w:hAnsi="Arial Narrow"/>
          <w:spacing w:val="-4"/>
        </w:rPr>
        <w:t xml:space="preserve">suscripción </w:t>
      </w:r>
      <w:r w:rsidRPr="000F0EA5">
        <w:rPr>
          <w:rFonts w:ascii="Arial Narrow" w:hAnsi="Arial Narrow"/>
          <w:spacing w:val="-2"/>
        </w:rPr>
        <w:t xml:space="preserve">del </w:t>
      </w:r>
      <w:r w:rsidRPr="000F0EA5">
        <w:rPr>
          <w:rFonts w:ascii="Arial Narrow" w:hAnsi="Arial Narrow"/>
          <w:spacing w:val="-3"/>
        </w:rPr>
        <w:t xml:space="preserve">documento </w:t>
      </w:r>
      <w:r w:rsidRPr="000F0EA5">
        <w:rPr>
          <w:rFonts w:ascii="Arial Narrow" w:hAnsi="Arial Narrow"/>
          <w:spacing w:val="-4"/>
        </w:rPr>
        <w:t xml:space="preserve">mencionado, </w:t>
      </w:r>
      <w:r w:rsidRPr="000F0EA5">
        <w:rPr>
          <w:rFonts w:ascii="Arial Narrow" w:hAnsi="Arial Narrow"/>
          <w:spacing w:val="-3"/>
        </w:rPr>
        <w:t xml:space="preserve">dependiendo </w:t>
      </w:r>
      <w:r w:rsidRPr="000F0EA5">
        <w:rPr>
          <w:rFonts w:ascii="Arial Narrow" w:hAnsi="Arial Narrow"/>
          <w:spacing w:val="-2"/>
        </w:rPr>
        <w:t xml:space="preserve">del </w:t>
      </w:r>
      <w:r w:rsidRPr="000F0EA5">
        <w:rPr>
          <w:rFonts w:ascii="Arial Narrow" w:hAnsi="Arial Narrow"/>
          <w:spacing w:val="-3"/>
        </w:rPr>
        <w:t xml:space="preserve">monto </w:t>
      </w:r>
      <w:r w:rsidRPr="000F0EA5">
        <w:rPr>
          <w:rFonts w:ascii="Arial Narrow" w:hAnsi="Arial Narrow"/>
        </w:rPr>
        <w:t xml:space="preserve">y la </w:t>
      </w:r>
      <w:r w:rsidRPr="000F0EA5">
        <w:rPr>
          <w:rFonts w:ascii="Arial Narrow" w:hAnsi="Arial Narrow"/>
          <w:spacing w:val="-3"/>
        </w:rPr>
        <w:t xml:space="preserve">forma </w:t>
      </w:r>
      <w:r w:rsidRPr="000F0EA5">
        <w:rPr>
          <w:rFonts w:ascii="Arial Narrow" w:hAnsi="Arial Narrow"/>
        </w:rPr>
        <w:t xml:space="preserve">de </w:t>
      </w:r>
      <w:r w:rsidRPr="000F0EA5">
        <w:rPr>
          <w:rFonts w:ascii="Arial Narrow" w:hAnsi="Arial Narrow"/>
          <w:spacing w:val="-3"/>
        </w:rPr>
        <w:t xml:space="preserve">pago, será requisito </w:t>
      </w:r>
      <w:r w:rsidRPr="000F0EA5">
        <w:rPr>
          <w:rFonts w:ascii="Arial Narrow" w:hAnsi="Arial Narrow"/>
          <w:spacing w:val="-4"/>
        </w:rPr>
        <w:t xml:space="preserve">previo </w:t>
      </w:r>
      <w:r w:rsidRPr="000F0EA5">
        <w:rPr>
          <w:rFonts w:ascii="Arial Narrow" w:hAnsi="Arial Narrow"/>
        </w:rPr>
        <w:t xml:space="preserve">la </w:t>
      </w:r>
      <w:r w:rsidRPr="000F0EA5">
        <w:rPr>
          <w:rFonts w:ascii="Arial Narrow" w:hAnsi="Arial Narrow"/>
          <w:spacing w:val="-4"/>
        </w:rPr>
        <w:t xml:space="preserve">rendición </w:t>
      </w:r>
      <w:r w:rsidRPr="000F0EA5">
        <w:rPr>
          <w:rFonts w:ascii="Arial Narrow" w:hAnsi="Arial Narrow"/>
        </w:rPr>
        <w:t xml:space="preserve">de las </w:t>
      </w:r>
      <w:r w:rsidRPr="000F0EA5">
        <w:rPr>
          <w:rFonts w:ascii="Arial Narrow" w:hAnsi="Arial Narrow"/>
          <w:spacing w:val="-3"/>
        </w:rPr>
        <w:t xml:space="preserve">garantías </w:t>
      </w:r>
      <w:r w:rsidRPr="000F0EA5">
        <w:rPr>
          <w:rFonts w:ascii="Arial Narrow" w:hAnsi="Arial Narrow"/>
          <w:spacing w:val="-4"/>
        </w:rPr>
        <w:t xml:space="preserve">correspondientes. </w:t>
      </w:r>
      <w:r w:rsidRPr="000F0EA5">
        <w:rPr>
          <w:rFonts w:ascii="Arial Narrow" w:hAnsi="Arial Narrow"/>
        </w:rPr>
        <w:t xml:space="preserve">El </w:t>
      </w:r>
      <w:r w:rsidRPr="000F0EA5">
        <w:rPr>
          <w:rFonts w:ascii="Arial Narrow" w:hAnsi="Arial Narrow"/>
          <w:spacing w:val="-3"/>
        </w:rPr>
        <w:t xml:space="preserve">proyecto </w:t>
      </w:r>
      <w:r w:rsidRPr="000F0EA5">
        <w:rPr>
          <w:rFonts w:ascii="Arial Narrow" w:hAnsi="Arial Narrow"/>
        </w:rPr>
        <w:t xml:space="preserve">de </w:t>
      </w:r>
      <w:r w:rsidRPr="000F0EA5">
        <w:rPr>
          <w:rFonts w:ascii="Arial Narrow" w:hAnsi="Arial Narrow"/>
          <w:spacing w:val="-3"/>
        </w:rPr>
        <w:t xml:space="preserve">contrato </w:t>
      </w:r>
      <w:r w:rsidRPr="000F0EA5">
        <w:rPr>
          <w:rFonts w:ascii="Arial Narrow" w:hAnsi="Arial Narrow"/>
          <w:spacing w:val="-2"/>
        </w:rPr>
        <w:t xml:space="preserve">que </w:t>
      </w:r>
      <w:r w:rsidRPr="000F0EA5">
        <w:rPr>
          <w:rFonts w:ascii="Arial Narrow" w:hAnsi="Arial Narrow"/>
        </w:rPr>
        <w:t xml:space="preserve">es </w:t>
      </w:r>
      <w:r w:rsidRPr="000F0EA5">
        <w:rPr>
          <w:rFonts w:ascii="Arial Narrow" w:hAnsi="Arial Narrow"/>
          <w:spacing w:val="-3"/>
        </w:rPr>
        <w:t xml:space="preserve">parte </w:t>
      </w:r>
      <w:r w:rsidRPr="000F0EA5">
        <w:rPr>
          <w:rFonts w:ascii="Arial Narrow" w:hAnsi="Arial Narrow"/>
          <w:spacing w:val="-2"/>
        </w:rPr>
        <w:t xml:space="preserve">del </w:t>
      </w:r>
      <w:r w:rsidRPr="000F0EA5">
        <w:rPr>
          <w:rFonts w:ascii="Arial Narrow" w:hAnsi="Arial Narrow"/>
          <w:spacing w:val="-3"/>
        </w:rPr>
        <w:t xml:space="preserve">modelo </w:t>
      </w:r>
      <w:r w:rsidRPr="000F0EA5">
        <w:rPr>
          <w:rFonts w:ascii="Arial Narrow" w:hAnsi="Arial Narrow"/>
        </w:rPr>
        <w:t xml:space="preserve">de </w:t>
      </w:r>
      <w:r w:rsidRPr="000F0EA5">
        <w:rPr>
          <w:rFonts w:ascii="Arial Narrow" w:hAnsi="Arial Narrow"/>
          <w:spacing w:val="-4"/>
        </w:rPr>
        <w:t xml:space="preserve">pliego </w:t>
      </w:r>
      <w:r w:rsidRPr="000F0EA5">
        <w:rPr>
          <w:rFonts w:ascii="Arial Narrow" w:hAnsi="Arial Narrow"/>
          <w:spacing w:val="-3"/>
        </w:rPr>
        <w:t xml:space="preserve">servirá como referencia para </w:t>
      </w:r>
      <w:r w:rsidRPr="000F0EA5">
        <w:rPr>
          <w:rFonts w:ascii="Arial Narrow" w:hAnsi="Arial Narrow"/>
        </w:rPr>
        <w:t xml:space="preserve">las </w:t>
      </w:r>
      <w:r w:rsidRPr="000F0EA5">
        <w:rPr>
          <w:rFonts w:ascii="Arial Narrow" w:hAnsi="Arial Narrow"/>
          <w:spacing w:val="-4"/>
        </w:rPr>
        <w:t>entidades contratantes.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r w:rsidRPr="000F0EA5">
        <w:rPr>
          <w:rFonts w:ascii="Arial Narrow" w:hAnsi="Arial Narrow"/>
        </w:rPr>
        <w:t>El contratista deberá entregar los bienes o prestar los servicios conforme al plazo, precio, cantidades y demás condiciones establecidas en el contrato. En caso de incumplimiento se estará a lo establecido en la LOSNCP, su Reglamento y condiciones del p</w:t>
      </w:r>
      <w:r w:rsidR="000F0EA5">
        <w:rPr>
          <w:rFonts w:ascii="Arial Narrow" w:hAnsi="Arial Narrow"/>
        </w:rPr>
        <w:t>liego del procedimiento.</w:t>
      </w:r>
    </w:p>
    <w:p w:rsidR="000079F9" w:rsidRPr="000F0EA5" w:rsidRDefault="000079F9" w:rsidP="000079F9">
      <w:pPr>
        <w:rPr>
          <w:rFonts w:ascii="Arial Narrow" w:hAnsi="Arial Narrow"/>
        </w:rPr>
      </w:pPr>
    </w:p>
    <w:p w:rsidR="000F0EA5" w:rsidRDefault="000F0EA5" w:rsidP="000F0EA5">
      <w:pPr>
        <w:widowControl w:val="0"/>
        <w:autoSpaceDE w:val="0"/>
        <w:autoSpaceDN w:val="0"/>
        <w:adjustRightInd w:val="0"/>
        <w:spacing w:before="74"/>
        <w:ind w:right="-36"/>
        <w:jc w:val="center"/>
        <w:rPr>
          <w:rFonts w:ascii="Arial Narrow" w:hAnsi="Arial Narrow"/>
          <w:b/>
          <w:bCs/>
        </w:rPr>
      </w:pPr>
      <w:r w:rsidRPr="002B3F6F">
        <w:rPr>
          <w:rFonts w:ascii="Arial Narrow" w:hAnsi="Arial Narrow"/>
          <w:b/>
          <w:bCs/>
        </w:rPr>
        <w:t>GOBIERNO AUTONOMO DESCENTRALIZADO PARROQUIAL RURAL DE LA UNION</w:t>
      </w:r>
    </w:p>
    <w:p w:rsidR="000079F9" w:rsidRPr="000F0EA5" w:rsidRDefault="000F0EA5" w:rsidP="000F0EA5">
      <w:pPr>
        <w:widowControl w:val="0"/>
        <w:autoSpaceDE w:val="0"/>
        <w:autoSpaceDN w:val="0"/>
        <w:adjustRightInd w:val="0"/>
        <w:spacing w:before="74"/>
        <w:ind w:right="-36"/>
        <w:jc w:val="center"/>
        <w:rPr>
          <w:rFonts w:ascii="Arial Narrow" w:hAnsi="Arial Narrow"/>
          <w:b/>
          <w:bCs/>
        </w:rPr>
      </w:pPr>
      <w:r w:rsidRPr="000F0EA5">
        <w:rPr>
          <w:rFonts w:ascii="Arial Narrow" w:hAnsi="Arial Narrow"/>
          <w:b/>
          <w:spacing w:val="-18"/>
        </w:rPr>
        <w:t>FI</w:t>
      </w:r>
      <w:r w:rsidRPr="000F0EA5">
        <w:rPr>
          <w:rFonts w:ascii="Arial Narrow" w:hAnsi="Arial Narrow"/>
          <w:b/>
          <w:spacing w:val="-3"/>
        </w:rPr>
        <w:t>-GADPRLU-001-2020</w:t>
      </w:r>
    </w:p>
    <w:p w:rsidR="000079F9" w:rsidRPr="000F0EA5" w:rsidRDefault="000079F9" w:rsidP="000F0EA5">
      <w:pPr>
        <w:jc w:val="center"/>
        <w:rPr>
          <w:rFonts w:ascii="Arial Narrow" w:hAnsi="Arial Narrow"/>
          <w:b/>
        </w:rPr>
      </w:pPr>
    </w:p>
    <w:p w:rsidR="000079F9" w:rsidRDefault="000079F9" w:rsidP="000F0EA5">
      <w:pPr>
        <w:jc w:val="left"/>
        <w:rPr>
          <w:rFonts w:ascii="Arial Narrow" w:hAnsi="Arial Narrow"/>
          <w:b/>
          <w:spacing w:val="-5"/>
        </w:rPr>
      </w:pPr>
      <w:r w:rsidRPr="000F0EA5">
        <w:rPr>
          <w:rFonts w:ascii="Arial Narrow" w:hAnsi="Arial Narrow"/>
          <w:b/>
          <w:spacing w:val="-3"/>
        </w:rPr>
        <w:t xml:space="preserve">SECCIÓN </w:t>
      </w:r>
      <w:r w:rsidRPr="000F0EA5">
        <w:rPr>
          <w:rFonts w:ascii="Arial Narrow" w:hAnsi="Arial Narrow"/>
          <w:b/>
        </w:rPr>
        <w:t xml:space="preserve">III </w:t>
      </w:r>
      <w:r w:rsidRPr="000F0EA5">
        <w:rPr>
          <w:rFonts w:ascii="Arial Narrow" w:hAnsi="Arial Narrow"/>
          <w:b/>
          <w:spacing w:val="-3"/>
        </w:rPr>
        <w:t>CONDICIONES</w:t>
      </w:r>
      <w:r w:rsidRPr="000F0EA5">
        <w:rPr>
          <w:rFonts w:ascii="Arial Narrow" w:hAnsi="Arial Narrow"/>
          <w:b/>
          <w:spacing w:val="-9"/>
        </w:rPr>
        <w:t xml:space="preserve"> </w:t>
      </w:r>
      <w:r w:rsidRPr="000F0EA5">
        <w:rPr>
          <w:rFonts w:ascii="Arial Narrow" w:hAnsi="Arial Narrow"/>
          <w:b/>
          <w:spacing w:val="-5"/>
        </w:rPr>
        <w:t>PARTICULARES</w:t>
      </w:r>
    </w:p>
    <w:p w:rsidR="001B280B" w:rsidRPr="000F0EA5" w:rsidRDefault="001B280B" w:rsidP="000F0EA5">
      <w:pPr>
        <w:jc w:val="left"/>
        <w:rPr>
          <w:rFonts w:ascii="Arial Narrow" w:hAnsi="Arial Narrow"/>
          <w:b/>
        </w:rPr>
      </w:pPr>
    </w:p>
    <w:p w:rsidR="00E30228" w:rsidRPr="00CD378B" w:rsidRDefault="000079F9" w:rsidP="00E30228">
      <w:pPr>
        <w:rPr>
          <w:rFonts w:ascii="Arial Narrow" w:hAnsi="Arial Narrow"/>
        </w:rPr>
      </w:pPr>
      <w:r w:rsidRPr="000F0EA5">
        <w:rPr>
          <w:rFonts w:ascii="Arial Narrow" w:hAnsi="Arial Narrow"/>
          <w:spacing w:val="-3"/>
        </w:rPr>
        <w:t xml:space="preserve">Objeto </w:t>
      </w:r>
      <w:r w:rsidRPr="000F0EA5">
        <w:rPr>
          <w:rFonts w:ascii="Arial Narrow" w:hAnsi="Arial Narrow"/>
        </w:rPr>
        <w:t xml:space="preserve">de la </w:t>
      </w:r>
      <w:r w:rsidRPr="000F0EA5">
        <w:rPr>
          <w:rFonts w:ascii="Arial Narrow" w:hAnsi="Arial Narrow"/>
          <w:spacing w:val="-4"/>
        </w:rPr>
        <w:t xml:space="preserve">contratación: </w:t>
      </w:r>
      <w:r w:rsidR="00E30228" w:rsidRPr="00CD378B">
        <w:rPr>
          <w:rFonts w:ascii="Arial Narrow" w:hAnsi="Arial Narrow"/>
        </w:rPr>
        <w:t>CONTRATACIÓN DEL SERVICIO EXTERNALIZADO DE ALIMENTACIÓN PARA EL/LOS CENTROS/S DE DESARROLLO INFANTIL (CDI) “</w:t>
      </w:r>
      <w:r w:rsidR="00E30228">
        <w:rPr>
          <w:rFonts w:ascii="Arial Narrow" w:hAnsi="Arial Narrow"/>
        </w:rPr>
        <w:t>MIS PEQUEÑOS TRAVIESOS</w:t>
      </w:r>
      <w:r w:rsidR="00E30228" w:rsidRPr="00CD378B">
        <w:rPr>
          <w:rFonts w:ascii="Arial Narrow" w:hAnsi="Arial Narrow"/>
        </w:rPr>
        <w:t>”</w:t>
      </w: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rPr>
      </w:pPr>
      <w:r w:rsidRPr="000F0EA5">
        <w:rPr>
          <w:rFonts w:ascii="Arial Narrow" w:hAnsi="Arial Narrow"/>
          <w:b/>
          <w:spacing w:val="-4"/>
        </w:rPr>
        <w:t xml:space="preserve">Vigencia </w:t>
      </w:r>
      <w:r w:rsidRPr="000F0EA5">
        <w:rPr>
          <w:rFonts w:ascii="Arial Narrow" w:hAnsi="Arial Narrow"/>
          <w:b/>
        </w:rPr>
        <w:t xml:space="preserve">de la </w:t>
      </w:r>
      <w:r w:rsidRPr="000F0EA5">
        <w:rPr>
          <w:rFonts w:ascii="Arial Narrow" w:hAnsi="Arial Narrow"/>
          <w:b/>
          <w:spacing w:val="-3"/>
        </w:rPr>
        <w:t xml:space="preserve">oferta: </w:t>
      </w:r>
      <w:r w:rsidRPr="000F0EA5">
        <w:rPr>
          <w:rFonts w:ascii="Arial Narrow" w:hAnsi="Arial Narrow"/>
          <w:spacing w:val="-2"/>
        </w:rPr>
        <w:t xml:space="preserve">Los </w:t>
      </w:r>
      <w:r w:rsidRPr="000F0EA5">
        <w:rPr>
          <w:rFonts w:ascii="Arial Narrow" w:hAnsi="Arial Narrow"/>
          <w:spacing w:val="-3"/>
        </w:rPr>
        <w:t xml:space="preserve">documentos </w:t>
      </w:r>
      <w:r w:rsidRPr="000F0EA5">
        <w:rPr>
          <w:rFonts w:ascii="Arial Narrow" w:hAnsi="Arial Narrow"/>
          <w:spacing w:val="-4"/>
        </w:rPr>
        <w:t xml:space="preserve">solicitados </w:t>
      </w:r>
      <w:r w:rsidRPr="000F0EA5">
        <w:rPr>
          <w:rFonts w:ascii="Arial Narrow" w:hAnsi="Arial Narrow"/>
        </w:rPr>
        <w:t xml:space="preserve">en la </w:t>
      </w:r>
      <w:r w:rsidRPr="000F0EA5">
        <w:rPr>
          <w:rFonts w:ascii="Arial Narrow" w:hAnsi="Arial Narrow"/>
          <w:spacing w:val="-3"/>
        </w:rPr>
        <w:t xml:space="preserve">oferta, </w:t>
      </w:r>
      <w:r w:rsidRPr="000F0EA5">
        <w:rPr>
          <w:rFonts w:ascii="Arial Narrow" w:hAnsi="Arial Narrow"/>
          <w:spacing w:val="-4"/>
        </w:rPr>
        <w:t xml:space="preserve">incluidos </w:t>
      </w:r>
      <w:r w:rsidRPr="000F0EA5">
        <w:rPr>
          <w:rFonts w:ascii="Arial Narrow" w:hAnsi="Arial Narrow"/>
          <w:spacing w:val="-2"/>
        </w:rPr>
        <w:t xml:space="preserve">los </w:t>
      </w:r>
      <w:r w:rsidRPr="000F0EA5">
        <w:rPr>
          <w:rFonts w:ascii="Arial Narrow" w:hAnsi="Arial Narrow"/>
          <w:spacing w:val="-3"/>
        </w:rPr>
        <w:t xml:space="preserve">señalados como </w:t>
      </w:r>
      <w:r w:rsidRPr="000F0EA5">
        <w:rPr>
          <w:rFonts w:ascii="Arial Narrow" w:hAnsi="Arial Narrow"/>
          <w:spacing w:val="-4"/>
        </w:rPr>
        <w:t xml:space="preserve">requisitos </w:t>
      </w:r>
      <w:r w:rsidRPr="000F0EA5">
        <w:rPr>
          <w:rFonts w:ascii="Arial Narrow" w:hAnsi="Arial Narrow"/>
          <w:spacing w:val="-3"/>
        </w:rPr>
        <w:t xml:space="preserve">mínimos tendrán validez hasta </w:t>
      </w:r>
      <w:r w:rsidRPr="000F0EA5">
        <w:rPr>
          <w:rFonts w:ascii="Arial Narrow" w:hAnsi="Arial Narrow"/>
        </w:rPr>
        <w:t xml:space="preserve">la </w:t>
      </w:r>
      <w:r w:rsidRPr="000F0EA5">
        <w:rPr>
          <w:rFonts w:ascii="Arial Narrow" w:hAnsi="Arial Narrow"/>
          <w:spacing w:val="-4"/>
        </w:rPr>
        <w:t xml:space="preserve">suscripción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4"/>
        </w:rPr>
        <w:t xml:space="preserve">contratos </w:t>
      </w:r>
      <w:r w:rsidRPr="000F0EA5">
        <w:rPr>
          <w:rFonts w:ascii="Arial Narrow" w:hAnsi="Arial Narrow"/>
          <w:spacing w:val="-2"/>
        </w:rPr>
        <w:t xml:space="preserve">que </w:t>
      </w:r>
      <w:r w:rsidRPr="000F0EA5">
        <w:rPr>
          <w:rFonts w:ascii="Arial Narrow" w:hAnsi="Arial Narrow"/>
        </w:rPr>
        <w:t xml:space="preserve">se </w:t>
      </w:r>
      <w:r w:rsidRPr="000F0EA5">
        <w:rPr>
          <w:rFonts w:ascii="Arial Narrow" w:hAnsi="Arial Narrow"/>
          <w:spacing w:val="-3"/>
        </w:rPr>
        <w:t xml:space="preserve">deriven </w:t>
      </w:r>
      <w:r w:rsidRPr="000F0EA5">
        <w:rPr>
          <w:rFonts w:ascii="Arial Narrow" w:hAnsi="Arial Narrow"/>
        </w:rPr>
        <w:t xml:space="preserve">del </w:t>
      </w:r>
      <w:r w:rsidRPr="000F0EA5">
        <w:rPr>
          <w:rFonts w:ascii="Arial Narrow" w:hAnsi="Arial Narrow"/>
          <w:spacing w:val="-3"/>
        </w:rPr>
        <w:t xml:space="preserve">presente </w:t>
      </w:r>
      <w:r w:rsidRPr="000F0EA5">
        <w:rPr>
          <w:rFonts w:ascii="Arial Narrow" w:hAnsi="Arial Narrow"/>
          <w:spacing w:val="-4"/>
        </w:rPr>
        <w:t>procedimiento,</w:t>
      </w:r>
      <w:r w:rsidRPr="000F0EA5">
        <w:rPr>
          <w:rFonts w:ascii="Arial Narrow" w:hAnsi="Arial Narrow"/>
          <w:spacing w:val="-8"/>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spacing w:val="-3"/>
        </w:rPr>
        <w:t>acuerdo</w:t>
      </w:r>
      <w:r w:rsidRPr="000F0EA5">
        <w:rPr>
          <w:rFonts w:ascii="Arial Narrow" w:hAnsi="Arial Narrow"/>
          <w:spacing w:val="-6"/>
        </w:rPr>
        <w:t xml:space="preserve"> </w:t>
      </w:r>
      <w:r w:rsidRPr="000F0EA5">
        <w:rPr>
          <w:rFonts w:ascii="Arial Narrow" w:hAnsi="Arial Narrow"/>
        </w:rPr>
        <w:t>a</w:t>
      </w:r>
      <w:r w:rsidRPr="000F0EA5">
        <w:rPr>
          <w:rFonts w:ascii="Arial Narrow" w:hAnsi="Arial Narrow"/>
          <w:spacing w:val="-7"/>
        </w:rPr>
        <w:t xml:space="preserve"> </w:t>
      </w:r>
      <w:r w:rsidRPr="000F0EA5">
        <w:rPr>
          <w:rFonts w:ascii="Arial Narrow" w:hAnsi="Arial Narrow"/>
        </w:rPr>
        <w:t>lo</w:t>
      </w:r>
      <w:r w:rsidRPr="000F0EA5">
        <w:rPr>
          <w:rFonts w:ascii="Arial Narrow" w:hAnsi="Arial Narrow"/>
          <w:spacing w:val="-7"/>
        </w:rPr>
        <w:t xml:space="preserve"> </w:t>
      </w:r>
      <w:r w:rsidRPr="000F0EA5">
        <w:rPr>
          <w:rFonts w:ascii="Arial Narrow" w:hAnsi="Arial Narrow"/>
          <w:spacing w:val="-3"/>
        </w:rPr>
        <w:t>establecido</w:t>
      </w:r>
      <w:r w:rsidRPr="000F0EA5">
        <w:rPr>
          <w:rFonts w:ascii="Arial Narrow" w:hAnsi="Arial Narrow"/>
          <w:spacing w:val="-7"/>
        </w:rPr>
        <w:t xml:space="preserve"> </w:t>
      </w:r>
      <w:r w:rsidRPr="000F0EA5">
        <w:rPr>
          <w:rFonts w:ascii="Arial Narrow" w:hAnsi="Arial Narrow"/>
        </w:rPr>
        <w:t>en</w:t>
      </w:r>
      <w:r w:rsidRPr="000F0EA5">
        <w:rPr>
          <w:rFonts w:ascii="Arial Narrow" w:hAnsi="Arial Narrow"/>
          <w:spacing w:val="-6"/>
        </w:rPr>
        <w:t xml:space="preserve"> </w:t>
      </w:r>
      <w:r w:rsidRPr="000F0EA5">
        <w:rPr>
          <w:rFonts w:ascii="Arial Narrow" w:hAnsi="Arial Narrow"/>
        </w:rPr>
        <w:t>el</w:t>
      </w:r>
      <w:r w:rsidRPr="000F0EA5">
        <w:rPr>
          <w:rFonts w:ascii="Arial Narrow" w:hAnsi="Arial Narrow"/>
          <w:spacing w:val="-6"/>
        </w:rPr>
        <w:t xml:space="preserve"> </w:t>
      </w:r>
      <w:r w:rsidRPr="000F0EA5">
        <w:rPr>
          <w:rFonts w:ascii="Arial Narrow" w:hAnsi="Arial Narrow"/>
          <w:spacing w:val="-3"/>
        </w:rPr>
        <w:t>artículo</w:t>
      </w:r>
      <w:r w:rsidRPr="000F0EA5">
        <w:rPr>
          <w:rFonts w:ascii="Arial Narrow" w:hAnsi="Arial Narrow"/>
          <w:spacing w:val="-7"/>
        </w:rPr>
        <w:t xml:space="preserve"> </w:t>
      </w:r>
      <w:r w:rsidRPr="000F0EA5">
        <w:rPr>
          <w:rFonts w:ascii="Arial Narrow" w:hAnsi="Arial Narrow"/>
        </w:rPr>
        <w:t>30</w:t>
      </w:r>
      <w:r w:rsidRPr="000F0EA5">
        <w:rPr>
          <w:rFonts w:ascii="Arial Narrow" w:hAnsi="Arial Narrow"/>
          <w:spacing w:val="-8"/>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rPr>
        <w:t>la</w:t>
      </w:r>
      <w:r w:rsidRPr="000F0EA5">
        <w:rPr>
          <w:rFonts w:ascii="Arial Narrow" w:hAnsi="Arial Narrow"/>
          <w:spacing w:val="-7"/>
        </w:rPr>
        <w:t xml:space="preserve"> 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CC678B">
        <w:rPr>
          <w:rFonts w:ascii="Arial Narrow" w:hAnsi="Arial Narrow"/>
          <w:b/>
        </w:rPr>
        <w:t>Plazo</w:t>
      </w:r>
      <w:r w:rsidRPr="00CC678B">
        <w:rPr>
          <w:rFonts w:ascii="Arial Narrow" w:hAnsi="Arial Narrow"/>
          <w:b/>
          <w:spacing w:val="-9"/>
        </w:rPr>
        <w:t xml:space="preserve"> </w:t>
      </w:r>
      <w:r w:rsidRPr="00CC678B">
        <w:rPr>
          <w:rFonts w:ascii="Arial Narrow" w:hAnsi="Arial Narrow"/>
          <w:b/>
        </w:rPr>
        <w:t>de</w:t>
      </w:r>
      <w:r w:rsidRPr="00CC678B">
        <w:rPr>
          <w:rFonts w:ascii="Arial Narrow" w:hAnsi="Arial Narrow"/>
          <w:b/>
          <w:spacing w:val="-7"/>
        </w:rPr>
        <w:t xml:space="preserve"> </w:t>
      </w:r>
      <w:r w:rsidRPr="00CC678B">
        <w:rPr>
          <w:rFonts w:ascii="Arial Narrow" w:hAnsi="Arial Narrow"/>
          <w:b/>
          <w:spacing w:val="-3"/>
        </w:rPr>
        <w:t>Ejecución:</w:t>
      </w:r>
      <w:r w:rsidRPr="00CC678B">
        <w:rPr>
          <w:rFonts w:ascii="Arial Narrow" w:hAnsi="Arial Narrow"/>
          <w:b/>
          <w:spacing w:val="-6"/>
        </w:rPr>
        <w:t xml:space="preserve"> </w:t>
      </w:r>
      <w:r w:rsidRPr="00CC678B">
        <w:rPr>
          <w:rFonts w:ascii="Arial Narrow" w:hAnsi="Arial Narrow"/>
        </w:rPr>
        <w:t>El</w:t>
      </w:r>
      <w:r w:rsidRPr="00CC678B">
        <w:rPr>
          <w:rFonts w:ascii="Arial Narrow" w:hAnsi="Arial Narrow"/>
          <w:spacing w:val="-7"/>
        </w:rPr>
        <w:t xml:space="preserve"> </w:t>
      </w:r>
      <w:r w:rsidRPr="00CC678B">
        <w:rPr>
          <w:rFonts w:ascii="Arial Narrow" w:hAnsi="Arial Narrow"/>
        </w:rPr>
        <w:t>plazo</w:t>
      </w:r>
      <w:r w:rsidRPr="00CC678B">
        <w:rPr>
          <w:rFonts w:ascii="Arial Narrow" w:hAnsi="Arial Narrow"/>
          <w:spacing w:val="-8"/>
        </w:rPr>
        <w:t xml:space="preserve"> </w:t>
      </w:r>
      <w:r w:rsidRPr="00CC678B">
        <w:rPr>
          <w:rFonts w:ascii="Arial Narrow" w:hAnsi="Arial Narrow"/>
        </w:rPr>
        <w:t>de</w:t>
      </w:r>
      <w:r w:rsidRPr="00CC678B">
        <w:rPr>
          <w:rFonts w:ascii="Arial Narrow" w:hAnsi="Arial Narrow"/>
          <w:spacing w:val="-8"/>
        </w:rPr>
        <w:t xml:space="preserve"> </w:t>
      </w:r>
      <w:r w:rsidRPr="00CC678B">
        <w:rPr>
          <w:rFonts w:ascii="Arial Narrow" w:hAnsi="Arial Narrow"/>
          <w:spacing w:val="-3"/>
        </w:rPr>
        <w:t>ejecución</w:t>
      </w:r>
      <w:r w:rsidRPr="00CC678B">
        <w:rPr>
          <w:rFonts w:ascii="Arial Narrow" w:hAnsi="Arial Narrow"/>
          <w:spacing w:val="-6"/>
        </w:rPr>
        <w:t xml:space="preserve"> </w:t>
      </w:r>
      <w:r w:rsidRPr="00CC678B">
        <w:rPr>
          <w:rFonts w:ascii="Arial Narrow" w:hAnsi="Arial Narrow"/>
        </w:rPr>
        <w:t>será</w:t>
      </w:r>
      <w:r w:rsidRPr="00CC678B">
        <w:rPr>
          <w:rFonts w:ascii="Arial Narrow" w:hAnsi="Arial Narrow"/>
          <w:spacing w:val="-8"/>
        </w:rPr>
        <w:t xml:space="preserve"> </w:t>
      </w:r>
      <w:r w:rsidRPr="00CC678B">
        <w:rPr>
          <w:rFonts w:ascii="Arial Narrow" w:hAnsi="Arial Narrow"/>
        </w:rPr>
        <w:t>de</w:t>
      </w:r>
      <w:r w:rsidRPr="00CC678B">
        <w:rPr>
          <w:rFonts w:ascii="Arial Narrow" w:hAnsi="Arial Narrow"/>
          <w:spacing w:val="-7"/>
        </w:rPr>
        <w:t xml:space="preserve"> </w:t>
      </w:r>
      <w:r w:rsidR="00CC678B" w:rsidRPr="00CC678B">
        <w:rPr>
          <w:rFonts w:ascii="Arial Narrow" w:hAnsi="Arial Narrow"/>
        </w:rPr>
        <w:t xml:space="preserve">196 días </w:t>
      </w:r>
      <w:r w:rsidRPr="00CC678B">
        <w:rPr>
          <w:rFonts w:ascii="Arial Narrow" w:hAnsi="Arial Narrow"/>
        </w:rPr>
        <w:t>contado</w:t>
      </w:r>
      <w:r w:rsidRPr="00CC678B">
        <w:rPr>
          <w:rFonts w:ascii="Arial Narrow" w:hAnsi="Arial Narrow"/>
          <w:spacing w:val="-6"/>
        </w:rPr>
        <w:t xml:space="preserve"> </w:t>
      </w:r>
      <w:r w:rsidRPr="00CC678B">
        <w:rPr>
          <w:rFonts w:ascii="Arial Narrow" w:hAnsi="Arial Narrow"/>
        </w:rPr>
        <w:t>a</w:t>
      </w:r>
      <w:r w:rsidRPr="00CC678B">
        <w:rPr>
          <w:rFonts w:ascii="Arial Narrow" w:hAnsi="Arial Narrow"/>
          <w:spacing w:val="-8"/>
        </w:rPr>
        <w:t xml:space="preserve"> </w:t>
      </w:r>
      <w:r w:rsidRPr="00CC678B">
        <w:rPr>
          <w:rFonts w:ascii="Arial Narrow" w:hAnsi="Arial Narrow"/>
        </w:rPr>
        <w:t>partir</w:t>
      </w:r>
      <w:r w:rsidRPr="00CC678B">
        <w:rPr>
          <w:rFonts w:ascii="Arial Narrow" w:hAnsi="Arial Narrow"/>
          <w:spacing w:val="-9"/>
        </w:rPr>
        <w:t xml:space="preserve"> </w:t>
      </w:r>
      <w:r w:rsidRPr="00CC678B">
        <w:rPr>
          <w:rFonts w:ascii="Arial Narrow" w:hAnsi="Arial Narrow"/>
        </w:rPr>
        <w:t>de</w:t>
      </w:r>
      <w:r w:rsidRPr="00CC678B">
        <w:rPr>
          <w:rFonts w:ascii="Arial Narrow" w:hAnsi="Arial Narrow"/>
          <w:spacing w:val="-9"/>
        </w:rPr>
        <w:t xml:space="preserve"> </w:t>
      </w:r>
      <w:r w:rsidRPr="00CC678B">
        <w:rPr>
          <w:rFonts w:ascii="Arial Narrow" w:hAnsi="Arial Narrow"/>
        </w:rPr>
        <w:t>lo</w:t>
      </w:r>
      <w:r w:rsidRPr="00CC678B">
        <w:rPr>
          <w:rFonts w:ascii="Arial Narrow" w:hAnsi="Arial Narrow"/>
          <w:spacing w:val="-3"/>
        </w:rPr>
        <w:t xml:space="preserve"> </w:t>
      </w:r>
      <w:r w:rsidRPr="00CC678B">
        <w:rPr>
          <w:rFonts w:ascii="Arial Narrow" w:hAnsi="Arial Narrow"/>
        </w:rPr>
        <w:t>señalado</w:t>
      </w:r>
      <w:r w:rsidRPr="00CC678B">
        <w:rPr>
          <w:rFonts w:ascii="Arial Narrow" w:hAnsi="Arial Narrow"/>
          <w:spacing w:val="-1"/>
        </w:rPr>
        <w:t xml:space="preserve"> </w:t>
      </w:r>
      <w:r w:rsidRPr="00CC678B">
        <w:rPr>
          <w:rFonts w:ascii="Arial Narrow" w:hAnsi="Arial Narrow"/>
        </w:rPr>
        <w:t>en</w:t>
      </w:r>
      <w:r w:rsidRPr="00CC678B">
        <w:rPr>
          <w:rFonts w:ascii="Arial Narrow" w:hAnsi="Arial Narrow"/>
          <w:spacing w:val="-5"/>
        </w:rPr>
        <w:t xml:space="preserve"> </w:t>
      </w:r>
      <w:r w:rsidRPr="00CC678B">
        <w:rPr>
          <w:rFonts w:ascii="Arial Narrow" w:hAnsi="Arial Narrow"/>
        </w:rPr>
        <w:t>el documento</w:t>
      </w:r>
      <w:r w:rsidRPr="00CC678B">
        <w:rPr>
          <w:rFonts w:ascii="Arial Narrow" w:hAnsi="Arial Narrow"/>
          <w:spacing w:val="-1"/>
        </w:rPr>
        <w:t xml:space="preserve"> </w:t>
      </w:r>
      <w:r w:rsidRPr="00CC678B">
        <w:rPr>
          <w:rFonts w:ascii="Arial Narrow" w:hAnsi="Arial Narrow"/>
        </w:rPr>
        <w:t>respectivo.</w:t>
      </w:r>
    </w:p>
    <w:p w:rsidR="000079F9" w:rsidRPr="000F0EA5" w:rsidRDefault="000079F9" w:rsidP="000079F9">
      <w:pPr>
        <w:rPr>
          <w:rFonts w:ascii="Arial Narrow" w:hAnsi="Arial Narrow"/>
        </w:rPr>
      </w:pPr>
    </w:p>
    <w:p w:rsidR="000079F9" w:rsidRDefault="000079F9" w:rsidP="000079F9">
      <w:pPr>
        <w:rPr>
          <w:rFonts w:ascii="Arial Narrow" w:hAnsi="Arial Narrow"/>
          <w:i/>
        </w:rPr>
      </w:pPr>
      <w:r w:rsidRPr="00CC678B">
        <w:rPr>
          <w:rFonts w:ascii="Arial Narrow" w:hAnsi="Arial Narrow"/>
          <w:b/>
        </w:rPr>
        <w:t xml:space="preserve">Presupuesto referencial: </w:t>
      </w:r>
      <w:r w:rsidR="004E53E0" w:rsidRPr="00CC678B">
        <w:rPr>
          <w:rFonts w:ascii="Arial Narrow" w:hAnsi="Arial Narrow"/>
        </w:rPr>
        <w:t xml:space="preserve">El </w:t>
      </w:r>
      <w:r w:rsidR="004E53E0" w:rsidRPr="00CC678B">
        <w:rPr>
          <w:rFonts w:ascii="Arial Narrow" w:hAnsi="Arial Narrow"/>
          <w:spacing w:val="-4"/>
        </w:rPr>
        <w:t xml:space="preserve">Presupuesto </w:t>
      </w:r>
      <w:r w:rsidR="004E53E0" w:rsidRPr="00CC678B">
        <w:rPr>
          <w:rFonts w:ascii="Arial Narrow" w:hAnsi="Arial Narrow"/>
          <w:spacing w:val="-3"/>
        </w:rPr>
        <w:t xml:space="preserve">Referencial </w:t>
      </w:r>
      <w:r w:rsidR="004E53E0" w:rsidRPr="00CC678B">
        <w:rPr>
          <w:rFonts w:ascii="Arial Narrow" w:hAnsi="Arial Narrow"/>
        </w:rPr>
        <w:t xml:space="preserve">es de: </w:t>
      </w:r>
      <w:r w:rsidR="004E53E0" w:rsidRPr="00CC678B">
        <w:rPr>
          <w:rFonts w:ascii="Arial Narrow" w:hAnsi="Arial Narrow"/>
          <w:b/>
          <w:i/>
          <w:spacing w:val="-3"/>
        </w:rPr>
        <w:t>(</w:t>
      </w:r>
      <w:r w:rsidR="004E53E0" w:rsidRPr="00CC678B">
        <w:rPr>
          <w:rFonts w:ascii="Arial Narrow" w:hAnsi="Arial Narrow"/>
        </w:rPr>
        <w:t xml:space="preserve">$ 21923.00 (VEINTE UN MIL NOVECIENTOS VEINTE Y TRES CON 00/100) </w:t>
      </w:r>
      <w:r w:rsidR="004E53E0" w:rsidRPr="00CC678B">
        <w:rPr>
          <w:rFonts w:ascii="Arial Narrow" w:hAnsi="Arial Narrow"/>
          <w:spacing w:val="-3"/>
        </w:rPr>
        <w:t xml:space="preserve">dólares </w:t>
      </w:r>
      <w:r w:rsidR="004E53E0" w:rsidRPr="00CC678B">
        <w:rPr>
          <w:rFonts w:ascii="Arial Narrow" w:hAnsi="Arial Narrow"/>
        </w:rPr>
        <w:t xml:space="preserve">de </w:t>
      </w:r>
      <w:r w:rsidR="004E53E0" w:rsidRPr="00CC678B">
        <w:rPr>
          <w:rFonts w:ascii="Arial Narrow" w:hAnsi="Arial Narrow"/>
          <w:spacing w:val="-3"/>
        </w:rPr>
        <w:t xml:space="preserve">Estados Unidos </w:t>
      </w:r>
      <w:r w:rsidR="004E53E0" w:rsidRPr="00CC678B">
        <w:rPr>
          <w:rFonts w:ascii="Arial Narrow" w:hAnsi="Arial Narrow"/>
        </w:rPr>
        <w:t xml:space="preserve">de </w:t>
      </w:r>
      <w:r w:rsidR="004E53E0" w:rsidRPr="00CC678B">
        <w:rPr>
          <w:rFonts w:ascii="Arial Narrow" w:hAnsi="Arial Narrow"/>
          <w:spacing w:val="-3"/>
        </w:rPr>
        <w:t xml:space="preserve">América, sin incluir </w:t>
      </w:r>
      <w:r w:rsidR="004E53E0" w:rsidRPr="00CC678B">
        <w:rPr>
          <w:rFonts w:ascii="Arial Narrow" w:hAnsi="Arial Narrow"/>
        </w:rPr>
        <w:t xml:space="preserve">el </w:t>
      </w:r>
      <w:r w:rsidR="004E53E0" w:rsidRPr="00CC678B">
        <w:rPr>
          <w:rFonts w:ascii="Arial Narrow" w:hAnsi="Arial Narrow"/>
          <w:spacing w:val="-10"/>
        </w:rPr>
        <w:t xml:space="preserve">IVA. </w:t>
      </w:r>
      <w:r w:rsidR="004E53E0" w:rsidRPr="00CC678B">
        <w:rPr>
          <w:rFonts w:ascii="Arial Narrow" w:hAnsi="Arial Narrow"/>
        </w:rPr>
        <w:t xml:space="preserve">El </w:t>
      </w:r>
      <w:r w:rsidR="004E53E0" w:rsidRPr="00CC678B">
        <w:rPr>
          <w:rFonts w:ascii="Arial Narrow" w:hAnsi="Arial Narrow"/>
          <w:spacing w:val="-3"/>
        </w:rPr>
        <w:t xml:space="preserve">número </w:t>
      </w:r>
      <w:r w:rsidR="004E53E0" w:rsidRPr="00CC678B">
        <w:rPr>
          <w:rFonts w:ascii="Arial Narrow" w:hAnsi="Arial Narrow"/>
        </w:rPr>
        <w:t xml:space="preserve">de </w:t>
      </w:r>
      <w:r w:rsidR="004E53E0" w:rsidRPr="00CC678B">
        <w:rPr>
          <w:rFonts w:ascii="Arial Narrow" w:hAnsi="Arial Narrow"/>
          <w:spacing w:val="-4"/>
        </w:rPr>
        <w:t xml:space="preserve">partida </w:t>
      </w:r>
      <w:r w:rsidR="004E53E0" w:rsidRPr="00CC678B">
        <w:rPr>
          <w:rFonts w:ascii="Arial Narrow" w:hAnsi="Arial Narrow"/>
          <w:spacing w:val="-3"/>
        </w:rPr>
        <w:t xml:space="preserve">presupuestaria </w:t>
      </w:r>
      <w:r w:rsidR="004E53E0" w:rsidRPr="00CC678B">
        <w:rPr>
          <w:rFonts w:ascii="Arial Narrow" w:hAnsi="Arial Narrow"/>
        </w:rPr>
        <w:t>es</w:t>
      </w:r>
      <w:r w:rsidRPr="00CC678B">
        <w:rPr>
          <w:rFonts w:ascii="Arial Narrow" w:hAnsi="Arial Narrow"/>
          <w:i/>
          <w:spacing w:val="-5"/>
        </w:rPr>
        <w:t xml:space="preserve">, </w:t>
      </w:r>
      <w:r w:rsidRPr="00CC678B">
        <w:rPr>
          <w:rFonts w:ascii="Arial Narrow" w:hAnsi="Arial Narrow"/>
          <w:i/>
        </w:rPr>
        <w:t xml:space="preserve">conforme la certificación presupuestaria </w:t>
      </w:r>
      <w:r w:rsidR="00CC678B" w:rsidRPr="00CC678B">
        <w:rPr>
          <w:rFonts w:ascii="Arial Narrow" w:hAnsi="Arial Narrow"/>
          <w:i/>
        </w:rPr>
        <w:t>Nº 015-2020 de fecha marzo del 2020</w:t>
      </w:r>
      <w:r w:rsidR="00CC678B">
        <w:rPr>
          <w:rFonts w:ascii="Arial Narrow" w:hAnsi="Arial Narrow"/>
          <w:i/>
        </w:rPr>
        <w:t xml:space="preserve"> </w:t>
      </w:r>
    </w:p>
    <w:p w:rsidR="00CC678B" w:rsidRPr="000F0EA5" w:rsidRDefault="00CC678B"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b/>
        </w:rPr>
        <w:t xml:space="preserve">Cupo de compra de bienes: </w:t>
      </w:r>
      <w:r w:rsidRPr="000F0EA5">
        <w:rPr>
          <w:rFonts w:ascii="Arial Narrow" w:hAnsi="Arial Narrow"/>
        </w:rPr>
        <w:t>Es la cantidad mínima de un bien o lotes de bienes a ser adquiridos a los proveedores en el procedimiento de Feria</w:t>
      </w:r>
      <w:r w:rsidRPr="000F0EA5">
        <w:rPr>
          <w:rFonts w:ascii="Arial Narrow" w:hAnsi="Arial Narrow"/>
          <w:spacing w:val="-5"/>
        </w:rPr>
        <w:t xml:space="preserve"> </w:t>
      </w:r>
      <w:r w:rsidRPr="000F0EA5">
        <w:rPr>
          <w:rFonts w:ascii="Arial Narrow" w:hAnsi="Arial Narrow"/>
        </w:rPr>
        <w:t>Inclusiva.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cupo de compra será definido por la entidad contratante como resultado de un estudio técnico del punto de equilibrio (mínimo nivel de ventas necesario para recuperar los costos), que permita a los proveedores recibir una utilidad razonable por la provisión que realice al Estado.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Costos del bien o servicio: </w:t>
      </w:r>
      <w:r w:rsidRPr="000F0EA5">
        <w:rPr>
          <w:rFonts w:ascii="Arial Narrow" w:hAnsi="Arial Narrow"/>
          <w:b/>
          <w:spacing w:val="-3"/>
        </w:rPr>
        <w:t>(</w:t>
      </w:r>
      <w:r w:rsidRPr="000F0EA5">
        <w:rPr>
          <w:rFonts w:ascii="Arial Narrow" w:hAnsi="Arial Narrow"/>
          <w:b/>
          <w:i/>
          <w:spacing w:val="-3"/>
        </w:rPr>
        <w:t xml:space="preserve">Para </w:t>
      </w:r>
      <w:r w:rsidRPr="000F0EA5">
        <w:rPr>
          <w:rFonts w:ascii="Arial Narrow" w:hAnsi="Arial Narrow"/>
          <w:b/>
          <w:i/>
        </w:rPr>
        <w:t xml:space="preserve">el </w:t>
      </w:r>
      <w:r w:rsidRPr="000F0EA5">
        <w:rPr>
          <w:rFonts w:ascii="Arial Narrow" w:hAnsi="Arial Narrow"/>
          <w:b/>
          <w:i/>
          <w:spacing w:val="-3"/>
        </w:rPr>
        <w:t xml:space="preserve">caso </w:t>
      </w:r>
      <w:r w:rsidRPr="000F0EA5">
        <w:rPr>
          <w:rFonts w:ascii="Arial Narrow" w:hAnsi="Arial Narrow"/>
          <w:b/>
          <w:i/>
        </w:rPr>
        <w:t xml:space="preserve">de </w:t>
      </w:r>
      <w:r w:rsidRPr="000F0EA5">
        <w:rPr>
          <w:rFonts w:ascii="Arial Narrow" w:hAnsi="Arial Narrow"/>
          <w:b/>
          <w:i/>
          <w:spacing w:val="-3"/>
        </w:rPr>
        <w:t xml:space="preserve">bienes): </w:t>
      </w: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dentro </w:t>
      </w:r>
      <w:r w:rsidRPr="000F0EA5">
        <w:rPr>
          <w:rFonts w:ascii="Arial Narrow" w:hAnsi="Arial Narrow"/>
        </w:rPr>
        <w:t xml:space="preserve">del </w:t>
      </w:r>
      <w:r w:rsidRPr="000F0EA5">
        <w:rPr>
          <w:rFonts w:ascii="Arial Narrow" w:hAnsi="Arial Narrow"/>
          <w:spacing w:val="-3"/>
        </w:rPr>
        <w:t xml:space="preserve">costo </w:t>
      </w:r>
      <w:r w:rsidRPr="000F0EA5">
        <w:rPr>
          <w:rFonts w:ascii="Arial Narrow" w:hAnsi="Arial Narrow"/>
          <w:spacing w:val="-4"/>
        </w:rPr>
        <w:t xml:space="preserve">unitario </w:t>
      </w:r>
      <w:r w:rsidRPr="000F0EA5">
        <w:rPr>
          <w:rFonts w:ascii="Arial Narrow" w:hAnsi="Arial Narrow"/>
        </w:rPr>
        <w:t xml:space="preserve">de </w:t>
      </w:r>
      <w:r w:rsidRPr="000F0EA5">
        <w:rPr>
          <w:rFonts w:ascii="Arial Narrow" w:hAnsi="Arial Narrow"/>
          <w:spacing w:val="-3"/>
        </w:rPr>
        <w:t xml:space="preserve">cada ítem deberá considerar los valores </w:t>
      </w:r>
      <w:r w:rsidRPr="000F0EA5">
        <w:rPr>
          <w:rFonts w:ascii="Arial Narrow" w:hAnsi="Arial Narrow"/>
          <w:spacing w:val="-2"/>
        </w:rPr>
        <w:t xml:space="preserve">que </w:t>
      </w:r>
      <w:r w:rsidRPr="000F0EA5">
        <w:rPr>
          <w:rFonts w:ascii="Arial Narrow" w:hAnsi="Arial Narrow"/>
        </w:rPr>
        <w:t xml:space="preserve">se </w:t>
      </w:r>
      <w:r w:rsidRPr="000F0EA5">
        <w:rPr>
          <w:rFonts w:ascii="Arial Narrow" w:hAnsi="Arial Narrow"/>
          <w:spacing w:val="-3"/>
        </w:rPr>
        <w:t xml:space="preserve">deriven por </w:t>
      </w:r>
      <w:r w:rsidRPr="000F0EA5">
        <w:rPr>
          <w:rFonts w:ascii="Arial Narrow" w:hAnsi="Arial Narrow"/>
        </w:rPr>
        <w:t xml:space="preserve">el </w:t>
      </w:r>
      <w:r w:rsidRPr="000F0EA5">
        <w:rPr>
          <w:rFonts w:ascii="Arial Narrow" w:hAnsi="Arial Narrow"/>
          <w:spacing w:val="-4"/>
        </w:rPr>
        <w:t xml:space="preserve">servicio </w:t>
      </w:r>
      <w:r w:rsidRPr="000F0EA5">
        <w:rPr>
          <w:rFonts w:ascii="Arial Narrow" w:hAnsi="Arial Narrow"/>
        </w:rPr>
        <w:t xml:space="preserve">de </w:t>
      </w:r>
      <w:r w:rsidRPr="000F0EA5">
        <w:rPr>
          <w:rFonts w:ascii="Arial Narrow" w:hAnsi="Arial Narrow"/>
          <w:spacing w:val="-4"/>
        </w:rPr>
        <w:t xml:space="preserve">transporte </w:t>
      </w:r>
      <w:r w:rsidRPr="000F0EA5">
        <w:rPr>
          <w:rFonts w:ascii="Arial Narrow" w:hAnsi="Arial Narrow"/>
          <w:spacing w:val="-3"/>
        </w:rPr>
        <w:t xml:space="preserve">hasta </w:t>
      </w:r>
      <w:r w:rsidRPr="000F0EA5">
        <w:rPr>
          <w:rFonts w:ascii="Arial Narrow" w:hAnsi="Arial Narrow"/>
        </w:rPr>
        <w:t xml:space="preserve">el </w:t>
      </w:r>
      <w:r w:rsidRPr="000F0EA5">
        <w:rPr>
          <w:rFonts w:ascii="Arial Narrow" w:hAnsi="Arial Narrow"/>
          <w:spacing w:val="-3"/>
        </w:rPr>
        <w:t xml:space="preserve">sitio </w:t>
      </w:r>
      <w:r w:rsidRPr="000F0EA5">
        <w:rPr>
          <w:rFonts w:ascii="Arial Narrow" w:hAnsi="Arial Narrow"/>
        </w:rPr>
        <w:t xml:space="preserve">de </w:t>
      </w:r>
      <w:r w:rsidRPr="000F0EA5">
        <w:rPr>
          <w:rFonts w:ascii="Arial Narrow" w:hAnsi="Arial Narrow"/>
          <w:spacing w:val="-3"/>
        </w:rPr>
        <w:t xml:space="preserve">entrega, costo del seguro </w:t>
      </w:r>
      <w:r w:rsidRPr="000F0EA5">
        <w:rPr>
          <w:rFonts w:ascii="Arial Narrow" w:hAnsi="Arial Narrow"/>
          <w:spacing w:val="-4"/>
        </w:rPr>
        <w:t xml:space="preserve">correspondiente, </w:t>
      </w:r>
      <w:r w:rsidRPr="000F0EA5">
        <w:rPr>
          <w:rFonts w:ascii="Arial Narrow" w:hAnsi="Arial Narrow"/>
          <w:spacing w:val="-3"/>
        </w:rPr>
        <w:t xml:space="preserve">instalación </w:t>
      </w:r>
      <w:r w:rsidRPr="000F0EA5">
        <w:rPr>
          <w:rFonts w:ascii="Arial Narrow" w:hAnsi="Arial Narrow"/>
        </w:rPr>
        <w:t xml:space="preserve">o </w:t>
      </w:r>
      <w:r w:rsidRPr="000F0EA5">
        <w:rPr>
          <w:rFonts w:ascii="Arial Narrow" w:hAnsi="Arial Narrow"/>
          <w:spacing w:val="-4"/>
        </w:rPr>
        <w:t xml:space="preserve">montaje </w:t>
      </w:r>
      <w:r w:rsidRPr="000F0EA5">
        <w:rPr>
          <w:rFonts w:ascii="Arial Narrow" w:hAnsi="Arial Narrow"/>
          <w:spacing w:val="-3"/>
        </w:rPr>
        <w:t xml:space="preserve">respectivo, costos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3"/>
        </w:rPr>
        <w:t xml:space="preserve">materiales </w:t>
      </w:r>
      <w:r w:rsidRPr="000F0EA5">
        <w:rPr>
          <w:rFonts w:ascii="Arial Narrow" w:hAnsi="Arial Narrow"/>
          <w:spacing w:val="-4"/>
        </w:rPr>
        <w:t xml:space="preserve">necesarios, </w:t>
      </w:r>
      <w:r w:rsidRPr="000F0EA5">
        <w:rPr>
          <w:rFonts w:ascii="Arial Narrow" w:hAnsi="Arial Narrow"/>
          <w:spacing w:val="-3"/>
        </w:rPr>
        <w:t xml:space="preserve">costo </w:t>
      </w:r>
      <w:r w:rsidRPr="000F0EA5">
        <w:rPr>
          <w:rFonts w:ascii="Arial Narrow" w:hAnsi="Arial Narrow"/>
        </w:rPr>
        <w:t xml:space="preserve">de </w:t>
      </w:r>
      <w:r w:rsidRPr="000F0EA5">
        <w:rPr>
          <w:rFonts w:ascii="Arial Narrow" w:hAnsi="Arial Narrow"/>
          <w:spacing w:val="-3"/>
        </w:rPr>
        <w:t xml:space="preserve">las </w:t>
      </w:r>
      <w:r w:rsidRPr="000F0EA5">
        <w:rPr>
          <w:rFonts w:ascii="Arial Narrow" w:hAnsi="Arial Narrow"/>
          <w:spacing w:val="-4"/>
        </w:rPr>
        <w:t xml:space="preserve">pruebas, capacitación, </w:t>
      </w:r>
      <w:r w:rsidRPr="000F0EA5">
        <w:rPr>
          <w:rFonts w:ascii="Arial Narrow" w:hAnsi="Arial Narrow"/>
          <w:spacing w:val="-3"/>
        </w:rPr>
        <w:t>entre</w:t>
      </w:r>
      <w:r w:rsidRPr="000F0EA5">
        <w:rPr>
          <w:rFonts w:ascii="Arial Narrow" w:hAnsi="Arial Narrow"/>
          <w:spacing w:val="-26"/>
        </w:rPr>
        <w:t xml:space="preserve"> </w:t>
      </w:r>
      <w:r w:rsidRPr="000F0EA5">
        <w:rPr>
          <w:rFonts w:ascii="Arial Narrow" w:hAnsi="Arial Narrow"/>
          <w:spacing w:val="-3"/>
        </w:rPr>
        <w:t>otros.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i/>
          <w:spacing w:val="-3"/>
        </w:rPr>
        <w:t xml:space="preserve">(Para </w:t>
      </w:r>
      <w:r w:rsidRPr="000F0EA5">
        <w:rPr>
          <w:rFonts w:ascii="Arial Narrow" w:hAnsi="Arial Narrow"/>
          <w:b/>
          <w:i/>
        </w:rPr>
        <w:t xml:space="preserve">el </w:t>
      </w:r>
      <w:r w:rsidRPr="000F0EA5">
        <w:rPr>
          <w:rFonts w:ascii="Arial Narrow" w:hAnsi="Arial Narrow"/>
          <w:b/>
          <w:i/>
          <w:spacing w:val="-3"/>
        </w:rPr>
        <w:t xml:space="preserve">caso </w:t>
      </w:r>
      <w:r w:rsidRPr="000F0EA5">
        <w:rPr>
          <w:rFonts w:ascii="Arial Narrow" w:hAnsi="Arial Narrow"/>
          <w:b/>
          <w:i/>
        </w:rPr>
        <w:t xml:space="preserve">de </w:t>
      </w:r>
      <w:r w:rsidRPr="000F0EA5">
        <w:rPr>
          <w:rFonts w:ascii="Arial Narrow" w:hAnsi="Arial Narrow"/>
          <w:b/>
          <w:i/>
          <w:spacing w:val="-4"/>
        </w:rPr>
        <w:t xml:space="preserve">prestación </w:t>
      </w:r>
      <w:r w:rsidRPr="000F0EA5">
        <w:rPr>
          <w:rFonts w:ascii="Arial Narrow" w:hAnsi="Arial Narrow"/>
          <w:b/>
          <w:i/>
        </w:rPr>
        <w:t xml:space="preserve">de </w:t>
      </w:r>
      <w:r w:rsidRPr="000F0EA5">
        <w:rPr>
          <w:rFonts w:ascii="Arial Narrow" w:hAnsi="Arial Narrow"/>
          <w:b/>
          <w:i/>
          <w:spacing w:val="-3"/>
        </w:rPr>
        <w:t xml:space="preserve">servicios): </w:t>
      </w:r>
      <w:r w:rsidRPr="000F0EA5">
        <w:rPr>
          <w:rFonts w:ascii="Arial Narrow" w:hAnsi="Arial Narrow"/>
          <w:spacing w:val="-3"/>
        </w:rPr>
        <w:t xml:space="preserve">Del mismo modo </w:t>
      </w:r>
      <w:r w:rsidRPr="000F0EA5">
        <w:rPr>
          <w:rFonts w:ascii="Arial Narrow" w:hAnsi="Arial Narrow"/>
        </w:rPr>
        <w:t xml:space="preserve">que en el </w:t>
      </w:r>
      <w:r w:rsidRPr="000F0EA5">
        <w:rPr>
          <w:rFonts w:ascii="Arial Narrow" w:hAnsi="Arial Narrow"/>
          <w:spacing w:val="-3"/>
        </w:rPr>
        <w:t xml:space="preserve">caso </w:t>
      </w:r>
      <w:r w:rsidRPr="000F0EA5">
        <w:rPr>
          <w:rFonts w:ascii="Arial Narrow" w:hAnsi="Arial Narrow"/>
        </w:rPr>
        <w:t xml:space="preserve">de </w:t>
      </w:r>
      <w:r w:rsidRPr="000F0EA5">
        <w:rPr>
          <w:rFonts w:ascii="Arial Narrow" w:hAnsi="Arial Narrow"/>
          <w:spacing w:val="-3"/>
        </w:rPr>
        <w:t xml:space="preserve">bienes, </w:t>
      </w: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para </w:t>
      </w:r>
      <w:r w:rsidRPr="000F0EA5">
        <w:rPr>
          <w:rFonts w:ascii="Arial Narrow" w:hAnsi="Arial Narrow"/>
        </w:rPr>
        <w:t xml:space="preserve">la </w:t>
      </w:r>
      <w:r w:rsidRPr="000F0EA5">
        <w:rPr>
          <w:rFonts w:ascii="Arial Narrow" w:hAnsi="Arial Narrow"/>
          <w:spacing w:val="-3"/>
        </w:rPr>
        <w:t xml:space="preserve">prestación </w:t>
      </w:r>
      <w:r w:rsidRPr="000F0EA5">
        <w:rPr>
          <w:rFonts w:ascii="Arial Narrow" w:hAnsi="Arial Narrow"/>
        </w:rPr>
        <w:t xml:space="preserve">de </w:t>
      </w:r>
      <w:r w:rsidRPr="000F0EA5">
        <w:rPr>
          <w:rFonts w:ascii="Arial Narrow" w:hAnsi="Arial Narrow"/>
          <w:spacing w:val="-3"/>
        </w:rPr>
        <w:t xml:space="preserve">servicios deberá considerar </w:t>
      </w:r>
      <w:r w:rsidRPr="000F0EA5">
        <w:rPr>
          <w:rFonts w:ascii="Arial Narrow" w:hAnsi="Arial Narrow"/>
        </w:rPr>
        <w:t xml:space="preserve">a </w:t>
      </w:r>
      <w:r w:rsidRPr="000F0EA5">
        <w:rPr>
          <w:rFonts w:ascii="Arial Narrow" w:hAnsi="Arial Narrow"/>
          <w:spacing w:val="-3"/>
        </w:rPr>
        <w:t xml:space="preserve">efectos </w:t>
      </w:r>
      <w:r w:rsidRPr="000F0EA5">
        <w:rPr>
          <w:rFonts w:ascii="Arial Narrow" w:hAnsi="Arial Narrow"/>
        </w:rPr>
        <w:t xml:space="preserve">de </w:t>
      </w:r>
      <w:r w:rsidRPr="000F0EA5">
        <w:rPr>
          <w:rFonts w:ascii="Arial Narrow" w:hAnsi="Arial Narrow"/>
          <w:spacing w:val="-3"/>
        </w:rPr>
        <w:t xml:space="preserve">determinar </w:t>
      </w:r>
      <w:r w:rsidRPr="000F0EA5">
        <w:rPr>
          <w:rFonts w:ascii="Arial Narrow" w:hAnsi="Arial Narrow"/>
        </w:rPr>
        <w:t xml:space="preserve">el </w:t>
      </w:r>
      <w:r w:rsidRPr="000F0EA5">
        <w:rPr>
          <w:rFonts w:ascii="Arial Narrow" w:hAnsi="Arial Narrow"/>
          <w:spacing w:val="-3"/>
        </w:rPr>
        <w:t xml:space="preserve">costo </w:t>
      </w:r>
      <w:r w:rsidRPr="000F0EA5">
        <w:rPr>
          <w:rFonts w:ascii="Arial Narrow" w:hAnsi="Arial Narrow"/>
        </w:rPr>
        <w:t xml:space="preserve">de </w:t>
      </w:r>
      <w:r w:rsidRPr="000F0EA5">
        <w:rPr>
          <w:rFonts w:ascii="Arial Narrow" w:hAnsi="Arial Narrow"/>
          <w:spacing w:val="-3"/>
        </w:rPr>
        <w:t xml:space="preserve">cada ítem todas </w:t>
      </w:r>
      <w:r w:rsidRPr="000F0EA5">
        <w:rPr>
          <w:rFonts w:ascii="Arial Narrow" w:hAnsi="Arial Narrow"/>
        </w:rPr>
        <w:t xml:space="preserve">las </w:t>
      </w:r>
      <w:r w:rsidRPr="000F0EA5">
        <w:rPr>
          <w:rFonts w:ascii="Arial Narrow" w:hAnsi="Arial Narrow"/>
          <w:spacing w:val="-3"/>
        </w:rPr>
        <w:t xml:space="preserve">actividades </w:t>
      </w:r>
      <w:r w:rsidRPr="000F0EA5">
        <w:rPr>
          <w:rFonts w:ascii="Arial Narrow" w:hAnsi="Arial Narrow"/>
        </w:rPr>
        <w:t xml:space="preserve">y </w:t>
      </w:r>
      <w:r w:rsidRPr="000F0EA5">
        <w:rPr>
          <w:rFonts w:ascii="Arial Narrow" w:hAnsi="Arial Narrow"/>
          <w:spacing w:val="-3"/>
        </w:rPr>
        <w:t xml:space="preserve">costos necesarios para </w:t>
      </w:r>
      <w:r w:rsidRPr="000F0EA5">
        <w:rPr>
          <w:rFonts w:ascii="Arial Narrow" w:hAnsi="Arial Narrow"/>
          <w:spacing w:val="-2"/>
        </w:rPr>
        <w:t xml:space="preserve">que </w:t>
      </w:r>
      <w:r w:rsidRPr="000F0EA5">
        <w:rPr>
          <w:rFonts w:ascii="Arial Narrow" w:hAnsi="Arial Narrow"/>
        </w:rPr>
        <w:t xml:space="preserve">el </w:t>
      </w:r>
      <w:r w:rsidRPr="000F0EA5">
        <w:rPr>
          <w:rFonts w:ascii="Arial Narrow" w:hAnsi="Arial Narrow"/>
          <w:spacing w:val="-3"/>
        </w:rPr>
        <w:t xml:space="preserve">oferente preste </w:t>
      </w:r>
      <w:r w:rsidRPr="000F0EA5">
        <w:rPr>
          <w:rFonts w:ascii="Arial Narrow" w:hAnsi="Arial Narrow"/>
        </w:rPr>
        <w:t xml:space="preserve">los </w:t>
      </w:r>
      <w:r w:rsidRPr="000F0EA5">
        <w:rPr>
          <w:rFonts w:ascii="Arial Narrow" w:hAnsi="Arial Narrow"/>
          <w:spacing w:val="-3"/>
        </w:rPr>
        <w:t xml:space="preserve">servicios </w:t>
      </w:r>
      <w:r w:rsidRPr="000F0EA5">
        <w:rPr>
          <w:rFonts w:ascii="Arial Narrow" w:hAnsi="Arial Narrow"/>
          <w:spacing w:val="-4"/>
        </w:rPr>
        <w:t xml:space="preserve">objeto </w:t>
      </w:r>
      <w:r w:rsidRPr="000F0EA5">
        <w:rPr>
          <w:rFonts w:ascii="Arial Narrow" w:hAnsi="Arial Narrow"/>
        </w:rPr>
        <w:t xml:space="preserve">de la </w:t>
      </w:r>
      <w:r w:rsidRPr="000F0EA5">
        <w:rPr>
          <w:rFonts w:ascii="Arial Narrow" w:hAnsi="Arial Narrow"/>
          <w:spacing w:val="-4"/>
        </w:rPr>
        <w:t xml:space="preserve">contratación </w:t>
      </w:r>
      <w:r w:rsidRPr="000F0EA5">
        <w:rPr>
          <w:rFonts w:ascii="Arial Narrow" w:hAnsi="Arial Narrow"/>
        </w:rPr>
        <w:t xml:space="preserve">en </w:t>
      </w:r>
      <w:r w:rsidRPr="000F0EA5">
        <w:rPr>
          <w:rFonts w:ascii="Arial Narrow" w:hAnsi="Arial Narrow"/>
          <w:spacing w:val="-4"/>
        </w:rPr>
        <w:t xml:space="preserve">cumplimiento </w:t>
      </w:r>
      <w:r w:rsidRPr="000F0EA5">
        <w:rPr>
          <w:rFonts w:ascii="Arial Narrow" w:hAnsi="Arial Narrow"/>
        </w:rPr>
        <w:t xml:space="preserve">de las </w:t>
      </w:r>
      <w:r w:rsidRPr="000F0EA5">
        <w:rPr>
          <w:rFonts w:ascii="Arial Narrow" w:hAnsi="Arial Narrow"/>
          <w:spacing w:val="-4"/>
        </w:rPr>
        <w:t xml:space="preserve">especificaciones </w:t>
      </w:r>
      <w:r w:rsidRPr="000F0EA5">
        <w:rPr>
          <w:rFonts w:ascii="Arial Narrow" w:hAnsi="Arial Narrow"/>
          <w:spacing w:val="-3"/>
        </w:rPr>
        <w:t xml:space="preserve">técnicas </w:t>
      </w:r>
      <w:r w:rsidRPr="000F0EA5">
        <w:rPr>
          <w:rFonts w:ascii="Arial Narrow" w:hAnsi="Arial Narrow"/>
        </w:rPr>
        <w:t xml:space="preserve">o </w:t>
      </w:r>
      <w:r w:rsidRPr="000F0EA5">
        <w:rPr>
          <w:rFonts w:ascii="Arial Narrow" w:hAnsi="Arial Narrow"/>
          <w:spacing w:val="-3"/>
        </w:rPr>
        <w:t xml:space="preserve">términos </w:t>
      </w:r>
      <w:r w:rsidRPr="000F0EA5">
        <w:rPr>
          <w:rFonts w:ascii="Arial Narrow" w:hAnsi="Arial Narrow"/>
        </w:rPr>
        <w:t xml:space="preserve">de </w:t>
      </w:r>
      <w:r w:rsidRPr="000F0EA5">
        <w:rPr>
          <w:rFonts w:ascii="Arial Narrow" w:hAnsi="Arial Narrow"/>
          <w:spacing w:val="-4"/>
        </w:rPr>
        <w:t xml:space="preserve">referencia, </w:t>
      </w:r>
      <w:r w:rsidRPr="000F0EA5">
        <w:rPr>
          <w:rFonts w:ascii="Arial Narrow" w:hAnsi="Arial Narrow"/>
        </w:rPr>
        <w:t xml:space="preserve">y a </w:t>
      </w:r>
      <w:r w:rsidRPr="000F0EA5">
        <w:rPr>
          <w:rFonts w:ascii="Arial Narrow" w:hAnsi="Arial Narrow"/>
          <w:spacing w:val="-3"/>
        </w:rPr>
        <w:t xml:space="preserve">plena satisfacción </w:t>
      </w:r>
      <w:r w:rsidRPr="000F0EA5">
        <w:rPr>
          <w:rFonts w:ascii="Arial Narrow" w:hAnsi="Arial Narrow"/>
        </w:rPr>
        <w:t xml:space="preserve">de la </w:t>
      </w:r>
      <w:r w:rsidRPr="000F0EA5">
        <w:rPr>
          <w:rFonts w:ascii="Arial Narrow" w:hAnsi="Arial Narrow"/>
          <w:spacing w:val="-3"/>
        </w:rPr>
        <w:t xml:space="preserve">entidad </w:t>
      </w:r>
      <w:r w:rsidRPr="000F0EA5">
        <w:rPr>
          <w:rFonts w:ascii="Arial Narrow" w:hAnsi="Arial Narrow"/>
          <w:spacing w:val="-4"/>
        </w:rPr>
        <w:t>contratante.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Forma de Pago: </w:t>
      </w:r>
      <w:r w:rsidRPr="000F0EA5">
        <w:rPr>
          <w:rFonts w:ascii="Arial Narrow" w:hAnsi="Arial Narrow"/>
        </w:rPr>
        <w:t xml:space="preserve">Los pagos se </w:t>
      </w:r>
      <w:r w:rsidRPr="000F0EA5">
        <w:rPr>
          <w:rFonts w:ascii="Arial Narrow" w:hAnsi="Arial Narrow"/>
          <w:spacing w:val="-3"/>
        </w:rPr>
        <w:t xml:space="preserve">realizarán </w:t>
      </w:r>
      <w:r w:rsidRPr="000F0EA5">
        <w:rPr>
          <w:rFonts w:ascii="Arial Narrow" w:hAnsi="Arial Narrow"/>
        </w:rPr>
        <w:t>(</w:t>
      </w:r>
      <w:r w:rsidRPr="000F0EA5">
        <w:rPr>
          <w:rFonts w:ascii="Arial Narrow" w:hAnsi="Arial Narrow"/>
          <w:i/>
        </w:rPr>
        <w:t xml:space="preserve">establecer si el pago se </w:t>
      </w:r>
      <w:r w:rsidRPr="000F0EA5">
        <w:rPr>
          <w:rFonts w:ascii="Arial Narrow" w:hAnsi="Arial Narrow"/>
          <w:i/>
          <w:spacing w:val="-4"/>
        </w:rPr>
        <w:t xml:space="preserve">realiza </w:t>
      </w:r>
      <w:r w:rsidRPr="000F0EA5">
        <w:rPr>
          <w:rFonts w:ascii="Arial Narrow" w:hAnsi="Arial Narrow"/>
          <w:i/>
        </w:rPr>
        <w:t xml:space="preserve">contra </w:t>
      </w:r>
      <w:r w:rsidRPr="000F0EA5">
        <w:rPr>
          <w:rFonts w:ascii="Arial Narrow" w:hAnsi="Arial Narrow"/>
          <w:i/>
          <w:spacing w:val="-4"/>
        </w:rPr>
        <w:t xml:space="preserve">entrega </w:t>
      </w:r>
      <w:r w:rsidRPr="000F0EA5">
        <w:rPr>
          <w:rFonts w:ascii="Arial Narrow" w:hAnsi="Arial Narrow"/>
          <w:i/>
        </w:rPr>
        <w:t xml:space="preserve">del bien o </w:t>
      </w:r>
      <w:r w:rsidRPr="000F0EA5">
        <w:rPr>
          <w:rFonts w:ascii="Arial Narrow" w:hAnsi="Arial Narrow"/>
          <w:i/>
          <w:spacing w:val="-3"/>
        </w:rPr>
        <w:t xml:space="preserve">servicio </w:t>
      </w:r>
      <w:r w:rsidRPr="000F0EA5">
        <w:rPr>
          <w:rFonts w:ascii="Arial Narrow" w:hAnsi="Arial Narrow"/>
          <w:i/>
        </w:rPr>
        <w:t xml:space="preserve">contratado, o si al </w:t>
      </w:r>
      <w:r w:rsidRPr="000F0EA5">
        <w:rPr>
          <w:rFonts w:ascii="Arial Narrow" w:hAnsi="Arial Narrow"/>
          <w:i/>
          <w:spacing w:val="-3"/>
        </w:rPr>
        <w:t xml:space="preserve">prever entregas parciales, existirán </w:t>
      </w:r>
      <w:r w:rsidRPr="000F0EA5">
        <w:rPr>
          <w:rFonts w:ascii="Arial Narrow" w:hAnsi="Arial Narrow"/>
          <w:i/>
        </w:rPr>
        <w:t xml:space="preserve">pagos </w:t>
      </w:r>
      <w:r w:rsidRPr="000F0EA5">
        <w:rPr>
          <w:rFonts w:ascii="Arial Narrow" w:hAnsi="Arial Narrow"/>
          <w:i/>
          <w:spacing w:val="-3"/>
        </w:rPr>
        <w:t xml:space="preserve">parciales. </w:t>
      </w:r>
      <w:r w:rsidRPr="000F0EA5">
        <w:rPr>
          <w:rFonts w:ascii="Arial Narrow" w:hAnsi="Arial Narrow"/>
          <w:i/>
        </w:rPr>
        <w:t>De pactarse un anticipo, el valor del mismo no podrá ser mayor al setenta por ciento (70 %)</w:t>
      </w:r>
      <w:r w:rsidRPr="000F0EA5">
        <w:rPr>
          <w:rFonts w:ascii="Arial Narrow" w:hAnsi="Arial Narrow"/>
          <w:b/>
          <w:i/>
          <w:vertAlign w:val="superscript"/>
        </w:rPr>
        <w:t></w:t>
      </w:r>
      <w:r w:rsidRPr="000F0EA5">
        <w:rPr>
          <w:rFonts w:ascii="Arial Narrow" w:hAnsi="Arial Narrow"/>
          <w:b/>
          <w:i/>
        </w:rPr>
        <w:t xml:space="preserve"> </w:t>
      </w:r>
      <w:r w:rsidRPr="000F0EA5">
        <w:rPr>
          <w:rFonts w:ascii="Arial Narrow" w:hAnsi="Arial Narrow"/>
          <w:i/>
        </w:rPr>
        <w:t xml:space="preserve">del valor total del </w:t>
      </w:r>
      <w:r w:rsidRPr="000F0EA5">
        <w:rPr>
          <w:rFonts w:ascii="Arial Narrow" w:hAnsi="Arial Narrow"/>
          <w:i/>
          <w:spacing w:val="-3"/>
        </w:rPr>
        <w:t>contrato</w:t>
      </w:r>
      <w:r w:rsidRPr="000F0EA5">
        <w:rPr>
          <w:rFonts w:ascii="Arial Narrow" w:hAnsi="Arial Narrow"/>
          <w:spacing w:val="-3"/>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Las entidades contratantes deberán efectuar los pagos al proveedor en un término no mayor a quince</w:t>
      </w:r>
    </w:p>
    <w:p w:rsidR="000079F9" w:rsidRPr="000F0EA5" w:rsidRDefault="000079F9" w:rsidP="000079F9">
      <w:pPr>
        <w:rPr>
          <w:rFonts w:ascii="Arial Narrow" w:hAnsi="Arial Narrow"/>
        </w:rPr>
      </w:pPr>
      <w:r w:rsidRPr="000F0EA5">
        <w:rPr>
          <w:rFonts w:ascii="Arial Narrow" w:hAnsi="Arial Narrow"/>
        </w:rPr>
        <w:lastRenderedPageBreak/>
        <w:t xml:space="preserve">(15) días, desde la </w:t>
      </w:r>
      <w:r w:rsidRPr="000F0EA5">
        <w:rPr>
          <w:rFonts w:ascii="Arial Narrow" w:hAnsi="Arial Narrow"/>
          <w:spacing w:val="-3"/>
        </w:rPr>
        <w:t xml:space="preserve">realización </w:t>
      </w:r>
      <w:r w:rsidRPr="000F0EA5">
        <w:rPr>
          <w:rFonts w:ascii="Arial Narrow" w:hAnsi="Arial Narrow"/>
        </w:rPr>
        <w:t xml:space="preserve">de la respectiva entrega </w:t>
      </w:r>
      <w:r w:rsidRPr="000F0EA5">
        <w:rPr>
          <w:rFonts w:ascii="Arial Narrow" w:hAnsi="Arial Narrow"/>
          <w:spacing w:val="-3"/>
        </w:rPr>
        <w:t xml:space="preserve">total </w:t>
      </w:r>
      <w:r w:rsidRPr="000F0EA5">
        <w:rPr>
          <w:rFonts w:ascii="Arial Narrow" w:hAnsi="Arial Narrow"/>
        </w:rPr>
        <w:t xml:space="preserve">o parcial, y se </w:t>
      </w:r>
      <w:r w:rsidRPr="000F0EA5">
        <w:rPr>
          <w:rFonts w:ascii="Arial Narrow" w:hAnsi="Arial Narrow"/>
          <w:spacing w:val="-2"/>
        </w:rPr>
        <w:t xml:space="preserve">observará </w:t>
      </w:r>
      <w:r w:rsidRPr="000F0EA5">
        <w:rPr>
          <w:rFonts w:ascii="Arial Narrow" w:hAnsi="Arial Narrow"/>
        </w:rPr>
        <w:t xml:space="preserve">lo contemplado en el </w:t>
      </w:r>
      <w:r w:rsidRPr="000F0EA5">
        <w:rPr>
          <w:rFonts w:ascii="Arial Narrow" w:hAnsi="Arial Narrow"/>
          <w:spacing w:val="-3"/>
        </w:rPr>
        <w:t xml:space="preserve">artículo </w:t>
      </w:r>
      <w:r w:rsidRPr="000F0EA5">
        <w:rPr>
          <w:rFonts w:ascii="Arial Narrow" w:hAnsi="Arial Narrow"/>
        </w:rPr>
        <w:t xml:space="preserve">101 de la </w:t>
      </w:r>
      <w:r w:rsidRPr="000F0EA5">
        <w:rPr>
          <w:rFonts w:ascii="Arial Narrow" w:hAnsi="Arial Narrow"/>
          <w:spacing w:val="-6"/>
        </w:rPr>
        <w:t xml:space="preserve">LOSNCP, </w:t>
      </w:r>
      <w:r w:rsidRPr="000F0EA5">
        <w:rPr>
          <w:rFonts w:ascii="Arial Narrow" w:hAnsi="Arial Narrow"/>
          <w:spacing w:val="-3"/>
        </w:rPr>
        <w:t xml:space="preserve">respecto </w:t>
      </w:r>
      <w:r w:rsidRPr="000F0EA5">
        <w:rPr>
          <w:rFonts w:ascii="Arial Narrow" w:hAnsi="Arial Narrow"/>
        </w:rPr>
        <w:t xml:space="preserve">de la </w:t>
      </w:r>
      <w:r w:rsidRPr="000F0EA5">
        <w:rPr>
          <w:rFonts w:ascii="Arial Narrow" w:hAnsi="Arial Narrow"/>
          <w:spacing w:val="-3"/>
        </w:rPr>
        <w:t xml:space="preserve">retención </w:t>
      </w:r>
      <w:r w:rsidRPr="000F0EA5">
        <w:rPr>
          <w:rFonts w:ascii="Arial Narrow" w:hAnsi="Arial Narrow"/>
        </w:rPr>
        <w:t>indebida de pagos.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Metodología de Evaluación: </w:t>
      </w:r>
      <w:r w:rsidRPr="000F0EA5">
        <w:rPr>
          <w:rFonts w:ascii="Arial Narrow" w:hAnsi="Arial Narrow"/>
        </w:rPr>
        <w:t xml:space="preserve">La máxima autoridad o su delegado realizará la evaluación de los documentos solicitados como requisitos mínimos, sobre la base de la metodología cumple/no cumple, con los oferentes que cumplan las condiciones establecidas en el pliego, serán puntuados atendiendo requisitos de inclusión: por </w:t>
      </w:r>
      <w:proofErr w:type="spellStart"/>
      <w:r w:rsidRPr="000F0EA5">
        <w:rPr>
          <w:rFonts w:ascii="Arial Narrow" w:hAnsi="Arial Narrow"/>
        </w:rPr>
        <w:t>asociatividad</w:t>
      </w:r>
      <w:proofErr w:type="spellEnd"/>
      <w:r w:rsidRPr="000F0EA5">
        <w:rPr>
          <w:rFonts w:ascii="Arial Narrow" w:hAnsi="Arial Narrow"/>
        </w:rPr>
        <w:t xml:space="preserve"> y criterios de igualdad; así como por parámetros de</w:t>
      </w:r>
      <w:r w:rsidRPr="000F0EA5">
        <w:rPr>
          <w:rFonts w:ascii="Arial Narrow" w:hAnsi="Arial Narrow"/>
          <w:spacing w:val="-26"/>
        </w:rPr>
        <w:t xml:space="preserve"> </w:t>
      </w:r>
      <w:r w:rsidRPr="000F0EA5">
        <w:rPr>
          <w:rFonts w:ascii="Arial Narrow" w:hAnsi="Arial Narrow"/>
        </w:rPr>
        <w:t>calidad.</w:t>
      </w:r>
    </w:p>
    <w:p w:rsidR="000079F9" w:rsidRPr="000F0EA5" w:rsidRDefault="000079F9" w:rsidP="000079F9">
      <w:pPr>
        <w:rPr>
          <w:rFonts w:ascii="Arial Narrow" w:hAnsi="Arial Narrow"/>
        </w:rPr>
      </w:pPr>
    </w:p>
    <w:p w:rsidR="000079F9" w:rsidRPr="000F0EA5" w:rsidRDefault="000079F9" w:rsidP="000079F9">
      <w:pPr>
        <w:rPr>
          <w:rFonts w:ascii="Arial Narrow" w:hAnsi="Arial Narrow"/>
          <w:b/>
        </w:rPr>
      </w:pPr>
      <w:r w:rsidRPr="000F0EA5">
        <w:rPr>
          <w:rFonts w:ascii="Arial Narrow" w:hAnsi="Arial Narrow"/>
        </w:rPr>
        <w:t>Forma de presentar la</w:t>
      </w:r>
      <w:r w:rsidRPr="000F0EA5">
        <w:rPr>
          <w:rFonts w:ascii="Arial Narrow" w:hAnsi="Arial Narrow"/>
          <w:spacing w:val="-7"/>
        </w:rPr>
        <w:t xml:space="preserve"> </w:t>
      </w:r>
      <w:r w:rsidRPr="000F0EA5">
        <w:rPr>
          <w:rFonts w:ascii="Arial Narrow" w:hAnsi="Arial Narrow"/>
        </w:rPr>
        <w:t>oferta: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3.9.1.- Adhesión a las especificaciones técnicas o términos de referencia y condiciones económicas.- </w:t>
      </w:r>
      <w:r w:rsidRPr="000F0EA5">
        <w:rPr>
          <w:rFonts w:ascii="Arial Narrow" w:hAnsi="Arial Narrow"/>
        </w:rPr>
        <w:t>En esta etapa los proveedores interesados en participar en el procedimiento convocado por la entidad contratante, deberán ingresar en el Portal Institucional del SERCOP su manifestación de interés, aceptando y adhiriéndose a las especificaciones técnicas o términos de referencia y condiciones económicas del procedimiento, y registrarán adicionalmente su capacidad mensual máxima de producción del bien o de prestación del servicio; además deberán presentar su oferta de forma física en el lugar que la entidad promotora señale para el</w:t>
      </w:r>
      <w:r w:rsidRPr="000F0EA5">
        <w:rPr>
          <w:rFonts w:ascii="Arial Narrow" w:hAnsi="Arial Narrow"/>
          <w:spacing w:val="-12"/>
        </w:rPr>
        <w:t xml:space="preserve"> </w:t>
      </w:r>
      <w:r w:rsidRPr="000F0EA5">
        <w:rPr>
          <w:rFonts w:ascii="Arial Narrow" w:hAnsi="Arial Narrow"/>
        </w:rPr>
        <w:t>efecto.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3.9.2.- Presentación y verificación de cumplimiento de requisitos mínimos y convalidación de errores.- </w:t>
      </w:r>
      <w:r w:rsidRPr="000F0EA5">
        <w:rPr>
          <w:rFonts w:ascii="Arial Narrow" w:hAnsi="Arial Narrow"/>
        </w:rPr>
        <w:t>Una vez que los proveedores hayan manifestado su voluntad de adherirse a las especificaciones técnicas o términos de referencia y condiciones económicas del procedimiento de Feria Inclusiva podrán presentar los documentos solicitados como requisitos mínimos y el formulario de la oferta, dentro del período establecido y en el lugar señalado en el pliego del procedimiento.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entidad contratante solicitará el cumplimiento de las especificaciones técnicas o términos de referencia y capacidad instalada o condiciones del servicio.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participante presentará los documentos mínimos en un sobre, utilizando el formato de carátula que es parte de este pliego. Los documentos mínimos solicitados deberán incluir la presentación de todos los numerales del formulario de la oferta previstos en el pliego (con excepción del formulario de asociación o compromiso), más la </w:t>
      </w:r>
      <w:r w:rsidRPr="000F0EA5">
        <w:rPr>
          <w:rFonts w:ascii="Arial Narrow" w:hAnsi="Arial Narrow"/>
          <w:spacing w:val="-3"/>
        </w:rPr>
        <w:t xml:space="preserve">documentación </w:t>
      </w:r>
      <w:r w:rsidRPr="000F0EA5">
        <w:rPr>
          <w:rFonts w:ascii="Arial Narrow" w:hAnsi="Arial Narrow"/>
        </w:rPr>
        <w:t xml:space="preserve">que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considere necesaria para </w:t>
      </w:r>
      <w:r w:rsidRPr="000F0EA5">
        <w:rPr>
          <w:rFonts w:ascii="Arial Narrow" w:hAnsi="Arial Narrow"/>
          <w:spacing w:val="-4"/>
        </w:rPr>
        <w:t xml:space="preserve">determinar </w:t>
      </w:r>
      <w:r w:rsidRPr="000F0EA5">
        <w:rPr>
          <w:rFonts w:ascii="Arial Narrow" w:hAnsi="Arial Narrow"/>
        </w:rPr>
        <w:t xml:space="preserve">que la </w:t>
      </w:r>
      <w:r w:rsidRPr="000F0EA5">
        <w:rPr>
          <w:rFonts w:ascii="Arial Narrow" w:hAnsi="Arial Narrow"/>
          <w:spacing w:val="-3"/>
        </w:rPr>
        <w:t xml:space="preserve">condición del participante </w:t>
      </w:r>
      <w:r w:rsidRPr="000F0EA5">
        <w:rPr>
          <w:rFonts w:ascii="Arial Narrow" w:hAnsi="Arial Narrow"/>
        </w:rPr>
        <w:t xml:space="preserve">se </w:t>
      </w:r>
      <w:r w:rsidRPr="000F0EA5">
        <w:rPr>
          <w:rFonts w:ascii="Arial Narrow" w:hAnsi="Arial Narrow"/>
          <w:spacing w:val="-3"/>
        </w:rPr>
        <w:t xml:space="preserve">adecue </w:t>
      </w:r>
      <w:r w:rsidRPr="000F0EA5">
        <w:rPr>
          <w:rFonts w:ascii="Arial Narrow" w:hAnsi="Arial Narrow"/>
        </w:rPr>
        <w:t xml:space="preserve">a </w:t>
      </w:r>
      <w:r w:rsidRPr="000F0EA5">
        <w:rPr>
          <w:rFonts w:ascii="Arial Narrow" w:hAnsi="Arial Narrow"/>
          <w:spacing w:val="-3"/>
        </w:rPr>
        <w:t xml:space="preserve">las </w:t>
      </w:r>
      <w:r w:rsidRPr="000F0EA5">
        <w:rPr>
          <w:rFonts w:ascii="Arial Narrow" w:hAnsi="Arial Narrow"/>
          <w:spacing w:val="-4"/>
        </w:rPr>
        <w:t xml:space="preserve">condiciones </w:t>
      </w:r>
      <w:r w:rsidRPr="000F0EA5">
        <w:rPr>
          <w:rFonts w:ascii="Arial Narrow" w:hAnsi="Arial Narrow"/>
          <w:spacing w:val="-3"/>
        </w:rPr>
        <w:t xml:space="preserve">previstas </w:t>
      </w:r>
      <w:r w:rsidRPr="000F0EA5">
        <w:rPr>
          <w:rFonts w:ascii="Arial Narrow" w:hAnsi="Arial Narrow"/>
        </w:rPr>
        <w:t xml:space="preserve">en </w:t>
      </w:r>
      <w:r w:rsidRPr="000F0EA5">
        <w:rPr>
          <w:rFonts w:ascii="Arial Narrow" w:hAnsi="Arial Narrow"/>
          <w:spacing w:val="-3"/>
        </w:rPr>
        <w:t xml:space="preserve">esta </w:t>
      </w:r>
      <w:r w:rsidRPr="000F0EA5">
        <w:rPr>
          <w:rFonts w:ascii="Arial Narrow" w:hAnsi="Arial Narrow"/>
          <w:spacing w:val="-4"/>
        </w:rPr>
        <w:t xml:space="preserve">convocatoria, </w:t>
      </w:r>
      <w:r w:rsidRPr="000F0EA5">
        <w:rPr>
          <w:rFonts w:ascii="Arial Narrow" w:hAnsi="Arial Narrow"/>
          <w:spacing w:val="-3"/>
        </w:rPr>
        <w:t xml:space="preserve">siempre </w:t>
      </w:r>
      <w:r w:rsidRPr="000F0EA5">
        <w:rPr>
          <w:rFonts w:ascii="Arial Narrow" w:hAnsi="Arial Narrow"/>
          <w:spacing w:val="-2"/>
        </w:rPr>
        <w:t xml:space="preserve">que </w:t>
      </w:r>
      <w:r w:rsidRPr="000F0EA5">
        <w:rPr>
          <w:rFonts w:ascii="Arial Narrow" w:hAnsi="Arial Narrow"/>
        </w:rPr>
        <w:t xml:space="preserve">esa </w:t>
      </w:r>
      <w:r w:rsidRPr="000F0EA5">
        <w:rPr>
          <w:rFonts w:ascii="Arial Narrow" w:hAnsi="Arial Narrow"/>
          <w:spacing w:val="-3"/>
        </w:rPr>
        <w:t xml:space="preserve">documentación </w:t>
      </w:r>
      <w:r w:rsidRPr="000F0EA5">
        <w:rPr>
          <w:rFonts w:ascii="Arial Narrow" w:hAnsi="Arial Narrow"/>
        </w:rPr>
        <w:t xml:space="preserve">no </w:t>
      </w:r>
      <w:r w:rsidRPr="000F0EA5">
        <w:rPr>
          <w:rFonts w:ascii="Arial Narrow" w:hAnsi="Arial Narrow"/>
          <w:spacing w:val="-3"/>
        </w:rPr>
        <w:t xml:space="preserve">conste </w:t>
      </w:r>
      <w:r w:rsidRPr="000F0EA5">
        <w:rPr>
          <w:rFonts w:ascii="Arial Narrow" w:hAnsi="Arial Narrow"/>
        </w:rPr>
        <w:t xml:space="preserve">en un </w:t>
      </w:r>
      <w:r w:rsidRPr="000F0EA5">
        <w:rPr>
          <w:rFonts w:ascii="Arial Narrow" w:hAnsi="Arial Narrow"/>
          <w:spacing w:val="-3"/>
        </w:rPr>
        <w:t xml:space="preserve">registro público </w:t>
      </w:r>
      <w:r w:rsidRPr="000F0EA5">
        <w:rPr>
          <w:rFonts w:ascii="Arial Narrow" w:hAnsi="Arial Narrow"/>
        </w:rPr>
        <w:t xml:space="preserve">de </w:t>
      </w:r>
      <w:r w:rsidRPr="000F0EA5">
        <w:rPr>
          <w:rFonts w:ascii="Arial Narrow" w:hAnsi="Arial Narrow"/>
          <w:spacing w:val="-3"/>
        </w:rPr>
        <w:t xml:space="preserve">libre consulta </w:t>
      </w:r>
      <w:r w:rsidRPr="000F0EA5">
        <w:rPr>
          <w:rFonts w:ascii="Arial Narrow" w:hAnsi="Arial Narrow"/>
        </w:rPr>
        <w:t xml:space="preserve">o </w:t>
      </w:r>
      <w:r w:rsidRPr="000F0EA5">
        <w:rPr>
          <w:rFonts w:ascii="Arial Narrow" w:hAnsi="Arial Narrow"/>
          <w:spacing w:val="-2"/>
        </w:rPr>
        <w:t xml:space="preserve">que </w:t>
      </w:r>
      <w:r w:rsidRPr="000F0EA5">
        <w:rPr>
          <w:rFonts w:ascii="Arial Narrow" w:hAnsi="Arial Narrow"/>
        </w:rPr>
        <w:t xml:space="preserve">haya </w:t>
      </w:r>
      <w:r w:rsidRPr="000F0EA5">
        <w:rPr>
          <w:rFonts w:ascii="Arial Narrow" w:hAnsi="Arial Narrow"/>
          <w:spacing w:val="-3"/>
        </w:rPr>
        <w:t>sido entregada</w:t>
      </w:r>
      <w:r w:rsidRPr="000F0EA5">
        <w:rPr>
          <w:rFonts w:ascii="Arial Narrow" w:hAnsi="Arial Narrow"/>
          <w:spacing w:val="-9"/>
        </w:rPr>
        <w:t xml:space="preserve"> </w:t>
      </w:r>
      <w:r w:rsidRPr="000F0EA5">
        <w:rPr>
          <w:rFonts w:ascii="Arial Narrow" w:hAnsi="Arial Narrow"/>
          <w:spacing w:val="-3"/>
        </w:rPr>
        <w:t>previamente</w:t>
      </w:r>
      <w:r w:rsidRPr="000F0EA5">
        <w:rPr>
          <w:rFonts w:ascii="Arial Narrow" w:hAnsi="Arial Narrow"/>
          <w:spacing w:val="-9"/>
        </w:rPr>
        <w:t xml:space="preserve"> </w:t>
      </w:r>
      <w:r w:rsidRPr="000F0EA5">
        <w:rPr>
          <w:rFonts w:ascii="Arial Narrow" w:hAnsi="Arial Narrow"/>
          <w:spacing w:val="-3"/>
        </w:rPr>
        <w:t>para</w:t>
      </w:r>
      <w:r w:rsidRPr="000F0EA5">
        <w:rPr>
          <w:rFonts w:ascii="Arial Narrow" w:hAnsi="Arial Narrow"/>
          <w:spacing w:val="-9"/>
        </w:rPr>
        <w:t xml:space="preserve"> </w:t>
      </w:r>
      <w:r w:rsidRPr="000F0EA5">
        <w:rPr>
          <w:rFonts w:ascii="Arial Narrow" w:hAnsi="Arial Narrow"/>
        </w:rPr>
        <w:t>la</w:t>
      </w:r>
      <w:r w:rsidRPr="000F0EA5">
        <w:rPr>
          <w:rFonts w:ascii="Arial Narrow" w:hAnsi="Arial Narrow"/>
          <w:spacing w:val="-8"/>
        </w:rPr>
        <w:t xml:space="preserve"> </w:t>
      </w:r>
      <w:r w:rsidRPr="000F0EA5">
        <w:rPr>
          <w:rFonts w:ascii="Arial Narrow" w:hAnsi="Arial Narrow"/>
          <w:spacing w:val="-3"/>
        </w:rPr>
        <w:t>habilitación</w:t>
      </w:r>
      <w:r w:rsidRPr="000F0EA5">
        <w:rPr>
          <w:rFonts w:ascii="Arial Narrow" w:hAnsi="Arial Narrow"/>
          <w:spacing w:val="-8"/>
        </w:rPr>
        <w:t xml:space="preserve"> </w:t>
      </w:r>
      <w:r w:rsidRPr="000F0EA5">
        <w:rPr>
          <w:rFonts w:ascii="Arial Narrow" w:hAnsi="Arial Narrow"/>
        </w:rPr>
        <w:t>en</w:t>
      </w:r>
      <w:r w:rsidRPr="000F0EA5">
        <w:rPr>
          <w:rFonts w:ascii="Arial Narrow" w:hAnsi="Arial Narrow"/>
          <w:spacing w:val="-7"/>
        </w:rPr>
        <w:t xml:space="preserve"> </w:t>
      </w:r>
      <w:r w:rsidRPr="000F0EA5">
        <w:rPr>
          <w:rFonts w:ascii="Arial Narrow" w:hAnsi="Arial Narrow"/>
        </w:rPr>
        <w:t>el</w:t>
      </w:r>
      <w:r w:rsidRPr="000F0EA5">
        <w:rPr>
          <w:rFonts w:ascii="Arial Narrow" w:hAnsi="Arial Narrow"/>
          <w:spacing w:val="-7"/>
        </w:rPr>
        <w:t xml:space="preserve"> </w:t>
      </w:r>
      <w:r w:rsidRPr="000F0EA5">
        <w:rPr>
          <w:rFonts w:ascii="Arial Narrow" w:hAnsi="Arial Narrow"/>
          <w:spacing w:val="-3"/>
        </w:rPr>
        <w:t>Registro</w:t>
      </w:r>
      <w:r w:rsidRPr="000F0EA5">
        <w:rPr>
          <w:rFonts w:ascii="Arial Narrow" w:hAnsi="Arial Narrow"/>
          <w:spacing w:val="-7"/>
        </w:rPr>
        <w:t xml:space="preserve"> </w:t>
      </w:r>
      <w:r w:rsidRPr="000F0EA5">
        <w:rPr>
          <w:rFonts w:ascii="Arial Narrow" w:hAnsi="Arial Narrow"/>
          <w:spacing w:val="-3"/>
        </w:rPr>
        <w:t>Único</w:t>
      </w:r>
      <w:r w:rsidRPr="000F0EA5">
        <w:rPr>
          <w:rFonts w:ascii="Arial Narrow" w:hAnsi="Arial Narrow"/>
          <w:spacing w:val="-8"/>
        </w:rPr>
        <w:t xml:space="preserve"> </w:t>
      </w:r>
      <w:r w:rsidRPr="000F0EA5">
        <w:rPr>
          <w:rFonts w:ascii="Arial Narrow" w:hAnsi="Arial Narrow"/>
        </w:rPr>
        <w:t>de</w:t>
      </w:r>
      <w:r w:rsidRPr="000F0EA5">
        <w:rPr>
          <w:rFonts w:ascii="Arial Narrow" w:hAnsi="Arial Narrow"/>
          <w:spacing w:val="-9"/>
        </w:rPr>
        <w:t xml:space="preserve"> </w:t>
      </w:r>
      <w:r w:rsidRPr="000F0EA5">
        <w:rPr>
          <w:rFonts w:ascii="Arial Narrow" w:hAnsi="Arial Narrow"/>
          <w:spacing w:val="-3"/>
        </w:rPr>
        <w:t>Proveedores</w:t>
      </w:r>
      <w:r w:rsidRPr="000F0EA5">
        <w:rPr>
          <w:rFonts w:ascii="Arial Narrow" w:hAnsi="Arial Narrow"/>
          <w:spacing w:val="-7"/>
        </w:rPr>
        <w:t xml:space="preserve"> </w:t>
      </w:r>
      <w:r w:rsidRPr="000F0EA5">
        <w:rPr>
          <w:rFonts w:ascii="Arial Narrow" w:hAnsi="Arial Narrow"/>
        </w:rPr>
        <w:t>-</w:t>
      </w:r>
      <w:r w:rsidRPr="000F0EA5">
        <w:rPr>
          <w:rFonts w:ascii="Arial Narrow" w:hAnsi="Arial Narrow"/>
          <w:spacing w:val="-7"/>
        </w:rPr>
        <w:t xml:space="preserve"> </w:t>
      </w:r>
      <w:r w:rsidRPr="000F0EA5">
        <w:rPr>
          <w:rFonts w:ascii="Arial Narrow" w:hAnsi="Arial Narrow"/>
          <w:spacing w:val="-9"/>
        </w:rPr>
        <w:t>RUP.</w:t>
      </w:r>
      <w:r w:rsidRPr="000F0EA5">
        <w:rPr>
          <w:rFonts w:ascii="Arial Narrow" w:hAnsi="Arial Narrow"/>
          <w:spacing w:val="-8"/>
        </w:rPr>
        <w:t xml:space="preserve"> </w:t>
      </w:r>
      <w:r w:rsidRPr="000F0EA5">
        <w:rPr>
          <w:rFonts w:ascii="Arial Narrow" w:hAnsi="Arial Narrow"/>
        </w:rPr>
        <w:t>El</w:t>
      </w:r>
      <w:r w:rsidRPr="000F0EA5">
        <w:rPr>
          <w:rFonts w:ascii="Arial Narrow" w:hAnsi="Arial Narrow"/>
          <w:spacing w:val="-8"/>
        </w:rPr>
        <w:t xml:space="preserve"> </w:t>
      </w:r>
      <w:r w:rsidRPr="000F0EA5">
        <w:rPr>
          <w:rFonts w:ascii="Arial Narrow" w:hAnsi="Arial Narrow"/>
          <w:spacing w:val="-3"/>
        </w:rPr>
        <w:t>formulario</w:t>
      </w:r>
      <w:r w:rsidRPr="000F0EA5">
        <w:rPr>
          <w:rFonts w:ascii="Arial Narrow" w:hAnsi="Arial Narrow"/>
          <w:spacing w:val="-8"/>
        </w:rPr>
        <w:t xml:space="preserve"> </w:t>
      </w:r>
      <w:r w:rsidRPr="000F0EA5">
        <w:rPr>
          <w:rFonts w:ascii="Arial Narrow" w:hAnsi="Arial Narrow"/>
        </w:rPr>
        <w:t>de</w:t>
      </w:r>
      <w:r w:rsidRPr="000F0EA5">
        <w:rPr>
          <w:rFonts w:ascii="Arial Narrow" w:hAnsi="Arial Narrow"/>
          <w:spacing w:val="-6"/>
        </w:rPr>
        <w:t xml:space="preserve"> </w:t>
      </w:r>
      <w:r w:rsidRPr="000F0EA5">
        <w:rPr>
          <w:rFonts w:ascii="Arial Narrow" w:hAnsi="Arial Narrow"/>
        </w:rPr>
        <w:t xml:space="preserve">la </w:t>
      </w:r>
      <w:r w:rsidRPr="000F0EA5">
        <w:rPr>
          <w:rFonts w:ascii="Arial Narrow" w:hAnsi="Arial Narrow"/>
          <w:spacing w:val="-3"/>
        </w:rPr>
        <w:t xml:space="preserve">oferta </w:t>
      </w:r>
      <w:r w:rsidRPr="000F0EA5">
        <w:rPr>
          <w:rFonts w:ascii="Arial Narrow" w:hAnsi="Arial Narrow"/>
        </w:rPr>
        <w:t xml:space="preserve">puede ser elaborado a mano, en letra imprenta o en una máquina u ordenador a condición que la información sea legible; los documentos mínimos solicitados serán </w:t>
      </w:r>
      <w:r w:rsidRPr="000F0EA5">
        <w:rPr>
          <w:rFonts w:ascii="Arial Narrow" w:hAnsi="Arial Narrow"/>
          <w:spacing w:val="-3"/>
        </w:rPr>
        <w:t xml:space="preserve">numerados </w:t>
      </w:r>
      <w:r w:rsidRPr="000F0EA5">
        <w:rPr>
          <w:rFonts w:ascii="Arial Narrow" w:hAnsi="Arial Narrow"/>
        </w:rPr>
        <w:t xml:space="preserve">y </w:t>
      </w:r>
      <w:r w:rsidRPr="000F0EA5">
        <w:rPr>
          <w:rFonts w:ascii="Arial Narrow" w:hAnsi="Arial Narrow"/>
          <w:spacing w:val="-3"/>
        </w:rPr>
        <w:t xml:space="preserve">debidamente </w:t>
      </w:r>
      <w:r w:rsidRPr="000F0EA5">
        <w:rPr>
          <w:rFonts w:ascii="Arial Narrow" w:hAnsi="Arial Narrow"/>
          <w:spacing w:val="-4"/>
        </w:rPr>
        <w:t xml:space="preserve">rubricados </w:t>
      </w:r>
      <w:r w:rsidRPr="000F0EA5">
        <w:rPr>
          <w:rFonts w:ascii="Arial Narrow" w:hAnsi="Arial Narrow"/>
          <w:spacing w:val="-2"/>
        </w:rPr>
        <w:t xml:space="preserve">por </w:t>
      </w:r>
      <w:r w:rsidRPr="000F0EA5">
        <w:rPr>
          <w:rFonts w:ascii="Arial Narrow" w:hAnsi="Arial Narrow"/>
        </w:rPr>
        <w:t>el</w:t>
      </w:r>
      <w:r w:rsidRPr="000F0EA5">
        <w:rPr>
          <w:rFonts w:ascii="Arial Narrow" w:hAnsi="Arial Narrow"/>
          <w:spacing w:val="-13"/>
        </w:rPr>
        <w:t xml:space="preserve"> </w:t>
      </w:r>
      <w:r w:rsidRPr="000F0EA5">
        <w:rPr>
          <w:rFonts w:ascii="Arial Narrow" w:hAnsi="Arial Narrow"/>
          <w:spacing w:val="-3"/>
        </w:rPr>
        <w:t>participante.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Los participantes no podrán, bajo concepto alguno, ceder los derechos y obligaciones derivados de este procedimiento y del contrato respectivo.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verificare </w:t>
      </w:r>
      <w:r w:rsidRPr="000F0EA5">
        <w:rPr>
          <w:rFonts w:ascii="Arial Narrow" w:hAnsi="Arial Narrow"/>
          <w:spacing w:val="-2"/>
        </w:rPr>
        <w:t xml:space="preserve">que </w:t>
      </w:r>
      <w:r w:rsidRPr="000F0EA5">
        <w:rPr>
          <w:rFonts w:ascii="Arial Narrow" w:hAnsi="Arial Narrow"/>
        </w:rPr>
        <w:t xml:space="preserve">la </w:t>
      </w:r>
      <w:r w:rsidRPr="000F0EA5">
        <w:rPr>
          <w:rFonts w:ascii="Arial Narrow" w:hAnsi="Arial Narrow"/>
          <w:spacing w:val="-3"/>
        </w:rPr>
        <w:t xml:space="preserve">documentación presentada por </w:t>
      </w:r>
      <w:r w:rsidRPr="000F0EA5">
        <w:rPr>
          <w:rFonts w:ascii="Arial Narrow" w:hAnsi="Arial Narrow"/>
          <w:spacing w:val="-2"/>
        </w:rPr>
        <w:t xml:space="preserve">los </w:t>
      </w:r>
      <w:r w:rsidRPr="000F0EA5">
        <w:rPr>
          <w:rFonts w:ascii="Arial Narrow" w:hAnsi="Arial Narrow"/>
          <w:spacing w:val="-3"/>
        </w:rPr>
        <w:t xml:space="preserve">participantes contiene errores, deberá </w:t>
      </w:r>
      <w:r w:rsidRPr="000F0EA5">
        <w:rPr>
          <w:rFonts w:ascii="Arial Narrow" w:hAnsi="Arial Narrow"/>
          <w:spacing w:val="-4"/>
        </w:rPr>
        <w:t xml:space="preserve">solicitar </w:t>
      </w:r>
      <w:r w:rsidRPr="000F0EA5">
        <w:rPr>
          <w:rFonts w:ascii="Arial Narrow" w:hAnsi="Arial Narrow"/>
        </w:rPr>
        <w:t xml:space="preserve">la </w:t>
      </w:r>
      <w:r w:rsidRPr="000F0EA5">
        <w:rPr>
          <w:rFonts w:ascii="Arial Narrow" w:hAnsi="Arial Narrow"/>
          <w:spacing w:val="-4"/>
        </w:rPr>
        <w:t xml:space="preserve">rectificación </w:t>
      </w:r>
      <w:r w:rsidRPr="000F0EA5">
        <w:rPr>
          <w:rFonts w:ascii="Arial Narrow" w:hAnsi="Arial Narrow"/>
        </w:rPr>
        <w:t xml:space="preserve">al </w:t>
      </w:r>
      <w:r w:rsidRPr="000F0EA5">
        <w:rPr>
          <w:rFonts w:ascii="Arial Narrow" w:hAnsi="Arial Narrow"/>
          <w:spacing w:val="-4"/>
        </w:rPr>
        <w:t xml:space="preserve">proveedor, </w:t>
      </w:r>
      <w:r w:rsidRPr="000F0EA5">
        <w:rPr>
          <w:rFonts w:ascii="Arial Narrow" w:hAnsi="Arial Narrow"/>
        </w:rPr>
        <w:t xml:space="preserve">en </w:t>
      </w:r>
      <w:r w:rsidRPr="000F0EA5">
        <w:rPr>
          <w:rFonts w:ascii="Arial Narrow" w:hAnsi="Arial Narrow"/>
          <w:spacing w:val="-3"/>
        </w:rPr>
        <w:t xml:space="preserve">cualquier tiempo desde </w:t>
      </w:r>
      <w:r w:rsidRPr="000F0EA5">
        <w:rPr>
          <w:rFonts w:ascii="Arial Narrow" w:hAnsi="Arial Narrow"/>
        </w:rPr>
        <w:t xml:space="preserve">la </w:t>
      </w:r>
      <w:r w:rsidRPr="000F0EA5">
        <w:rPr>
          <w:rFonts w:ascii="Arial Narrow" w:hAnsi="Arial Narrow"/>
          <w:spacing w:val="-3"/>
        </w:rPr>
        <w:t xml:space="preserve">fecha </w:t>
      </w:r>
      <w:r w:rsidRPr="000F0EA5">
        <w:rPr>
          <w:rFonts w:ascii="Arial Narrow" w:hAnsi="Arial Narrow"/>
        </w:rPr>
        <w:t xml:space="preserve">de su </w:t>
      </w:r>
      <w:r w:rsidRPr="000F0EA5">
        <w:rPr>
          <w:rFonts w:ascii="Arial Narrow" w:hAnsi="Arial Narrow"/>
          <w:spacing w:val="-4"/>
        </w:rPr>
        <w:t xml:space="preserve">presentación </w:t>
      </w:r>
      <w:r w:rsidRPr="000F0EA5">
        <w:rPr>
          <w:rFonts w:ascii="Arial Narrow" w:hAnsi="Arial Narrow"/>
          <w:spacing w:val="-3"/>
        </w:rPr>
        <w:t xml:space="preserve">hasta </w:t>
      </w:r>
      <w:r w:rsidRPr="000F0EA5">
        <w:rPr>
          <w:rFonts w:ascii="Arial Narrow" w:hAnsi="Arial Narrow"/>
        </w:rPr>
        <w:t>la</w:t>
      </w:r>
      <w:r w:rsidRPr="000F0EA5">
        <w:rPr>
          <w:rFonts w:ascii="Arial Narrow" w:hAnsi="Arial Narrow"/>
          <w:spacing w:val="-7"/>
        </w:rPr>
        <w:t xml:space="preserve"> </w:t>
      </w:r>
      <w:r w:rsidRPr="000F0EA5">
        <w:rPr>
          <w:rFonts w:ascii="Arial Narrow" w:hAnsi="Arial Narrow"/>
          <w:spacing w:val="-3"/>
        </w:rPr>
        <w:t>fecha</w:t>
      </w:r>
      <w:r w:rsidRPr="000F0EA5">
        <w:rPr>
          <w:rFonts w:ascii="Arial Narrow" w:hAnsi="Arial Narrow"/>
          <w:spacing w:val="-7"/>
        </w:rPr>
        <w:t xml:space="preserve"> </w:t>
      </w:r>
      <w:r w:rsidRPr="000F0EA5">
        <w:rPr>
          <w:rFonts w:ascii="Arial Narrow" w:hAnsi="Arial Narrow"/>
          <w:spacing w:val="-3"/>
        </w:rPr>
        <w:t>límite</w:t>
      </w:r>
      <w:r w:rsidRPr="000F0EA5">
        <w:rPr>
          <w:rFonts w:ascii="Arial Narrow" w:hAnsi="Arial Narrow"/>
          <w:spacing w:val="-7"/>
        </w:rPr>
        <w:t xml:space="preserve"> </w:t>
      </w:r>
      <w:r w:rsidRPr="000F0EA5">
        <w:rPr>
          <w:rFonts w:ascii="Arial Narrow" w:hAnsi="Arial Narrow"/>
          <w:spacing w:val="-3"/>
        </w:rPr>
        <w:t>para</w:t>
      </w:r>
      <w:r w:rsidRPr="000F0EA5">
        <w:rPr>
          <w:rFonts w:ascii="Arial Narrow" w:hAnsi="Arial Narrow"/>
          <w:spacing w:val="-6"/>
        </w:rPr>
        <w:t xml:space="preserve"> </w:t>
      </w:r>
      <w:r w:rsidRPr="000F0EA5">
        <w:rPr>
          <w:rFonts w:ascii="Arial Narrow" w:hAnsi="Arial Narrow"/>
        </w:rPr>
        <w:t>la</w:t>
      </w:r>
      <w:r w:rsidRPr="000F0EA5">
        <w:rPr>
          <w:rFonts w:ascii="Arial Narrow" w:hAnsi="Arial Narrow"/>
          <w:spacing w:val="-7"/>
        </w:rPr>
        <w:t xml:space="preserve"> </w:t>
      </w:r>
      <w:r w:rsidRPr="000F0EA5">
        <w:rPr>
          <w:rFonts w:ascii="Arial Narrow" w:hAnsi="Arial Narrow"/>
          <w:spacing w:val="-4"/>
        </w:rPr>
        <w:t>presentación</w:t>
      </w:r>
      <w:r w:rsidRPr="000F0EA5">
        <w:rPr>
          <w:rFonts w:ascii="Arial Narrow" w:hAnsi="Arial Narrow"/>
          <w:spacing w:val="-7"/>
        </w:rPr>
        <w:t xml:space="preserve"> </w:t>
      </w:r>
      <w:r w:rsidRPr="000F0EA5">
        <w:rPr>
          <w:rFonts w:ascii="Arial Narrow" w:hAnsi="Arial Narrow"/>
        </w:rPr>
        <w:t>y</w:t>
      </w:r>
      <w:r w:rsidRPr="000F0EA5">
        <w:rPr>
          <w:rFonts w:ascii="Arial Narrow" w:hAnsi="Arial Narrow"/>
          <w:spacing w:val="-6"/>
        </w:rPr>
        <w:t xml:space="preserve"> </w:t>
      </w:r>
      <w:r w:rsidRPr="000F0EA5">
        <w:rPr>
          <w:rFonts w:ascii="Arial Narrow" w:hAnsi="Arial Narrow"/>
          <w:spacing w:val="-4"/>
        </w:rPr>
        <w:t>verificación</w:t>
      </w:r>
      <w:r w:rsidRPr="000F0EA5">
        <w:rPr>
          <w:rFonts w:ascii="Arial Narrow" w:hAnsi="Arial Narrow"/>
          <w:spacing w:val="-5"/>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spacing w:val="-3"/>
        </w:rPr>
        <w:t>cumplimiento</w:t>
      </w:r>
      <w:r w:rsidRPr="000F0EA5">
        <w:rPr>
          <w:rFonts w:ascii="Arial Narrow" w:hAnsi="Arial Narrow"/>
          <w:spacing w:val="-6"/>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spacing w:val="-4"/>
        </w:rPr>
        <w:t xml:space="preserve">requisitos </w:t>
      </w:r>
      <w:r w:rsidRPr="000F0EA5">
        <w:rPr>
          <w:rFonts w:ascii="Arial Narrow" w:hAnsi="Arial Narrow"/>
          <w:spacing w:val="-3"/>
        </w:rPr>
        <w:t>mínimos.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3"/>
        </w:rPr>
        <w:t xml:space="preserve">Asimismo, </w:t>
      </w:r>
      <w:r w:rsidRPr="000F0EA5">
        <w:rPr>
          <w:rFonts w:ascii="Arial Narrow" w:hAnsi="Arial Narrow"/>
        </w:rPr>
        <w:t xml:space="preserve">si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rPr>
        <w:t xml:space="preserve">al </w:t>
      </w:r>
      <w:r w:rsidRPr="000F0EA5">
        <w:rPr>
          <w:rFonts w:ascii="Arial Narrow" w:hAnsi="Arial Narrow"/>
          <w:spacing w:val="-3"/>
        </w:rPr>
        <w:t xml:space="preserve">momento </w:t>
      </w:r>
      <w:r w:rsidRPr="000F0EA5">
        <w:rPr>
          <w:rFonts w:ascii="Arial Narrow" w:hAnsi="Arial Narrow"/>
        </w:rPr>
        <w:t xml:space="preserve">de </w:t>
      </w:r>
      <w:r w:rsidRPr="000F0EA5">
        <w:rPr>
          <w:rFonts w:ascii="Arial Narrow" w:hAnsi="Arial Narrow"/>
          <w:spacing w:val="-3"/>
        </w:rPr>
        <w:t xml:space="preserve">receptar </w:t>
      </w:r>
      <w:r w:rsidRPr="000F0EA5">
        <w:rPr>
          <w:rFonts w:ascii="Arial Narrow" w:hAnsi="Arial Narrow"/>
        </w:rPr>
        <w:t xml:space="preserve">la </w:t>
      </w:r>
      <w:r w:rsidRPr="000F0EA5">
        <w:rPr>
          <w:rFonts w:ascii="Arial Narrow" w:hAnsi="Arial Narrow"/>
          <w:spacing w:val="-4"/>
        </w:rPr>
        <w:t xml:space="preserve">documentación </w:t>
      </w:r>
      <w:r w:rsidRPr="000F0EA5">
        <w:rPr>
          <w:rFonts w:ascii="Arial Narrow" w:hAnsi="Arial Narrow"/>
          <w:spacing w:val="-3"/>
        </w:rPr>
        <w:t xml:space="preserve">mínima solicitada comprobare </w:t>
      </w:r>
      <w:r w:rsidRPr="000F0EA5">
        <w:rPr>
          <w:rFonts w:ascii="Arial Narrow" w:hAnsi="Arial Narrow"/>
          <w:spacing w:val="-2"/>
        </w:rPr>
        <w:t xml:space="preserve">que </w:t>
      </w:r>
      <w:r w:rsidRPr="000F0EA5">
        <w:rPr>
          <w:rFonts w:ascii="Arial Narrow" w:hAnsi="Arial Narrow"/>
        </w:rPr>
        <w:t xml:space="preserve">el </w:t>
      </w:r>
      <w:r w:rsidRPr="000F0EA5">
        <w:rPr>
          <w:rFonts w:ascii="Arial Narrow" w:hAnsi="Arial Narrow"/>
          <w:spacing w:val="-3"/>
        </w:rPr>
        <w:t xml:space="preserve">participante aún </w:t>
      </w:r>
      <w:r w:rsidRPr="000F0EA5">
        <w:rPr>
          <w:rFonts w:ascii="Arial Narrow" w:hAnsi="Arial Narrow"/>
        </w:rPr>
        <w:t xml:space="preserve">no se ha </w:t>
      </w:r>
      <w:r w:rsidRPr="000F0EA5">
        <w:rPr>
          <w:rFonts w:ascii="Arial Narrow" w:hAnsi="Arial Narrow"/>
          <w:spacing w:val="-3"/>
        </w:rPr>
        <w:t xml:space="preserve">adherido </w:t>
      </w:r>
      <w:r w:rsidRPr="000F0EA5">
        <w:rPr>
          <w:rFonts w:ascii="Arial Narrow" w:hAnsi="Arial Narrow"/>
        </w:rPr>
        <w:t xml:space="preserve">a </w:t>
      </w:r>
      <w:r w:rsidRPr="000F0EA5">
        <w:rPr>
          <w:rFonts w:ascii="Arial Narrow" w:hAnsi="Arial Narrow"/>
          <w:spacing w:val="-3"/>
        </w:rPr>
        <w:t xml:space="preserve">las condiciones económicas </w:t>
      </w:r>
      <w:r w:rsidRPr="000F0EA5">
        <w:rPr>
          <w:rFonts w:ascii="Arial Narrow" w:hAnsi="Arial Narrow"/>
        </w:rPr>
        <w:t xml:space="preserve">del </w:t>
      </w:r>
      <w:r w:rsidRPr="000F0EA5">
        <w:rPr>
          <w:rFonts w:ascii="Arial Narrow" w:hAnsi="Arial Narrow"/>
          <w:spacing w:val="-3"/>
        </w:rPr>
        <w:t xml:space="preserve">procedimiento </w:t>
      </w:r>
      <w:r w:rsidRPr="000F0EA5">
        <w:rPr>
          <w:rFonts w:ascii="Arial Narrow" w:hAnsi="Arial Narrow"/>
        </w:rPr>
        <w:t xml:space="preserve">de </w:t>
      </w:r>
      <w:r w:rsidRPr="000F0EA5">
        <w:rPr>
          <w:rFonts w:ascii="Arial Narrow" w:hAnsi="Arial Narrow"/>
          <w:spacing w:val="-3"/>
        </w:rPr>
        <w:t xml:space="preserve">Feria Inclusiva </w:t>
      </w:r>
      <w:r w:rsidRPr="000F0EA5">
        <w:rPr>
          <w:rFonts w:ascii="Arial Narrow" w:hAnsi="Arial Narrow"/>
        </w:rPr>
        <w:t xml:space="preserve">a </w:t>
      </w:r>
      <w:r w:rsidRPr="000F0EA5">
        <w:rPr>
          <w:rFonts w:ascii="Arial Narrow" w:hAnsi="Arial Narrow"/>
          <w:spacing w:val="-3"/>
        </w:rPr>
        <w:t xml:space="preserve">través </w:t>
      </w:r>
      <w:r w:rsidRPr="000F0EA5">
        <w:rPr>
          <w:rFonts w:ascii="Arial Narrow" w:hAnsi="Arial Narrow"/>
          <w:spacing w:val="-2"/>
        </w:rPr>
        <w:t xml:space="preserve">del </w:t>
      </w:r>
      <w:r w:rsidRPr="000F0EA5">
        <w:rPr>
          <w:rFonts w:ascii="Arial Narrow" w:hAnsi="Arial Narrow"/>
          <w:spacing w:val="-3"/>
        </w:rPr>
        <w:t xml:space="preserve">Portal Institucional </w:t>
      </w:r>
      <w:r w:rsidRPr="000F0EA5">
        <w:rPr>
          <w:rFonts w:ascii="Arial Narrow" w:hAnsi="Arial Narrow"/>
          <w:spacing w:val="-2"/>
        </w:rPr>
        <w:t xml:space="preserve">del </w:t>
      </w:r>
      <w:r w:rsidRPr="000F0EA5">
        <w:rPr>
          <w:rFonts w:ascii="Arial Narrow" w:hAnsi="Arial Narrow"/>
          <w:spacing w:val="-3"/>
        </w:rPr>
        <w:t xml:space="preserve">Servicio Nacional </w:t>
      </w:r>
      <w:r w:rsidRPr="000F0EA5">
        <w:rPr>
          <w:rFonts w:ascii="Arial Narrow" w:hAnsi="Arial Narrow"/>
        </w:rPr>
        <w:t xml:space="preserve">de </w:t>
      </w:r>
      <w:r w:rsidRPr="000F0EA5">
        <w:rPr>
          <w:rFonts w:ascii="Arial Narrow" w:hAnsi="Arial Narrow"/>
          <w:spacing w:val="-4"/>
        </w:rPr>
        <w:t xml:space="preserve">Contratación </w:t>
      </w:r>
      <w:r w:rsidRPr="000F0EA5">
        <w:rPr>
          <w:rFonts w:ascii="Arial Narrow" w:hAnsi="Arial Narrow"/>
          <w:spacing w:val="-3"/>
        </w:rPr>
        <w:t xml:space="preserve">Pública, prestará las facilidades </w:t>
      </w:r>
      <w:r w:rsidRPr="000F0EA5">
        <w:rPr>
          <w:rFonts w:ascii="Arial Narrow" w:hAnsi="Arial Narrow"/>
        </w:rPr>
        <w:t xml:space="preserve">del </w:t>
      </w:r>
      <w:r w:rsidRPr="000F0EA5">
        <w:rPr>
          <w:rFonts w:ascii="Arial Narrow" w:hAnsi="Arial Narrow"/>
          <w:spacing w:val="-3"/>
        </w:rPr>
        <w:t xml:space="preserve">caso </w:t>
      </w:r>
      <w:r w:rsidRPr="000F0EA5">
        <w:rPr>
          <w:rFonts w:ascii="Arial Narrow" w:hAnsi="Arial Narrow"/>
        </w:rPr>
        <w:t xml:space="preserve">y de ser </w:t>
      </w:r>
      <w:r w:rsidRPr="000F0EA5">
        <w:rPr>
          <w:rFonts w:ascii="Arial Narrow" w:hAnsi="Arial Narrow"/>
          <w:spacing w:val="-3"/>
        </w:rPr>
        <w:t xml:space="preserve">necesario </w:t>
      </w:r>
      <w:r w:rsidRPr="000F0EA5">
        <w:rPr>
          <w:rFonts w:ascii="Arial Narrow" w:hAnsi="Arial Narrow"/>
        </w:rPr>
        <w:t xml:space="preserve">la </w:t>
      </w:r>
      <w:r w:rsidRPr="000F0EA5">
        <w:rPr>
          <w:rFonts w:ascii="Arial Narrow" w:hAnsi="Arial Narrow"/>
          <w:spacing w:val="-3"/>
        </w:rPr>
        <w:t xml:space="preserve">asesoría </w:t>
      </w:r>
      <w:r w:rsidRPr="000F0EA5">
        <w:rPr>
          <w:rFonts w:ascii="Arial Narrow" w:hAnsi="Arial Narrow"/>
          <w:spacing w:val="-4"/>
        </w:rPr>
        <w:t xml:space="preserve">respectiva, </w:t>
      </w:r>
      <w:r w:rsidRPr="000F0EA5">
        <w:rPr>
          <w:rFonts w:ascii="Arial Narrow" w:hAnsi="Arial Narrow"/>
        </w:rPr>
        <w:t xml:space="preserve">a </w:t>
      </w:r>
      <w:r w:rsidRPr="000F0EA5">
        <w:rPr>
          <w:rFonts w:ascii="Arial Narrow" w:hAnsi="Arial Narrow"/>
          <w:spacing w:val="-3"/>
        </w:rPr>
        <w:t xml:space="preserve">fin </w:t>
      </w:r>
      <w:r w:rsidRPr="000F0EA5">
        <w:rPr>
          <w:rFonts w:ascii="Arial Narrow" w:hAnsi="Arial Narrow"/>
        </w:rPr>
        <w:t xml:space="preserve">de </w:t>
      </w:r>
      <w:r w:rsidRPr="000F0EA5">
        <w:rPr>
          <w:rFonts w:ascii="Arial Narrow" w:hAnsi="Arial Narrow"/>
          <w:spacing w:val="-2"/>
        </w:rPr>
        <w:t xml:space="preserve">que </w:t>
      </w:r>
      <w:r w:rsidRPr="000F0EA5">
        <w:rPr>
          <w:rFonts w:ascii="Arial Narrow" w:hAnsi="Arial Narrow"/>
        </w:rPr>
        <w:t xml:space="preserve">el </w:t>
      </w:r>
      <w:r w:rsidRPr="000F0EA5">
        <w:rPr>
          <w:rFonts w:ascii="Arial Narrow" w:hAnsi="Arial Narrow"/>
          <w:spacing w:val="-3"/>
        </w:rPr>
        <w:t xml:space="preserve">proveedor realice </w:t>
      </w:r>
      <w:r w:rsidRPr="000F0EA5">
        <w:rPr>
          <w:rFonts w:ascii="Arial Narrow" w:hAnsi="Arial Narrow"/>
        </w:rPr>
        <w:t xml:space="preserve">y/o </w:t>
      </w:r>
      <w:r w:rsidRPr="000F0EA5">
        <w:rPr>
          <w:rFonts w:ascii="Arial Narrow" w:hAnsi="Arial Narrow"/>
          <w:spacing w:val="-3"/>
        </w:rPr>
        <w:t xml:space="preserve">finalice </w:t>
      </w:r>
      <w:r w:rsidRPr="000F0EA5">
        <w:rPr>
          <w:rFonts w:ascii="Arial Narrow" w:hAnsi="Arial Narrow"/>
        </w:rPr>
        <w:t xml:space="preserve">o </w:t>
      </w:r>
      <w:r w:rsidRPr="000F0EA5">
        <w:rPr>
          <w:rFonts w:ascii="Arial Narrow" w:hAnsi="Arial Narrow"/>
          <w:spacing w:val="-3"/>
        </w:rPr>
        <w:t xml:space="preserve">concluya </w:t>
      </w:r>
      <w:r w:rsidRPr="000F0EA5">
        <w:rPr>
          <w:rFonts w:ascii="Arial Narrow" w:hAnsi="Arial Narrow"/>
        </w:rPr>
        <w:t xml:space="preserve">el </w:t>
      </w:r>
      <w:r w:rsidRPr="000F0EA5">
        <w:rPr>
          <w:rFonts w:ascii="Arial Narrow" w:hAnsi="Arial Narrow"/>
          <w:spacing w:val="-3"/>
        </w:rPr>
        <w:t xml:space="preserve">trámite pertinente </w:t>
      </w:r>
      <w:r w:rsidRPr="000F0EA5">
        <w:rPr>
          <w:rFonts w:ascii="Arial Narrow" w:hAnsi="Arial Narrow"/>
        </w:rPr>
        <w:t xml:space="preserve">en el </w:t>
      </w:r>
      <w:r w:rsidRPr="000F0EA5">
        <w:rPr>
          <w:rFonts w:ascii="Arial Narrow" w:hAnsi="Arial Narrow"/>
          <w:spacing w:val="-3"/>
        </w:rPr>
        <w:t xml:space="preserve">Portal </w:t>
      </w:r>
      <w:r w:rsidRPr="000F0EA5">
        <w:rPr>
          <w:rFonts w:ascii="Arial Narrow" w:hAnsi="Arial Narrow"/>
          <w:spacing w:val="-4"/>
        </w:rPr>
        <w:t xml:space="preserve">Institucional </w:t>
      </w:r>
      <w:r w:rsidRPr="000F0EA5">
        <w:rPr>
          <w:rFonts w:ascii="Arial Narrow" w:hAnsi="Arial Narrow"/>
        </w:rPr>
        <w:t xml:space="preserve">del </w:t>
      </w:r>
      <w:r w:rsidRPr="000F0EA5">
        <w:rPr>
          <w:rFonts w:ascii="Arial Narrow" w:hAnsi="Arial Narrow"/>
          <w:spacing w:val="-3"/>
        </w:rPr>
        <w:t xml:space="preserve">SERCOP </w:t>
      </w:r>
      <w:r w:rsidRPr="000F0EA5">
        <w:rPr>
          <w:rFonts w:ascii="Arial Narrow" w:hAnsi="Arial Narrow"/>
        </w:rPr>
        <w:t xml:space="preserve">y </w:t>
      </w:r>
      <w:r w:rsidRPr="000F0EA5">
        <w:rPr>
          <w:rFonts w:ascii="Arial Narrow" w:hAnsi="Arial Narrow"/>
          <w:spacing w:val="-3"/>
        </w:rPr>
        <w:t xml:space="preserve">culmine así con </w:t>
      </w:r>
      <w:r w:rsidRPr="000F0EA5">
        <w:rPr>
          <w:rFonts w:ascii="Arial Narrow" w:hAnsi="Arial Narrow"/>
        </w:rPr>
        <w:t xml:space="preserve">la </w:t>
      </w:r>
      <w:r w:rsidRPr="000F0EA5">
        <w:rPr>
          <w:rFonts w:ascii="Arial Narrow" w:hAnsi="Arial Narrow"/>
          <w:spacing w:val="-4"/>
        </w:rPr>
        <w:t xml:space="preserve">presentación </w:t>
      </w:r>
      <w:r w:rsidRPr="000F0EA5">
        <w:rPr>
          <w:rFonts w:ascii="Arial Narrow" w:hAnsi="Arial Narrow"/>
        </w:rPr>
        <w:t xml:space="preserve">de su </w:t>
      </w:r>
      <w:r w:rsidRPr="000F0EA5">
        <w:rPr>
          <w:rFonts w:ascii="Arial Narrow" w:hAnsi="Arial Narrow"/>
          <w:spacing w:val="-3"/>
        </w:rPr>
        <w:t>adhesión.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t xml:space="preserve">Conforme </w:t>
      </w:r>
      <w:r w:rsidRPr="000F0EA5">
        <w:rPr>
          <w:rFonts w:ascii="Arial Narrow" w:hAnsi="Arial Narrow"/>
        </w:rPr>
        <w:t xml:space="preserve">lo </w:t>
      </w:r>
      <w:r w:rsidRPr="000F0EA5">
        <w:rPr>
          <w:rFonts w:ascii="Arial Narrow" w:hAnsi="Arial Narrow"/>
          <w:spacing w:val="-3"/>
        </w:rPr>
        <w:t xml:space="preserve">señalado </w:t>
      </w:r>
      <w:r w:rsidRPr="000F0EA5">
        <w:rPr>
          <w:rFonts w:ascii="Arial Narrow" w:hAnsi="Arial Narrow"/>
        </w:rPr>
        <w:t xml:space="preserve">en el </w:t>
      </w:r>
      <w:r w:rsidRPr="000F0EA5">
        <w:rPr>
          <w:rFonts w:ascii="Arial Narrow" w:hAnsi="Arial Narrow"/>
          <w:spacing w:val="-3"/>
        </w:rPr>
        <w:t xml:space="preserve">numeral 2.5 </w:t>
      </w:r>
      <w:r w:rsidRPr="000F0EA5">
        <w:rPr>
          <w:rFonts w:ascii="Arial Narrow" w:hAnsi="Arial Narrow"/>
        </w:rPr>
        <w:t xml:space="preserve">de </w:t>
      </w:r>
      <w:r w:rsidRPr="000F0EA5">
        <w:rPr>
          <w:rFonts w:ascii="Arial Narrow" w:hAnsi="Arial Narrow"/>
          <w:spacing w:val="-3"/>
        </w:rPr>
        <w:t xml:space="preserve">este pliego, </w:t>
      </w:r>
      <w:r w:rsidRPr="000F0EA5">
        <w:rPr>
          <w:rFonts w:ascii="Arial Narrow" w:hAnsi="Arial Narrow"/>
        </w:rPr>
        <w:t xml:space="preserve">la </w:t>
      </w:r>
      <w:r w:rsidRPr="000F0EA5">
        <w:rPr>
          <w:rFonts w:ascii="Arial Narrow" w:hAnsi="Arial Narrow"/>
          <w:spacing w:val="-3"/>
        </w:rPr>
        <w:t xml:space="preserve">entidad contratante podrá devolver </w:t>
      </w:r>
      <w:r w:rsidRPr="000F0EA5">
        <w:rPr>
          <w:rFonts w:ascii="Arial Narrow" w:hAnsi="Arial Narrow"/>
        </w:rPr>
        <w:t xml:space="preserve">al </w:t>
      </w:r>
      <w:r w:rsidRPr="000F0EA5">
        <w:rPr>
          <w:rFonts w:ascii="Arial Narrow" w:hAnsi="Arial Narrow"/>
          <w:spacing w:val="-3"/>
        </w:rPr>
        <w:t xml:space="preserve">interesado </w:t>
      </w:r>
      <w:r w:rsidRPr="000F0EA5">
        <w:rPr>
          <w:rFonts w:ascii="Arial Narrow" w:hAnsi="Arial Narrow"/>
        </w:rPr>
        <w:t xml:space="preserve">la </w:t>
      </w:r>
      <w:r w:rsidRPr="000F0EA5">
        <w:rPr>
          <w:rFonts w:ascii="Arial Narrow" w:hAnsi="Arial Narrow"/>
          <w:spacing w:val="-3"/>
        </w:rPr>
        <w:t xml:space="preserve">documentación presentada por cualquiera </w:t>
      </w:r>
      <w:r w:rsidRPr="000F0EA5">
        <w:rPr>
          <w:rFonts w:ascii="Arial Narrow" w:hAnsi="Arial Narrow"/>
        </w:rPr>
        <w:t xml:space="preserve">de las </w:t>
      </w:r>
      <w:r w:rsidRPr="000F0EA5">
        <w:rPr>
          <w:rFonts w:ascii="Arial Narrow" w:hAnsi="Arial Narrow"/>
          <w:spacing w:val="-3"/>
        </w:rPr>
        <w:t>siguientes causas: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w:t>
      </w:r>
      <w:r w:rsidRPr="000F0EA5">
        <w:rPr>
          <w:rFonts w:ascii="Arial Narrow" w:hAnsi="Arial Narrow"/>
          <w:spacing w:val="-2"/>
        </w:rPr>
        <w:t xml:space="preserve">una </w:t>
      </w:r>
      <w:r w:rsidRPr="000F0EA5">
        <w:rPr>
          <w:rFonts w:ascii="Arial Narrow" w:hAnsi="Arial Narrow"/>
          <w:spacing w:val="-3"/>
        </w:rPr>
        <w:t xml:space="preserve">vez presentada </w:t>
      </w:r>
      <w:r w:rsidRPr="000F0EA5">
        <w:rPr>
          <w:rFonts w:ascii="Arial Narrow" w:hAnsi="Arial Narrow"/>
        </w:rPr>
        <w:t xml:space="preserve">la </w:t>
      </w:r>
      <w:r w:rsidRPr="000F0EA5">
        <w:rPr>
          <w:rFonts w:ascii="Arial Narrow" w:hAnsi="Arial Narrow"/>
          <w:spacing w:val="-3"/>
        </w:rPr>
        <w:t xml:space="preserve">documentación </w:t>
      </w:r>
      <w:r w:rsidRPr="000F0EA5">
        <w:rPr>
          <w:rFonts w:ascii="Arial Narrow" w:hAnsi="Arial Narrow"/>
          <w:spacing w:val="-4"/>
        </w:rPr>
        <w:t xml:space="preserve">prevista </w:t>
      </w:r>
      <w:r w:rsidRPr="000F0EA5">
        <w:rPr>
          <w:rFonts w:ascii="Arial Narrow" w:hAnsi="Arial Narrow"/>
        </w:rPr>
        <w:t xml:space="preserve">en el </w:t>
      </w:r>
      <w:r w:rsidRPr="000F0EA5">
        <w:rPr>
          <w:rFonts w:ascii="Arial Narrow" w:hAnsi="Arial Narrow"/>
          <w:spacing w:val="-4"/>
        </w:rPr>
        <w:t xml:space="preserve">pliego </w:t>
      </w:r>
      <w:r w:rsidRPr="000F0EA5">
        <w:rPr>
          <w:rFonts w:ascii="Arial Narrow" w:hAnsi="Arial Narrow"/>
          <w:spacing w:val="-2"/>
        </w:rPr>
        <w:t xml:space="preserve">del </w:t>
      </w:r>
      <w:r w:rsidRPr="000F0EA5">
        <w:rPr>
          <w:rFonts w:ascii="Arial Narrow" w:hAnsi="Arial Narrow"/>
          <w:spacing w:val="-4"/>
        </w:rPr>
        <w:t xml:space="preserve">procedimiento, </w:t>
      </w:r>
      <w:r w:rsidRPr="000F0EA5">
        <w:rPr>
          <w:rFonts w:ascii="Arial Narrow" w:hAnsi="Arial Narrow"/>
        </w:rPr>
        <w:t xml:space="preserve">un </w:t>
      </w:r>
      <w:r w:rsidRPr="000F0EA5">
        <w:rPr>
          <w:rFonts w:ascii="Arial Narrow" w:hAnsi="Arial Narrow"/>
          <w:spacing w:val="-3"/>
        </w:rPr>
        <w:t xml:space="preserve">proveedor </w:t>
      </w:r>
      <w:r w:rsidRPr="000F0EA5">
        <w:rPr>
          <w:rFonts w:ascii="Arial Narrow" w:hAnsi="Arial Narrow"/>
        </w:rPr>
        <w:t xml:space="preserve">no </w:t>
      </w:r>
      <w:r w:rsidRPr="000F0EA5">
        <w:rPr>
          <w:rFonts w:ascii="Arial Narrow" w:hAnsi="Arial Narrow"/>
          <w:spacing w:val="-3"/>
        </w:rPr>
        <w:t xml:space="preserve">cumpliera </w:t>
      </w:r>
      <w:r w:rsidRPr="000F0EA5">
        <w:rPr>
          <w:rFonts w:ascii="Arial Narrow" w:hAnsi="Arial Narrow"/>
          <w:spacing w:val="-2"/>
        </w:rPr>
        <w:t xml:space="preserve">con los </w:t>
      </w:r>
      <w:r w:rsidRPr="000F0EA5">
        <w:rPr>
          <w:rFonts w:ascii="Arial Narrow" w:hAnsi="Arial Narrow"/>
          <w:spacing w:val="-4"/>
        </w:rPr>
        <w:t xml:space="preserve">requisitos </w:t>
      </w:r>
      <w:r w:rsidRPr="000F0EA5">
        <w:rPr>
          <w:rFonts w:ascii="Arial Narrow" w:hAnsi="Arial Narrow"/>
          <w:spacing w:val="-3"/>
        </w:rPr>
        <w:t xml:space="preserve">mínimos </w:t>
      </w:r>
      <w:r w:rsidRPr="000F0EA5">
        <w:rPr>
          <w:rFonts w:ascii="Arial Narrow" w:hAnsi="Arial Narrow"/>
          <w:spacing w:val="-4"/>
        </w:rPr>
        <w:t xml:space="preserve">exigidos </w:t>
      </w:r>
      <w:r w:rsidRPr="000F0EA5">
        <w:rPr>
          <w:rFonts w:ascii="Arial Narrow" w:hAnsi="Arial Narrow"/>
        </w:rPr>
        <w:t xml:space="preserve">en el </w:t>
      </w:r>
      <w:r w:rsidRPr="000F0EA5">
        <w:rPr>
          <w:rFonts w:ascii="Arial Narrow" w:hAnsi="Arial Narrow"/>
          <w:spacing w:val="-3"/>
        </w:rPr>
        <w:t xml:space="preserve">mismo, </w:t>
      </w:r>
      <w:r w:rsidRPr="000F0EA5">
        <w:rPr>
          <w:rFonts w:ascii="Arial Narrow" w:hAnsi="Arial Narrow"/>
        </w:rPr>
        <w:t xml:space="preserve">la </w:t>
      </w:r>
      <w:r w:rsidRPr="000F0EA5">
        <w:rPr>
          <w:rFonts w:ascii="Arial Narrow" w:hAnsi="Arial Narrow"/>
          <w:spacing w:val="-4"/>
        </w:rPr>
        <w:t xml:space="preserve">entidad contratante solicitará </w:t>
      </w:r>
      <w:r w:rsidRPr="000F0EA5">
        <w:rPr>
          <w:rFonts w:ascii="Arial Narrow" w:hAnsi="Arial Narrow"/>
        </w:rPr>
        <w:t xml:space="preserve">la </w:t>
      </w:r>
      <w:r w:rsidRPr="000F0EA5">
        <w:rPr>
          <w:rFonts w:ascii="Arial Narrow" w:hAnsi="Arial Narrow"/>
          <w:spacing w:val="-4"/>
        </w:rPr>
        <w:t xml:space="preserve">rectificación </w:t>
      </w:r>
      <w:r w:rsidRPr="000F0EA5">
        <w:rPr>
          <w:rFonts w:ascii="Arial Narrow" w:hAnsi="Arial Narrow"/>
        </w:rPr>
        <w:t xml:space="preserve">de la </w:t>
      </w:r>
      <w:r w:rsidRPr="000F0EA5">
        <w:rPr>
          <w:rFonts w:ascii="Arial Narrow" w:hAnsi="Arial Narrow"/>
          <w:spacing w:val="-3"/>
        </w:rPr>
        <w:t xml:space="preserve">información, pudiendo éste volver </w:t>
      </w:r>
      <w:r w:rsidRPr="000F0EA5">
        <w:rPr>
          <w:rFonts w:ascii="Arial Narrow" w:hAnsi="Arial Narrow"/>
        </w:rPr>
        <w:t xml:space="preserve">a </w:t>
      </w:r>
      <w:r w:rsidRPr="000F0EA5">
        <w:rPr>
          <w:rFonts w:ascii="Arial Narrow" w:hAnsi="Arial Narrow"/>
          <w:spacing w:val="-3"/>
        </w:rPr>
        <w:t xml:space="preserve">presentarla hasta </w:t>
      </w:r>
      <w:r w:rsidRPr="000F0EA5">
        <w:rPr>
          <w:rFonts w:ascii="Arial Narrow" w:hAnsi="Arial Narrow"/>
        </w:rPr>
        <w:t xml:space="preserve">la </w:t>
      </w:r>
      <w:r w:rsidRPr="000F0EA5">
        <w:rPr>
          <w:rFonts w:ascii="Arial Narrow" w:hAnsi="Arial Narrow"/>
          <w:spacing w:val="-3"/>
        </w:rPr>
        <w:t xml:space="preserve">fecha límite </w:t>
      </w:r>
      <w:r w:rsidRPr="000F0EA5">
        <w:rPr>
          <w:rFonts w:ascii="Arial Narrow" w:hAnsi="Arial Narrow"/>
        </w:rPr>
        <w:t>para la presentación y verificación de cumplimiento de requisitos mínimos prevista en el</w:t>
      </w:r>
      <w:r w:rsidRPr="000F0EA5">
        <w:rPr>
          <w:rFonts w:ascii="Arial Narrow" w:hAnsi="Arial Narrow"/>
          <w:spacing w:val="18"/>
        </w:rPr>
        <w:t xml:space="preserve"> </w:t>
      </w:r>
      <w:r w:rsidRPr="000F0EA5">
        <w:rPr>
          <w:rFonts w:ascii="Arial Narrow" w:hAnsi="Arial Narrow"/>
        </w:rPr>
        <w:t>cronograma</w:t>
      </w:r>
    </w:p>
    <w:p w:rsidR="000079F9" w:rsidRPr="000F0EA5" w:rsidRDefault="000079F9" w:rsidP="000079F9">
      <w:pPr>
        <w:rPr>
          <w:rFonts w:ascii="Arial Narrow" w:hAnsi="Arial Narrow"/>
        </w:rPr>
      </w:pPr>
      <w:r w:rsidRPr="000F0EA5">
        <w:rPr>
          <w:rFonts w:ascii="Arial Narrow" w:hAnsi="Arial Narrow"/>
        </w:rPr>
        <w:t>del procedimiento. Si el proveedor pese a las observaciones emitidas por la máxima autoridad no rectificare su documentación o no la volviese a presentar, no será considerado para ninguno de los efectos del procedimiento, es decir su propuesta de adhesión se considerará como no presentada.</w:t>
      </w: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contratante procederá </w:t>
      </w:r>
      <w:r w:rsidRPr="000F0EA5">
        <w:rPr>
          <w:rFonts w:ascii="Arial Narrow" w:hAnsi="Arial Narrow"/>
          <w:spacing w:val="-2"/>
        </w:rPr>
        <w:t xml:space="preserve">del </w:t>
      </w:r>
      <w:r w:rsidRPr="000F0EA5">
        <w:rPr>
          <w:rFonts w:ascii="Arial Narrow" w:hAnsi="Arial Narrow"/>
          <w:spacing w:val="-3"/>
        </w:rPr>
        <w:t xml:space="preserve">mismo modo señalado </w:t>
      </w:r>
      <w:r w:rsidRPr="000F0EA5">
        <w:rPr>
          <w:rFonts w:ascii="Arial Narrow" w:hAnsi="Arial Narrow"/>
        </w:rPr>
        <w:t xml:space="preserve">en el </w:t>
      </w:r>
      <w:r w:rsidRPr="000F0EA5">
        <w:rPr>
          <w:rFonts w:ascii="Arial Narrow" w:hAnsi="Arial Narrow"/>
          <w:spacing w:val="-3"/>
        </w:rPr>
        <w:t xml:space="preserve">literal a), </w:t>
      </w:r>
      <w:r w:rsidRPr="000F0EA5">
        <w:rPr>
          <w:rFonts w:ascii="Arial Narrow" w:hAnsi="Arial Narrow"/>
        </w:rPr>
        <w:t xml:space="preserve">si el </w:t>
      </w:r>
      <w:r w:rsidRPr="000F0EA5">
        <w:rPr>
          <w:rFonts w:ascii="Arial Narrow" w:hAnsi="Arial Narrow"/>
          <w:spacing w:val="-4"/>
        </w:rPr>
        <w:t xml:space="preserve">contenido </w:t>
      </w:r>
      <w:r w:rsidRPr="000F0EA5">
        <w:rPr>
          <w:rFonts w:ascii="Arial Narrow" w:hAnsi="Arial Narrow"/>
        </w:rPr>
        <w:t xml:space="preserve">de </w:t>
      </w:r>
      <w:r w:rsidRPr="000F0EA5">
        <w:rPr>
          <w:rFonts w:ascii="Arial Narrow" w:hAnsi="Arial Narrow"/>
          <w:spacing w:val="-3"/>
        </w:rPr>
        <w:t xml:space="preserve">los numerales </w:t>
      </w:r>
      <w:r w:rsidRPr="000F0EA5">
        <w:rPr>
          <w:rFonts w:ascii="Arial Narrow" w:hAnsi="Arial Narrow"/>
          <w:spacing w:val="-2"/>
        </w:rPr>
        <w:t xml:space="preserve">del </w:t>
      </w:r>
      <w:r w:rsidRPr="000F0EA5">
        <w:rPr>
          <w:rFonts w:ascii="Arial Narrow" w:hAnsi="Arial Narrow"/>
          <w:spacing w:val="-4"/>
        </w:rPr>
        <w:t xml:space="preserve">formulario </w:t>
      </w:r>
      <w:r w:rsidRPr="000F0EA5">
        <w:rPr>
          <w:rFonts w:ascii="Arial Narrow" w:hAnsi="Arial Narrow"/>
        </w:rPr>
        <w:t xml:space="preserve">de la </w:t>
      </w:r>
      <w:r w:rsidRPr="000F0EA5">
        <w:rPr>
          <w:rFonts w:ascii="Arial Narrow" w:hAnsi="Arial Narrow"/>
          <w:spacing w:val="-3"/>
        </w:rPr>
        <w:t xml:space="preserve">oferta presentado </w:t>
      </w:r>
      <w:r w:rsidRPr="000F0EA5">
        <w:rPr>
          <w:rFonts w:ascii="Arial Narrow" w:hAnsi="Arial Narrow"/>
          <w:spacing w:val="-4"/>
        </w:rPr>
        <w:t xml:space="preserve">difiriere </w:t>
      </w:r>
      <w:r w:rsidRPr="000F0EA5">
        <w:rPr>
          <w:rFonts w:ascii="Arial Narrow" w:hAnsi="Arial Narrow"/>
        </w:rPr>
        <w:t xml:space="preserve">del </w:t>
      </w:r>
      <w:r w:rsidRPr="000F0EA5">
        <w:rPr>
          <w:rFonts w:ascii="Arial Narrow" w:hAnsi="Arial Narrow"/>
          <w:spacing w:val="-4"/>
        </w:rPr>
        <w:t xml:space="preserve">solicitado </w:t>
      </w:r>
      <w:r w:rsidRPr="000F0EA5">
        <w:rPr>
          <w:rFonts w:ascii="Arial Narrow" w:hAnsi="Arial Narrow"/>
        </w:rPr>
        <w:t xml:space="preserve">en el </w:t>
      </w:r>
      <w:r w:rsidRPr="000F0EA5">
        <w:rPr>
          <w:rFonts w:ascii="Arial Narrow" w:hAnsi="Arial Narrow"/>
          <w:spacing w:val="-3"/>
        </w:rPr>
        <w:t xml:space="preserve">pliego, </w:t>
      </w:r>
      <w:r w:rsidRPr="000F0EA5">
        <w:rPr>
          <w:rFonts w:ascii="Arial Narrow" w:hAnsi="Arial Narrow"/>
          <w:spacing w:val="-4"/>
        </w:rPr>
        <w:t>condicionándolo</w:t>
      </w:r>
      <w:r w:rsidRPr="000F0EA5">
        <w:rPr>
          <w:rFonts w:ascii="Arial Narrow" w:hAnsi="Arial Narrow"/>
          <w:spacing w:val="-7"/>
        </w:rPr>
        <w:t xml:space="preserve"> </w:t>
      </w:r>
      <w:r w:rsidRPr="000F0EA5">
        <w:rPr>
          <w:rFonts w:ascii="Arial Narrow" w:hAnsi="Arial Narrow"/>
        </w:rPr>
        <w:t>o</w:t>
      </w:r>
      <w:r w:rsidRPr="000F0EA5">
        <w:rPr>
          <w:rFonts w:ascii="Arial Narrow" w:hAnsi="Arial Narrow"/>
          <w:spacing w:val="-5"/>
        </w:rPr>
        <w:t xml:space="preserve"> </w:t>
      </w:r>
      <w:r w:rsidRPr="000F0EA5">
        <w:rPr>
          <w:rFonts w:ascii="Arial Narrow" w:hAnsi="Arial Narrow"/>
          <w:spacing w:val="-4"/>
        </w:rPr>
        <w:t>modificándolo,</w:t>
      </w:r>
      <w:r w:rsidRPr="000F0EA5">
        <w:rPr>
          <w:rFonts w:ascii="Arial Narrow" w:hAnsi="Arial Narrow"/>
          <w:spacing w:val="-5"/>
        </w:rPr>
        <w:t xml:space="preserve"> </w:t>
      </w:r>
      <w:r w:rsidRPr="000F0EA5">
        <w:rPr>
          <w:rFonts w:ascii="Arial Narrow" w:hAnsi="Arial Narrow"/>
        </w:rPr>
        <w:t>de</w:t>
      </w:r>
      <w:r w:rsidRPr="000F0EA5">
        <w:rPr>
          <w:rFonts w:ascii="Arial Narrow" w:hAnsi="Arial Narrow"/>
          <w:spacing w:val="-8"/>
        </w:rPr>
        <w:t xml:space="preserve"> </w:t>
      </w:r>
      <w:r w:rsidRPr="000F0EA5">
        <w:rPr>
          <w:rFonts w:ascii="Arial Narrow" w:hAnsi="Arial Narrow"/>
        </w:rPr>
        <w:t>tal</w:t>
      </w:r>
      <w:r w:rsidRPr="000F0EA5">
        <w:rPr>
          <w:rFonts w:ascii="Arial Narrow" w:hAnsi="Arial Narrow"/>
          <w:spacing w:val="-6"/>
        </w:rPr>
        <w:t xml:space="preserve"> </w:t>
      </w:r>
      <w:r w:rsidRPr="000F0EA5">
        <w:rPr>
          <w:rFonts w:ascii="Arial Narrow" w:hAnsi="Arial Narrow"/>
          <w:spacing w:val="-3"/>
        </w:rPr>
        <w:t>forma</w:t>
      </w:r>
      <w:r w:rsidRPr="000F0EA5">
        <w:rPr>
          <w:rFonts w:ascii="Arial Narrow" w:hAnsi="Arial Narrow"/>
          <w:spacing w:val="-4"/>
        </w:rPr>
        <w:t xml:space="preserve"> </w:t>
      </w:r>
      <w:r w:rsidRPr="000F0EA5">
        <w:rPr>
          <w:rFonts w:ascii="Arial Narrow" w:hAnsi="Arial Narrow"/>
          <w:spacing w:val="-2"/>
        </w:rPr>
        <w:t>que</w:t>
      </w:r>
      <w:r w:rsidRPr="000F0EA5">
        <w:rPr>
          <w:rFonts w:ascii="Arial Narrow" w:hAnsi="Arial Narrow"/>
          <w:spacing w:val="-7"/>
        </w:rPr>
        <w:t xml:space="preserve"> </w:t>
      </w:r>
      <w:r w:rsidRPr="000F0EA5">
        <w:rPr>
          <w:rFonts w:ascii="Arial Narrow" w:hAnsi="Arial Narrow"/>
        </w:rPr>
        <w:t>se</w:t>
      </w:r>
      <w:r w:rsidRPr="000F0EA5">
        <w:rPr>
          <w:rFonts w:ascii="Arial Narrow" w:hAnsi="Arial Narrow"/>
          <w:spacing w:val="-7"/>
        </w:rPr>
        <w:t xml:space="preserve"> </w:t>
      </w:r>
      <w:r w:rsidRPr="000F0EA5">
        <w:rPr>
          <w:rFonts w:ascii="Arial Narrow" w:hAnsi="Arial Narrow"/>
          <w:spacing w:val="-3"/>
        </w:rPr>
        <w:t>alteren</w:t>
      </w:r>
      <w:r w:rsidRPr="000F0EA5">
        <w:rPr>
          <w:rFonts w:ascii="Arial Narrow" w:hAnsi="Arial Narrow"/>
          <w:spacing w:val="-5"/>
        </w:rPr>
        <w:t xml:space="preserve"> </w:t>
      </w:r>
      <w:r w:rsidRPr="000F0EA5">
        <w:rPr>
          <w:rFonts w:ascii="Arial Narrow" w:hAnsi="Arial Narrow"/>
        </w:rPr>
        <w:t>las</w:t>
      </w:r>
      <w:r w:rsidRPr="000F0EA5">
        <w:rPr>
          <w:rFonts w:ascii="Arial Narrow" w:hAnsi="Arial Narrow"/>
          <w:spacing w:val="-7"/>
        </w:rPr>
        <w:t xml:space="preserve"> </w:t>
      </w:r>
      <w:r w:rsidRPr="000F0EA5">
        <w:rPr>
          <w:rFonts w:ascii="Arial Narrow" w:hAnsi="Arial Narrow"/>
          <w:spacing w:val="-4"/>
        </w:rPr>
        <w:t>condiciones</w:t>
      </w:r>
      <w:r w:rsidRPr="000F0EA5">
        <w:rPr>
          <w:rFonts w:ascii="Arial Narrow" w:hAnsi="Arial Narrow"/>
          <w:spacing w:val="-8"/>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rPr>
        <w:t>la</w:t>
      </w:r>
      <w:r w:rsidRPr="000F0EA5">
        <w:rPr>
          <w:rFonts w:ascii="Arial Narrow" w:hAnsi="Arial Narrow"/>
          <w:spacing w:val="-6"/>
        </w:rPr>
        <w:t xml:space="preserve"> </w:t>
      </w:r>
      <w:r w:rsidRPr="000F0EA5">
        <w:rPr>
          <w:rFonts w:ascii="Arial Narrow" w:hAnsi="Arial Narrow"/>
          <w:spacing w:val="-4"/>
        </w:rPr>
        <w:t>contratación.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rPr>
        <w:t xml:space="preserve">en </w:t>
      </w:r>
      <w:r w:rsidRPr="000F0EA5">
        <w:rPr>
          <w:rFonts w:ascii="Arial Narrow" w:hAnsi="Arial Narrow"/>
          <w:spacing w:val="-4"/>
        </w:rPr>
        <w:t xml:space="preserve">ningún </w:t>
      </w:r>
      <w:r w:rsidRPr="000F0EA5">
        <w:rPr>
          <w:rFonts w:ascii="Arial Narrow" w:hAnsi="Arial Narrow"/>
          <w:spacing w:val="-3"/>
        </w:rPr>
        <w:t xml:space="preserve">caso será </w:t>
      </w:r>
      <w:r w:rsidRPr="000F0EA5">
        <w:rPr>
          <w:rFonts w:ascii="Arial Narrow" w:hAnsi="Arial Narrow"/>
          <w:spacing w:val="-4"/>
        </w:rPr>
        <w:t xml:space="preserve">considerada </w:t>
      </w:r>
      <w:r w:rsidRPr="000F0EA5">
        <w:rPr>
          <w:rFonts w:ascii="Arial Narrow" w:hAnsi="Arial Narrow"/>
          <w:spacing w:val="-3"/>
        </w:rPr>
        <w:t xml:space="preserve">como responsable </w:t>
      </w:r>
      <w:r w:rsidRPr="000F0EA5">
        <w:rPr>
          <w:rFonts w:ascii="Arial Narrow" w:hAnsi="Arial Narrow"/>
        </w:rPr>
        <w:t xml:space="preserve">de la </w:t>
      </w:r>
      <w:r w:rsidRPr="000F0EA5">
        <w:rPr>
          <w:rFonts w:ascii="Arial Narrow" w:hAnsi="Arial Narrow"/>
          <w:spacing w:val="-3"/>
        </w:rPr>
        <w:t xml:space="preserve">documentación </w:t>
      </w:r>
      <w:r w:rsidRPr="000F0EA5">
        <w:rPr>
          <w:rFonts w:ascii="Arial Narrow" w:hAnsi="Arial Narrow"/>
          <w:spacing w:val="-2"/>
        </w:rPr>
        <w:t xml:space="preserve">que </w:t>
      </w:r>
      <w:r w:rsidRPr="000F0EA5">
        <w:rPr>
          <w:rFonts w:ascii="Arial Narrow" w:hAnsi="Arial Narrow"/>
          <w:spacing w:val="-4"/>
        </w:rPr>
        <w:t xml:space="preserve">pudiere </w:t>
      </w:r>
      <w:r w:rsidRPr="000F0EA5">
        <w:rPr>
          <w:rFonts w:ascii="Arial Narrow" w:hAnsi="Arial Narrow"/>
          <w:spacing w:val="-3"/>
        </w:rPr>
        <w:t xml:space="preserve">presentar </w:t>
      </w:r>
      <w:r w:rsidRPr="000F0EA5">
        <w:rPr>
          <w:rFonts w:ascii="Arial Narrow" w:hAnsi="Arial Narrow"/>
        </w:rPr>
        <w:t xml:space="preserve">un </w:t>
      </w:r>
      <w:r w:rsidRPr="000F0EA5">
        <w:rPr>
          <w:rFonts w:ascii="Arial Narrow" w:hAnsi="Arial Narrow"/>
          <w:spacing w:val="-3"/>
        </w:rPr>
        <w:t xml:space="preserve">oferente como requisitos mínimos, </w:t>
      </w:r>
      <w:r w:rsidRPr="000F0EA5">
        <w:rPr>
          <w:rFonts w:ascii="Arial Narrow" w:hAnsi="Arial Narrow"/>
        </w:rPr>
        <w:t xml:space="preserve">en un </w:t>
      </w:r>
      <w:r w:rsidRPr="000F0EA5">
        <w:rPr>
          <w:rFonts w:ascii="Arial Narrow" w:hAnsi="Arial Narrow"/>
          <w:spacing w:val="-3"/>
        </w:rPr>
        <w:t xml:space="preserve">lugar </w:t>
      </w:r>
      <w:r w:rsidRPr="000F0EA5">
        <w:rPr>
          <w:rFonts w:ascii="Arial Narrow" w:hAnsi="Arial Narrow"/>
          <w:spacing w:val="-4"/>
        </w:rPr>
        <w:t xml:space="preserve">distinto </w:t>
      </w:r>
      <w:r w:rsidRPr="000F0EA5">
        <w:rPr>
          <w:rFonts w:ascii="Arial Narrow" w:hAnsi="Arial Narrow"/>
        </w:rPr>
        <w:t xml:space="preserve">al </w:t>
      </w:r>
      <w:r w:rsidRPr="000F0EA5">
        <w:rPr>
          <w:rFonts w:ascii="Arial Narrow" w:hAnsi="Arial Narrow"/>
          <w:spacing w:val="-3"/>
        </w:rPr>
        <w:t xml:space="preserve">fijado </w:t>
      </w:r>
      <w:r w:rsidRPr="000F0EA5">
        <w:rPr>
          <w:rFonts w:ascii="Arial Narrow" w:hAnsi="Arial Narrow"/>
        </w:rPr>
        <w:t xml:space="preserve">en la </w:t>
      </w:r>
      <w:r w:rsidRPr="000F0EA5">
        <w:rPr>
          <w:rFonts w:ascii="Arial Narrow" w:hAnsi="Arial Narrow"/>
          <w:spacing w:val="-4"/>
        </w:rPr>
        <w:t xml:space="preserve">convocatoria </w:t>
      </w:r>
      <w:r w:rsidRPr="000F0EA5">
        <w:rPr>
          <w:rFonts w:ascii="Arial Narrow" w:hAnsi="Arial Narrow"/>
        </w:rPr>
        <w:t xml:space="preserve">o </w:t>
      </w:r>
      <w:r w:rsidRPr="000F0EA5">
        <w:rPr>
          <w:rFonts w:ascii="Arial Narrow" w:hAnsi="Arial Narrow"/>
          <w:spacing w:val="-3"/>
        </w:rPr>
        <w:t xml:space="preserve">después </w:t>
      </w:r>
      <w:r w:rsidRPr="000F0EA5">
        <w:rPr>
          <w:rFonts w:ascii="Arial Narrow" w:hAnsi="Arial Narrow"/>
        </w:rPr>
        <w:t xml:space="preserve">de la </w:t>
      </w:r>
      <w:r w:rsidRPr="000F0EA5">
        <w:rPr>
          <w:rFonts w:ascii="Arial Narrow" w:hAnsi="Arial Narrow"/>
          <w:spacing w:val="-3"/>
        </w:rPr>
        <w:t>hora establecida para ello.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En </w:t>
      </w:r>
      <w:r w:rsidRPr="000F0EA5">
        <w:rPr>
          <w:rFonts w:ascii="Arial Narrow" w:hAnsi="Arial Narrow"/>
          <w:spacing w:val="-3"/>
        </w:rPr>
        <w:t xml:space="preserve">todo caso, cualquier oferente cuya oferta </w:t>
      </w:r>
      <w:r w:rsidRPr="000F0EA5">
        <w:rPr>
          <w:rFonts w:ascii="Arial Narrow" w:hAnsi="Arial Narrow"/>
        </w:rPr>
        <w:t xml:space="preserve">no </w:t>
      </w:r>
      <w:r w:rsidRPr="000F0EA5">
        <w:rPr>
          <w:rFonts w:ascii="Arial Narrow" w:hAnsi="Arial Narrow"/>
          <w:spacing w:val="-3"/>
        </w:rPr>
        <w:t xml:space="preserve">hubiere sido validada </w:t>
      </w:r>
      <w:r w:rsidRPr="000F0EA5">
        <w:rPr>
          <w:rFonts w:ascii="Arial Narrow" w:hAnsi="Arial Narrow"/>
        </w:rPr>
        <w:t xml:space="preserve">y </w:t>
      </w:r>
      <w:r w:rsidRPr="000F0EA5">
        <w:rPr>
          <w:rFonts w:ascii="Arial Narrow" w:hAnsi="Arial Narrow"/>
          <w:spacing w:val="-4"/>
        </w:rPr>
        <w:t xml:space="preserve">habilitada, </w:t>
      </w:r>
      <w:r w:rsidRPr="000F0EA5">
        <w:rPr>
          <w:rFonts w:ascii="Arial Narrow" w:hAnsi="Arial Narrow"/>
        </w:rPr>
        <w:t xml:space="preserve">en </w:t>
      </w:r>
      <w:r w:rsidRPr="000F0EA5">
        <w:rPr>
          <w:rFonts w:ascii="Arial Narrow" w:hAnsi="Arial Narrow"/>
          <w:spacing w:val="-3"/>
        </w:rPr>
        <w:t xml:space="preserve">cualquier momento </w:t>
      </w:r>
      <w:r w:rsidRPr="000F0EA5">
        <w:rPr>
          <w:rFonts w:ascii="Arial Narrow" w:hAnsi="Arial Narrow"/>
          <w:spacing w:val="-4"/>
        </w:rPr>
        <w:t xml:space="preserve">durante </w:t>
      </w:r>
      <w:r w:rsidRPr="000F0EA5">
        <w:rPr>
          <w:rFonts w:ascii="Arial Narrow" w:hAnsi="Arial Narrow"/>
        </w:rPr>
        <w:t xml:space="preserve">la </w:t>
      </w:r>
      <w:r w:rsidRPr="000F0EA5">
        <w:rPr>
          <w:rFonts w:ascii="Arial Narrow" w:hAnsi="Arial Narrow"/>
          <w:spacing w:val="-3"/>
        </w:rPr>
        <w:t xml:space="preserve">vigencia </w:t>
      </w:r>
      <w:r w:rsidRPr="000F0EA5">
        <w:rPr>
          <w:rFonts w:ascii="Arial Narrow" w:hAnsi="Arial Narrow"/>
        </w:rPr>
        <w:t xml:space="preserve">del </w:t>
      </w:r>
      <w:r w:rsidRPr="000F0EA5">
        <w:rPr>
          <w:rFonts w:ascii="Arial Narrow" w:hAnsi="Arial Narrow"/>
          <w:spacing w:val="-3"/>
        </w:rPr>
        <w:t xml:space="preserve">instrumento jurídico derivado </w:t>
      </w:r>
      <w:r w:rsidRPr="000F0EA5">
        <w:rPr>
          <w:rFonts w:ascii="Arial Narrow" w:hAnsi="Arial Narrow"/>
          <w:spacing w:val="-2"/>
        </w:rPr>
        <w:t xml:space="preserve">del </w:t>
      </w:r>
      <w:r w:rsidRPr="000F0EA5">
        <w:rPr>
          <w:rFonts w:ascii="Arial Narrow" w:hAnsi="Arial Narrow"/>
          <w:spacing w:val="-3"/>
        </w:rPr>
        <w:t xml:space="preserve">presente procedimiento, podrá volver </w:t>
      </w:r>
      <w:r w:rsidRPr="000F0EA5">
        <w:rPr>
          <w:rFonts w:ascii="Arial Narrow" w:hAnsi="Arial Narrow"/>
        </w:rPr>
        <w:t xml:space="preserve">a </w:t>
      </w:r>
      <w:r w:rsidRPr="000F0EA5">
        <w:rPr>
          <w:rFonts w:ascii="Arial Narrow" w:hAnsi="Arial Narrow"/>
          <w:spacing w:val="-3"/>
        </w:rPr>
        <w:t xml:space="preserve">presentar </w:t>
      </w:r>
      <w:r w:rsidRPr="000F0EA5">
        <w:rPr>
          <w:rFonts w:ascii="Arial Narrow" w:hAnsi="Arial Narrow"/>
        </w:rPr>
        <w:t xml:space="preserve">su </w:t>
      </w:r>
      <w:r w:rsidRPr="000F0EA5">
        <w:rPr>
          <w:rFonts w:ascii="Arial Narrow" w:hAnsi="Arial Narrow"/>
          <w:spacing w:val="-4"/>
        </w:rPr>
        <w:t xml:space="preserve">manifestación </w:t>
      </w:r>
      <w:r w:rsidRPr="000F0EA5">
        <w:rPr>
          <w:rFonts w:ascii="Arial Narrow" w:hAnsi="Arial Narrow"/>
        </w:rPr>
        <w:t xml:space="preserve">de </w:t>
      </w:r>
      <w:r w:rsidRPr="000F0EA5">
        <w:rPr>
          <w:rFonts w:ascii="Arial Narrow" w:hAnsi="Arial Narrow"/>
          <w:spacing w:val="-3"/>
        </w:rPr>
        <w:t xml:space="preserve">interés </w:t>
      </w:r>
      <w:r w:rsidRPr="000F0EA5">
        <w:rPr>
          <w:rFonts w:ascii="Arial Narrow" w:hAnsi="Arial Narrow"/>
        </w:rPr>
        <w:t xml:space="preserve">y </w:t>
      </w:r>
      <w:r w:rsidRPr="000F0EA5">
        <w:rPr>
          <w:rFonts w:ascii="Arial Narrow" w:hAnsi="Arial Narrow"/>
          <w:spacing w:val="-3"/>
        </w:rPr>
        <w:t xml:space="preserve">ser revisada </w:t>
      </w:r>
      <w:r w:rsidRPr="000F0EA5">
        <w:rPr>
          <w:rFonts w:ascii="Arial Narrow" w:hAnsi="Arial Narrow"/>
        </w:rPr>
        <w:t xml:space="preserve">y </w:t>
      </w:r>
      <w:r w:rsidRPr="000F0EA5">
        <w:rPr>
          <w:rFonts w:ascii="Arial Narrow" w:hAnsi="Arial Narrow"/>
          <w:spacing w:val="-3"/>
        </w:rPr>
        <w:t xml:space="preserve">validada </w:t>
      </w:r>
      <w:r w:rsidRPr="000F0EA5">
        <w:rPr>
          <w:rFonts w:ascii="Arial Narrow" w:hAnsi="Arial Narrow"/>
        </w:rPr>
        <w:t xml:space="preserve">su </w:t>
      </w:r>
      <w:r w:rsidRPr="000F0EA5">
        <w:rPr>
          <w:rFonts w:ascii="Arial Narrow" w:hAnsi="Arial Narrow"/>
          <w:spacing w:val="-4"/>
        </w:rPr>
        <w:t xml:space="preserve">documentación, </w:t>
      </w:r>
      <w:r w:rsidRPr="000F0EA5">
        <w:rPr>
          <w:rFonts w:ascii="Arial Narrow" w:hAnsi="Arial Narrow"/>
        </w:rPr>
        <w:t xml:space="preserve">de ser el </w:t>
      </w:r>
      <w:r w:rsidRPr="000F0EA5">
        <w:rPr>
          <w:rFonts w:ascii="Arial Narrow" w:hAnsi="Arial Narrow"/>
          <w:spacing w:val="-3"/>
        </w:rPr>
        <w:t xml:space="preserve">caso, quedando </w:t>
      </w:r>
      <w:r w:rsidRPr="000F0EA5">
        <w:rPr>
          <w:rFonts w:ascii="Arial Narrow" w:hAnsi="Arial Narrow"/>
        </w:rPr>
        <w:t xml:space="preserve">en </w:t>
      </w:r>
      <w:r w:rsidRPr="000F0EA5">
        <w:rPr>
          <w:rFonts w:ascii="Arial Narrow" w:hAnsi="Arial Narrow"/>
          <w:spacing w:val="-3"/>
        </w:rPr>
        <w:t xml:space="preserve">consecuencia, </w:t>
      </w:r>
      <w:r w:rsidRPr="000F0EA5">
        <w:rPr>
          <w:rFonts w:ascii="Arial Narrow" w:hAnsi="Arial Narrow"/>
          <w:spacing w:val="-4"/>
        </w:rPr>
        <w:t xml:space="preserve">habilitado </w:t>
      </w:r>
      <w:r w:rsidRPr="000F0EA5">
        <w:rPr>
          <w:rFonts w:ascii="Arial Narrow" w:hAnsi="Arial Narrow"/>
          <w:spacing w:val="-3"/>
        </w:rPr>
        <w:t xml:space="preserve">para eventuales fines </w:t>
      </w:r>
      <w:r w:rsidRPr="000F0EA5">
        <w:rPr>
          <w:rFonts w:ascii="Arial Narrow" w:hAnsi="Arial Narrow"/>
        </w:rPr>
        <w:t xml:space="preserve">de </w:t>
      </w:r>
      <w:r w:rsidRPr="000F0EA5">
        <w:rPr>
          <w:rFonts w:ascii="Arial Narrow" w:hAnsi="Arial Narrow"/>
          <w:spacing w:val="-4"/>
        </w:rPr>
        <w:t>adjudicación.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Requisitos</w:t>
      </w:r>
      <w:r w:rsidRPr="000F0EA5">
        <w:rPr>
          <w:rFonts w:ascii="Arial Narrow" w:hAnsi="Arial Narrow"/>
          <w:spacing w:val="-2"/>
        </w:rPr>
        <w:t xml:space="preserve"> </w:t>
      </w:r>
      <w:r w:rsidRPr="000F0EA5">
        <w:rPr>
          <w:rFonts w:ascii="Arial Narrow" w:hAnsi="Arial Narrow"/>
        </w:rPr>
        <w:t>Mínimos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La entidad contratante podrá solicitar los documentos que estime pertinentes conforme al objeto de contratación misma que serán considerados como requisitos mínimos.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Adhesión a las especificaciones técnicas o términos de referencia y condiciones económicas del</w:t>
      </w:r>
      <w:r w:rsidRPr="000F0EA5">
        <w:rPr>
          <w:rFonts w:ascii="Arial Narrow" w:hAnsi="Arial Narrow"/>
          <w:spacing w:val="-2"/>
        </w:rPr>
        <w:t xml:space="preserve"> </w:t>
      </w:r>
      <w:r w:rsidRPr="000F0EA5">
        <w:rPr>
          <w:rFonts w:ascii="Arial Narrow" w:hAnsi="Arial Narrow"/>
        </w:rPr>
        <w:t>procedimiento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Se entenderá que existe la conformidad o aceptación del </w:t>
      </w:r>
      <w:r w:rsidRPr="000F0EA5">
        <w:rPr>
          <w:rFonts w:ascii="Arial Narrow" w:hAnsi="Arial Narrow"/>
          <w:spacing w:val="-3"/>
        </w:rPr>
        <w:t xml:space="preserve">oferente, </w:t>
      </w:r>
      <w:r w:rsidRPr="000F0EA5">
        <w:rPr>
          <w:rFonts w:ascii="Arial Narrow" w:hAnsi="Arial Narrow"/>
        </w:rPr>
        <w:t xml:space="preserve">al precio </w:t>
      </w:r>
      <w:r w:rsidRPr="000F0EA5">
        <w:rPr>
          <w:rFonts w:ascii="Arial Narrow" w:hAnsi="Arial Narrow"/>
          <w:spacing w:val="-3"/>
        </w:rPr>
        <w:t xml:space="preserve">unitario </w:t>
      </w:r>
      <w:r w:rsidRPr="000F0EA5">
        <w:rPr>
          <w:rFonts w:ascii="Arial Narrow" w:hAnsi="Arial Narrow"/>
        </w:rPr>
        <w:t xml:space="preserve">previsto y </w:t>
      </w:r>
      <w:r w:rsidRPr="000F0EA5">
        <w:rPr>
          <w:rFonts w:ascii="Arial Narrow" w:hAnsi="Arial Narrow"/>
          <w:spacing w:val="-3"/>
        </w:rPr>
        <w:t xml:space="preserve">establecido </w:t>
      </w:r>
      <w:r w:rsidRPr="000F0EA5">
        <w:rPr>
          <w:rFonts w:ascii="Arial Narrow" w:hAnsi="Arial Narrow"/>
        </w:rPr>
        <w:t>por la entidad</w:t>
      </w:r>
      <w:r w:rsidRPr="000F0EA5">
        <w:rPr>
          <w:rFonts w:ascii="Arial Narrow" w:hAnsi="Arial Narrow"/>
          <w:spacing w:val="-3"/>
        </w:rPr>
        <w:t xml:space="preserve"> contratante </w:t>
      </w:r>
      <w:r w:rsidRPr="000F0EA5">
        <w:rPr>
          <w:rFonts w:ascii="Arial Narrow" w:hAnsi="Arial Narrow"/>
        </w:rPr>
        <w:t xml:space="preserve">en la </w:t>
      </w:r>
      <w:r w:rsidRPr="000F0EA5">
        <w:rPr>
          <w:rFonts w:ascii="Arial Narrow" w:hAnsi="Arial Narrow"/>
          <w:spacing w:val="-2"/>
        </w:rPr>
        <w:t xml:space="preserve">convocatoria </w:t>
      </w:r>
      <w:r w:rsidRPr="000F0EA5">
        <w:rPr>
          <w:rFonts w:ascii="Arial Narrow" w:hAnsi="Arial Narrow"/>
        </w:rPr>
        <w:t xml:space="preserve">y/o en el pliego, para el bien (o servicio) objeto de la Feria </w:t>
      </w:r>
      <w:r w:rsidRPr="000F0EA5">
        <w:rPr>
          <w:rFonts w:ascii="Arial Narrow" w:hAnsi="Arial Narrow"/>
          <w:spacing w:val="-3"/>
        </w:rPr>
        <w:t>Inclusiva, son: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sola </w:t>
      </w:r>
      <w:r w:rsidRPr="000F0EA5">
        <w:rPr>
          <w:rFonts w:ascii="Arial Narrow" w:hAnsi="Arial Narrow"/>
          <w:spacing w:val="-3"/>
        </w:rPr>
        <w:t xml:space="preserve">presentación </w:t>
      </w:r>
      <w:r w:rsidRPr="000F0EA5">
        <w:rPr>
          <w:rFonts w:ascii="Arial Narrow" w:hAnsi="Arial Narrow"/>
        </w:rPr>
        <w:t xml:space="preserve">del </w:t>
      </w:r>
      <w:r w:rsidRPr="000F0EA5">
        <w:rPr>
          <w:rFonts w:ascii="Arial Narrow" w:hAnsi="Arial Narrow"/>
          <w:spacing w:val="-3"/>
        </w:rPr>
        <w:t xml:space="preserve">manifestación </w:t>
      </w:r>
      <w:r w:rsidRPr="000F0EA5">
        <w:rPr>
          <w:rFonts w:ascii="Arial Narrow" w:hAnsi="Arial Narrow"/>
        </w:rPr>
        <w:t xml:space="preserve">de </w:t>
      </w:r>
      <w:r w:rsidRPr="000F0EA5">
        <w:rPr>
          <w:rFonts w:ascii="Arial Narrow" w:hAnsi="Arial Narrow"/>
          <w:spacing w:val="-3"/>
        </w:rPr>
        <w:t>interés;</w:t>
      </w:r>
      <w:r w:rsidRPr="000F0EA5">
        <w:rPr>
          <w:rFonts w:ascii="Arial Narrow" w:hAnsi="Arial Narrow"/>
          <w:spacing w:val="-28"/>
        </w:rPr>
        <w:t xml:space="preserve"> </w:t>
      </w:r>
      <w:r w:rsidR="000332B8">
        <w:rPr>
          <w:rFonts w:ascii="Arial Narrow" w:hAnsi="Arial Narrow"/>
        </w:rPr>
        <w:t xml:space="preserve">o, </w:t>
      </w:r>
      <w:r w:rsidRPr="000F0EA5">
        <w:rPr>
          <w:rFonts w:ascii="Arial Narrow" w:hAnsi="Arial Narrow"/>
        </w:rPr>
        <w:t xml:space="preserve">Con la simple presentación del </w:t>
      </w:r>
      <w:r w:rsidRPr="000F0EA5">
        <w:rPr>
          <w:rFonts w:ascii="Arial Narrow" w:hAnsi="Arial Narrow"/>
          <w:spacing w:val="-3"/>
        </w:rPr>
        <w:t xml:space="preserve">Formulario </w:t>
      </w:r>
      <w:r w:rsidRPr="000F0EA5">
        <w:rPr>
          <w:rFonts w:ascii="Arial Narrow" w:hAnsi="Arial Narrow"/>
        </w:rPr>
        <w:t xml:space="preserve">de la </w:t>
      </w:r>
      <w:r w:rsidRPr="000F0EA5">
        <w:rPr>
          <w:rFonts w:ascii="Arial Narrow" w:hAnsi="Arial Narrow"/>
          <w:spacing w:val="-3"/>
        </w:rPr>
        <w:t xml:space="preserve">Oferta, </w:t>
      </w:r>
      <w:r w:rsidRPr="000F0EA5">
        <w:rPr>
          <w:rFonts w:ascii="Arial Narrow" w:hAnsi="Arial Narrow"/>
        </w:rPr>
        <w:t xml:space="preserve">con el cual se adhiere a las </w:t>
      </w:r>
      <w:r w:rsidRPr="000F0EA5">
        <w:rPr>
          <w:rFonts w:ascii="Arial Narrow" w:hAnsi="Arial Narrow"/>
          <w:spacing w:val="-3"/>
        </w:rPr>
        <w:t xml:space="preserve">condiciones </w:t>
      </w:r>
      <w:r w:rsidRPr="000F0EA5">
        <w:rPr>
          <w:rFonts w:ascii="Arial Narrow" w:hAnsi="Arial Narrow"/>
        </w:rPr>
        <w:t>del</w:t>
      </w:r>
      <w:r w:rsidRPr="000F0EA5">
        <w:rPr>
          <w:rFonts w:ascii="Arial Narrow" w:hAnsi="Arial Narrow"/>
          <w:spacing w:val="-5"/>
        </w:rPr>
        <w:t xml:space="preserve"> </w:t>
      </w:r>
      <w:r w:rsidRPr="000F0EA5">
        <w:rPr>
          <w:rFonts w:ascii="Arial Narrow" w:hAnsi="Arial Narrow"/>
          <w:spacing w:val="-3"/>
        </w:rPr>
        <w:t>procedimiento.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carátula de la documentación solicitada será la siguiente:</w:t>
      </w:r>
    </w:p>
    <w:p w:rsidR="001B280B" w:rsidRDefault="001B280B"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noProof/>
        </w:rPr>
        <mc:AlternateContent>
          <mc:Choice Requires="wps">
            <w:drawing>
              <wp:inline distT="0" distB="0" distL="0" distR="0" wp14:anchorId="216295EA" wp14:editId="5E1DE88E">
                <wp:extent cx="5906770" cy="2286000"/>
                <wp:effectExtent l="0" t="0" r="17780" b="19050"/>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2860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50E" w:rsidRPr="001B280B" w:rsidRDefault="00BA550E" w:rsidP="001B280B">
                            <w:pPr>
                              <w:pStyle w:val="Textoindependiente"/>
                              <w:spacing w:before="18"/>
                              <w:ind w:left="109"/>
                              <w:jc w:val="center"/>
                              <w:rPr>
                                <w:rFonts w:ascii="Arial Narrow" w:hAnsi="Arial Narrow"/>
                                <w:b/>
                              </w:rPr>
                            </w:pPr>
                            <w:r w:rsidRPr="001B280B">
                              <w:rPr>
                                <w:rFonts w:ascii="Arial Narrow" w:hAnsi="Arial Narrow"/>
                                <w:b/>
                              </w:rPr>
                              <w:t>FERIA INCLUSIVA</w:t>
                            </w:r>
                          </w:p>
                          <w:p w:rsidR="00BA550E" w:rsidRPr="001B280B" w:rsidRDefault="00BA550E" w:rsidP="001B280B">
                            <w:pPr>
                              <w:jc w:val="center"/>
                              <w:rPr>
                                <w:rFonts w:ascii="Arial Narrow" w:hAnsi="Arial Narrow"/>
                                <w:b/>
                              </w:rPr>
                            </w:pPr>
                            <w:r w:rsidRPr="001B280B">
                              <w:rPr>
                                <w:rFonts w:ascii="Arial Narrow" w:hAnsi="Arial Narrow"/>
                                <w:b/>
                                <w:spacing w:val="-18"/>
                              </w:rPr>
                              <w:t>FI</w:t>
                            </w:r>
                            <w:r w:rsidRPr="001B280B">
                              <w:rPr>
                                <w:rFonts w:ascii="Arial Narrow" w:hAnsi="Arial Narrow"/>
                                <w:b/>
                                <w:spacing w:val="-3"/>
                              </w:rPr>
                              <w:t>-GADPRLU-001-2020</w:t>
                            </w:r>
                          </w:p>
                          <w:p w:rsidR="00BA550E" w:rsidRPr="001B280B" w:rsidRDefault="00BA550E" w:rsidP="001B280B">
                            <w:pPr>
                              <w:pStyle w:val="Textoindependiente"/>
                              <w:spacing w:before="18"/>
                              <w:ind w:left="109"/>
                              <w:jc w:val="center"/>
                              <w:rPr>
                                <w:rFonts w:ascii="Arial Narrow" w:hAnsi="Arial Narrow"/>
                              </w:rPr>
                            </w:pPr>
                          </w:p>
                          <w:p w:rsidR="00BA550E" w:rsidRDefault="00BA550E" w:rsidP="000079F9">
                            <w:pPr>
                              <w:pStyle w:val="Textoindependiente"/>
                              <w:spacing w:before="18"/>
                              <w:ind w:left="109"/>
                              <w:rPr>
                                <w:rFonts w:ascii="Arial Narrow" w:hAnsi="Arial Narrow"/>
                              </w:rPr>
                            </w:pPr>
                          </w:p>
                          <w:p w:rsidR="00BA550E" w:rsidRPr="001B280B" w:rsidRDefault="00BA550E" w:rsidP="000079F9">
                            <w:pPr>
                              <w:pStyle w:val="Textoindependiente"/>
                              <w:spacing w:before="18"/>
                              <w:ind w:left="109"/>
                              <w:rPr>
                                <w:rFonts w:ascii="Arial Narrow" w:hAnsi="Arial Narrow"/>
                              </w:rPr>
                            </w:pPr>
                          </w:p>
                          <w:p w:rsidR="00BA550E" w:rsidRPr="001B280B" w:rsidRDefault="00BA550E" w:rsidP="000079F9">
                            <w:pPr>
                              <w:pStyle w:val="Textoindependiente"/>
                              <w:spacing w:before="18"/>
                              <w:ind w:left="109"/>
                              <w:rPr>
                                <w:rFonts w:ascii="Arial Narrow" w:hAnsi="Arial Narrow"/>
                              </w:rPr>
                            </w:pPr>
                            <w:r w:rsidRPr="001B280B">
                              <w:rPr>
                                <w:rFonts w:ascii="Arial Narrow" w:hAnsi="Arial Narrow"/>
                              </w:rPr>
                              <w:t>Señores:</w:t>
                            </w:r>
                          </w:p>
                          <w:p w:rsidR="00BA550E" w:rsidRPr="001B280B" w:rsidRDefault="00BA550E" w:rsidP="000079F9">
                            <w:pPr>
                              <w:pStyle w:val="Textoindependiente"/>
                              <w:ind w:left="109" w:right="6431"/>
                              <w:rPr>
                                <w:rFonts w:ascii="Arial Narrow" w:hAnsi="Arial Narrow"/>
                              </w:rPr>
                            </w:pPr>
                            <w:r w:rsidRPr="001B280B">
                              <w:rPr>
                                <w:rFonts w:ascii="Arial Narrow" w:hAnsi="Arial Narrow"/>
                              </w:rPr>
                              <w:t>Máxima Autoridad</w:t>
                            </w:r>
                            <w:r w:rsidRPr="001B280B">
                              <w:rPr>
                                <w:rFonts w:ascii="Arial Narrow" w:hAnsi="Arial Narrow"/>
                                <w:spacing w:val="-30"/>
                              </w:rPr>
                              <w:t xml:space="preserve"> </w:t>
                            </w:r>
                            <w:r w:rsidRPr="001B280B">
                              <w:rPr>
                                <w:rFonts w:ascii="Arial Narrow" w:hAnsi="Arial Narrow"/>
                              </w:rPr>
                              <w:t>Contratante Presente</w:t>
                            </w:r>
                          </w:p>
                          <w:p w:rsidR="00BA550E" w:rsidRPr="001B280B" w:rsidRDefault="00BA550E" w:rsidP="000079F9">
                            <w:pPr>
                              <w:pStyle w:val="Textoindependiente"/>
                              <w:rPr>
                                <w:rFonts w:ascii="Arial Narrow" w:hAnsi="Arial Narrow"/>
                                <w:i/>
                              </w:rPr>
                            </w:pPr>
                          </w:p>
                          <w:p w:rsidR="00BA550E" w:rsidRPr="001B280B" w:rsidRDefault="00BA550E" w:rsidP="000079F9">
                            <w:pPr>
                              <w:pStyle w:val="Textoindependiente"/>
                              <w:tabs>
                                <w:tab w:val="left" w:pos="6985"/>
                              </w:tabs>
                              <w:ind w:left="109"/>
                              <w:rPr>
                                <w:rFonts w:ascii="Arial Narrow" w:hAnsi="Arial Narrow"/>
                              </w:rPr>
                            </w:pPr>
                            <w:r w:rsidRPr="001B280B">
                              <w:rPr>
                                <w:rFonts w:ascii="Arial Narrow" w:hAnsi="Arial Narrow"/>
                                <w:spacing w:val="-6"/>
                              </w:rPr>
                              <w:t xml:space="preserve">OFERTA </w:t>
                            </w:r>
                            <w:r w:rsidRPr="001B280B">
                              <w:rPr>
                                <w:rFonts w:ascii="Arial Narrow" w:hAnsi="Arial Narrow"/>
                              </w:rPr>
                              <w:t>PRESENTADA</w:t>
                            </w:r>
                            <w:r w:rsidRPr="001B280B">
                              <w:rPr>
                                <w:rFonts w:ascii="Arial Narrow" w:hAnsi="Arial Narrow"/>
                                <w:spacing w:val="-36"/>
                              </w:rPr>
                              <w:t xml:space="preserve"> </w:t>
                            </w:r>
                            <w:r w:rsidRPr="001B280B">
                              <w:rPr>
                                <w:rFonts w:ascii="Arial Narrow" w:hAnsi="Arial Narrow"/>
                              </w:rPr>
                              <w:t>POR:</w:t>
                            </w:r>
                            <w:r w:rsidRPr="001B280B">
                              <w:rPr>
                                <w:rFonts w:ascii="Arial Narrow" w:hAnsi="Arial Narrow"/>
                                <w:spacing w:val="-1"/>
                              </w:rPr>
                              <w:t xml:space="preserve"> </w:t>
                            </w:r>
                            <w:r w:rsidRPr="001B280B">
                              <w:rPr>
                                <w:rFonts w:ascii="Arial Narrow" w:hAnsi="Arial Narrow"/>
                                <w:w w:val="99"/>
                                <w:u w:val="single"/>
                              </w:rPr>
                              <w:t xml:space="preserve"> </w:t>
                            </w:r>
                            <w:r w:rsidRPr="001B280B">
                              <w:rPr>
                                <w:rFonts w:ascii="Arial Narrow" w:hAnsi="Arial Narrow"/>
                                <w:u w:val="single"/>
                              </w:rPr>
                              <w:tab/>
                            </w:r>
                          </w:p>
                        </w:txbxContent>
                      </wps:txbx>
                      <wps:bodyPr rot="0" vert="horz" wrap="square" lIns="0" tIns="0" rIns="0" bIns="0" anchor="t" anchorCtr="0" upright="1">
                        <a:noAutofit/>
                      </wps:bodyPr>
                    </wps:wsp>
                  </a:graphicData>
                </a:graphic>
              </wp:inline>
            </w:drawing>
          </mc:Choice>
          <mc:Fallback>
            <w:pict>
              <v:shapetype w14:anchorId="216295EA" id="_x0000_t202" coordsize="21600,21600" o:spt="202" path="m,l,21600r21600,l21600,xe">
                <v:stroke joinstyle="miter"/>
                <v:path gradientshapeok="t" o:connecttype="rect"/>
              </v:shapetype>
              <v:shape id="Cuadro de texto 25" o:spid="_x0000_s1026" type="#_x0000_t202" style="width:465.1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" filled="f" strokeweight=".48pt">
                <v:textbox inset="0,0,0,0">
                  <w:txbxContent>
                    <w:p w:rsidR="00BA550E" w:rsidRPr="001B280B" w:rsidRDefault="00BA550E" w:rsidP="001B280B">
                      <w:pPr>
                        <w:pStyle w:val="Textoindependiente"/>
                        <w:spacing w:before="18"/>
                        <w:ind w:left="109"/>
                        <w:jc w:val="center"/>
                        <w:rPr>
                          <w:rFonts w:ascii="Arial Narrow" w:hAnsi="Arial Narrow"/>
                          <w:b/>
                        </w:rPr>
                      </w:pPr>
                      <w:r w:rsidRPr="001B280B">
                        <w:rPr>
                          <w:rFonts w:ascii="Arial Narrow" w:hAnsi="Arial Narrow"/>
                          <w:b/>
                        </w:rPr>
                        <w:t>FERIA INCLUSIVA</w:t>
                      </w:r>
                    </w:p>
                    <w:p w:rsidR="00BA550E" w:rsidRPr="001B280B" w:rsidRDefault="00BA550E" w:rsidP="001B280B">
                      <w:pPr>
                        <w:jc w:val="center"/>
                        <w:rPr>
                          <w:rFonts w:ascii="Arial Narrow" w:hAnsi="Arial Narrow"/>
                          <w:b/>
                        </w:rPr>
                      </w:pPr>
                      <w:r w:rsidRPr="001B280B">
                        <w:rPr>
                          <w:rFonts w:ascii="Arial Narrow" w:hAnsi="Arial Narrow"/>
                          <w:b/>
                          <w:spacing w:val="-18"/>
                        </w:rPr>
                        <w:t>FI</w:t>
                      </w:r>
                      <w:r w:rsidRPr="001B280B">
                        <w:rPr>
                          <w:rFonts w:ascii="Arial Narrow" w:hAnsi="Arial Narrow"/>
                          <w:b/>
                          <w:spacing w:val="-3"/>
                        </w:rPr>
                        <w:t>-GADPRLU-001-2020</w:t>
                      </w:r>
                    </w:p>
                    <w:p w:rsidR="00BA550E" w:rsidRPr="001B280B" w:rsidRDefault="00BA550E" w:rsidP="001B280B">
                      <w:pPr>
                        <w:pStyle w:val="Textoindependiente"/>
                        <w:spacing w:before="18"/>
                        <w:ind w:left="109"/>
                        <w:jc w:val="center"/>
                        <w:rPr>
                          <w:rFonts w:ascii="Arial Narrow" w:hAnsi="Arial Narrow"/>
                        </w:rPr>
                      </w:pPr>
                    </w:p>
                    <w:p w:rsidR="00BA550E" w:rsidRDefault="00BA550E" w:rsidP="000079F9">
                      <w:pPr>
                        <w:pStyle w:val="Textoindependiente"/>
                        <w:spacing w:before="18"/>
                        <w:ind w:left="109"/>
                        <w:rPr>
                          <w:rFonts w:ascii="Arial Narrow" w:hAnsi="Arial Narrow"/>
                        </w:rPr>
                      </w:pPr>
                    </w:p>
                    <w:p w:rsidR="00BA550E" w:rsidRPr="001B280B" w:rsidRDefault="00BA550E" w:rsidP="000079F9">
                      <w:pPr>
                        <w:pStyle w:val="Textoindependiente"/>
                        <w:spacing w:before="18"/>
                        <w:ind w:left="109"/>
                        <w:rPr>
                          <w:rFonts w:ascii="Arial Narrow" w:hAnsi="Arial Narrow"/>
                        </w:rPr>
                      </w:pPr>
                    </w:p>
                    <w:p w:rsidR="00BA550E" w:rsidRPr="001B280B" w:rsidRDefault="00BA550E" w:rsidP="000079F9">
                      <w:pPr>
                        <w:pStyle w:val="Textoindependiente"/>
                        <w:spacing w:before="18"/>
                        <w:ind w:left="109"/>
                        <w:rPr>
                          <w:rFonts w:ascii="Arial Narrow" w:hAnsi="Arial Narrow"/>
                        </w:rPr>
                      </w:pPr>
                      <w:r w:rsidRPr="001B280B">
                        <w:rPr>
                          <w:rFonts w:ascii="Arial Narrow" w:hAnsi="Arial Narrow"/>
                        </w:rPr>
                        <w:t>Señores:</w:t>
                      </w:r>
                    </w:p>
                    <w:p w:rsidR="00BA550E" w:rsidRPr="001B280B" w:rsidRDefault="00BA550E" w:rsidP="000079F9">
                      <w:pPr>
                        <w:pStyle w:val="Textoindependiente"/>
                        <w:ind w:left="109" w:right="6431"/>
                        <w:rPr>
                          <w:rFonts w:ascii="Arial Narrow" w:hAnsi="Arial Narrow"/>
                        </w:rPr>
                      </w:pPr>
                      <w:r w:rsidRPr="001B280B">
                        <w:rPr>
                          <w:rFonts w:ascii="Arial Narrow" w:hAnsi="Arial Narrow"/>
                        </w:rPr>
                        <w:t>Máxima Autoridad</w:t>
                      </w:r>
                      <w:r w:rsidRPr="001B280B">
                        <w:rPr>
                          <w:rFonts w:ascii="Arial Narrow" w:hAnsi="Arial Narrow"/>
                          <w:spacing w:val="-30"/>
                        </w:rPr>
                        <w:t xml:space="preserve"> </w:t>
                      </w:r>
                      <w:r w:rsidRPr="001B280B">
                        <w:rPr>
                          <w:rFonts w:ascii="Arial Narrow" w:hAnsi="Arial Narrow"/>
                        </w:rPr>
                        <w:t>Contratante Presente</w:t>
                      </w:r>
                    </w:p>
                    <w:p w:rsidR="00BA550E" w:rsidRPr="001B280B" w:rsidRDefault="00BA550E" w:rsidP="000079F9">
                      <w:pPr>
                        <w:pStyle w:val="Textoindependiente"/>
                        <w:rPr>
                          <w:rFonts w:ascii="Arial Narrow" w:hAnsi="Arial Narrow"/>
                          <w:i/>
                        </w:rPr>
                      </w:pPr>
                    </w:p>
                    <w:p w:rsidR="00BA550E" w:rsidRPr="001B280B" w:rsidRDefault="00BA550E" w:rsidP="000079F9">
                      <w:pPr>
                        <w:pStyle w:val="Textoindependiente"/>
                        <w:tabs>
                          <w:tab w:val="left" w:pos="6985"/>
                        </w:tabs>
                        <w:ind w:left="109"/>
                        <w:rPr>
                          <w:rFonts w:ascii="Arial Narrow" w:hAnsi="Arial Narrow"/>
                        </w:rPr>
                      </w:pPr>
                      <w:r w:rsidRPr="001B280B">
                        <w:rPr>
                          <w:rFonts w:ascii="Arial Narrow" w:hAnsi="Arial Narrow"/>
                          <w:spacing w:val="-6"/>
                        </w:rPr>
                        <w:t xml:space="preserve">OFERTA </w:t>
                      </w:r>
                      <w:r w:rsidRPr="001B280B">
                        <w:rPr>
                          <w:rFonts w:ascii="Arial Narrow" w:hAnsi="Arial Narrow"/>
                        </w:rPr>
                        <w:t>PRESENTADA</w:t>
                      </w:r>
                      <w:r w:rsidRPr="001B280B">
                        <w:rPr>
                          <w:rFonts w:ascii="Arial Narrow" w:hAnsi="Arial Narrow"/>
                          <w:spacing w:val="-36"/>
                        </w:rPr>
                        <w:t xml:space="preserve"> </w:t>
                      </w:r>
                      <w:r w:rsidRPr="001B280B">
                        <w:rPr>
                          <w:rFonts w:ascii="Arial Narrow" w:hAnsi="Arial Narrow"/>
                        </w:rPr>
                        <w:t>POR:</w:t>
                      </w:r>
                      <w:r w:rsidRPr="001B280B">
                        <w:rPr>
                          <w:rFonts w:ascii="Arial Narrow" w:hAnsi="Arial Narrow"/>
                          <w:spacing w:val="-1"/>
                        </w:rPr>
                        <w:t xml:space="preserve"> </w:t>
                      </w:r>
                      <w:r w:rsidRPr="001B280B">
                        <w:rPr>
                          <w:rFonts w:ascii="Arial Narrow" w:hAnsi="Arial Narrow"/>
                          <w:w w:val="99"/>
                          <w:u w:val="single"/>
                        </w:rPr>
                        <w:t xml:space="preserve"> </w:t>
                      </w:r>
                      <w:r w:rsidRPr="001B280B">
                        <w:rPr>
                          <w:rFonts w:ascii="Arial Narrow" w:hAnsi="Arial Narrow"/>
                          <w:u w:val="single"/>
                        </w:rPr>
                        <w:tab/>
                      </w:r>
                    </w:p>
                  </w:txbxContent>
                </v:textbox>
                <w10:anchorlock/>
              </v:shape>
            </w:pict>
          </mc:Fallback>
        </mc:AlternateConten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No se tomará en cuenta la documentación entregada en otro lugar o después del período fijado para su entrega-recepción.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entidad contratante conferirá comprobantes de recepció</w:t>
      </w:r>
      <w:bookmarkStart w:id="0" w:name="_GoBack"/>
      <w:bookmarkEnd w:id="0"/>
      <w:r w:rsidRPr="000F0EA5">
        <w:rPr>
          <w:rFonts w:ascii="Arial Narrow" w:hAnsi="Arial Narrow"/>
        </w:rPr>
        <w:t>n por cada sobre entregado y anotará, tanto en los recibos como en el sobre, la fecha y hora de recepción, de ser posible en el mismo momento de su entrega la entidad contratante podrá proceder con su revisión y consecuentemente en el caso de detectarse errores contenidos en la documentación presentada solicitara su rectificación siempre que  la fecha límite de presentación y verificación de cumplimiento de requisitos mínimos no haya culminado.</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Default="000079F9" w:rsidP="000332B8">
      <w:pPr>
        <w:jc w:val="center"/>
        <w:rPr>
          <w:rFonts w:ascii="Arial Narrow" w:hAnsi="Arial Narrow"/>
          <w:b/>
        </w:rPr>
      </w:pPr>
      <w:r w:rsidRPr="000332B8">
        <w:rPr>
          <w:rFonts w:ascii="Arial Narrow" w:hAnsi="Arial Narrow"/>
          <w:b/>
        </w:rPr>
        <w:lastRenderedPageBreak/>
        <w:t>SECCIÓN IV FORMULARIO DE LA OFERTA</w:t>
      </w:r>
    </w:p>
    <w:p w:rsidR="000332B8" w:rsidRDefault="000332B8" w:rsidP="000332B8">
      <w:pPr>
        <w:jc w:val="center"/>
        <w:rPr>
          <w:rFonts w:ascii="Arial Narrow" w:hAnsi="Arial Narrow"/>
          <w:b/>
        </w:rPr>
      </w:pPr>
    </w:p>
    <w:p w:rsidR="000332B8" w:rsidRDefault="000332B8" w:rsidP="000332B8">
      <w:pPr>
        <w:widowControl w:val="0"/>
        <w:autoSpaceDE w:val="0"/>
        <w:autoSpaceDN w:val="0"/>
        <w:adjustRightInd w:val="0"/>
        <w:ind w:right="-36"/>
        <w:jc w:val="center"/>
        <w:rPr>
          <w:rFonts w:ascii="Arial Narrow" w:hAnsi="Arial Narrow"/>
          <w:b/>
          <w:bCs/>
        </w:rPr>
      </w:pPr>
      <w:r w:rsidRPr="002B3F6F">
        <w:rPr>
          <w:rFonts w:ascii="Arial Narrow" w:hAnsi="Arial Narrow"/>
          <w:b/>
          <w:bCs/>
        </w:rPr>
        <w:t>GOBIERNO AUTONOMO DESCENTRALIZ</w:t>
      </w:r>
      <w:r>
        <w:rPr>
          <w:rFonts w:ascii="Arial Narrow" w:hAnsi="Arial Narrow"/>
          <w:b/>
          <w:bCs/>
        </w:rPr>
        <w:t>ADO PARROQUIAL RURAL DE LA UNION</w:t>
      </w:r>
    </w:p>
    <w:p w:rsidR="000332B8" w:rsidRPr="000332B8" w:rsidRDefault="000332B8" w:rsidP="000332B8">
      <w:pPr>
        <w:widowControl w:val="0"/>
        <w:autoSpaceDE w:val="0"/>
        <w:autoSpaceDN w:val="0"/>
        <w:adjustRightInd w:val="0"/>
        <w:ind w:right="-36"/>
        <w:jc w:val="center"/>
        <w:rPr>
          <w:rFonts w:ascii="Arial Narrow" w:hAnsi="Arial Narrow"/>
          <w:b/>
          <w:bCs/>
        </w:rPr>
      </w:pPr>
      <w:r w:rsidRPr="000332B8">
        <w:rPr>
          <w:rFonts w:ascii="Arial Narrow" w:hAnsi="Arial Narrow"/>
          <w:b/>
          <w:spacing w:val="-18"/>
        </w:rPr>
        <w:t>FI</w:t>
      </w:r>
      <w:r w:rsidRPr="000332B8">
        <w:rPr>
          <w:rFonts w:ascii="Arial Narrow" w:hAnsi="Arial Narrow"/>
          <w:b/>
          <w:spacing w:val="-3"/>
        </w:rPr>
        <w:t>-GADPRLU-001-2020</w:t>
      </w:r>
    </w:p>
    <w:p w:rsidR="000079F9" w:rsidRPr="000F0EA5" w:rsidRDefault="000079F9" w:rsidP="000332B8">
      <w:pPr>
        <w:jc w:val="cente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4.1. Carta de presentación y compromiso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Nombre del oferente: ………………………………………………………..</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1.1 Presentación y Compromiso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El que suscribe, en atención a la convocatoria efectuada por ……. para ser incluido en la Feria Inclusiva como proveedor de ………………….</w:t>
      </w:r>
      <w:r w:rsidRPr="000F0EA5">
        <w:rPr>
          <w:rFonts w:ascii="Arial Narrow" w:hAnsi="Arial Narrow"/>
          <w:i/>
        </w:rPr>
        <w:t xml:space="preserve">, </w:t>
      </w:r>
      <w:r w:rsidRPr="000F0EA5">
        <w:rPr>
          <w:rFonts w:ascii="Arial Narrow" w:hAnsi="Arial Narrow"/>
        </w:rPr>
        <w:t>luego de examinar el pliego del presente procedimiento, al presentar esta oferta de acuerdo a la información registrada en el Registro Único de Proveedores -RUP declara que: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oferente es proveedor elegible de conformidad con las disposiciones de la Ley Orgánica del Sistema Nacional de Contratación Pública, </w:t>
      </w:r>
      <w:r w:rsidRPr="000F0EA5">
        <w:rPr>
          <w:rFonts w:ascii="Arial Narrow" w:hAnsi="Arial Narrow"/>
          <w:spacing w:val="-4"/>
        </w:rPr>
        <w:t xml:space="preserve">LOSNCP, </w:t>
      </w:r>
      <w:r w:rsidRPr="000F0EA5">
        <w:rPr>
          <w:rFonts w:ascii="Arial Narrow" w:hAnsi="Arial Narrow"/>
        </w:rPr>
        <w:t>y su Reglamento</w:t>
      </w:r>
      <w:r w:rsidRPr="000F0EA5">
        <w:rPr>
          <w:rFonts w:ascii="Arial Narrow" w:hAnsi="Arial Narrow"/>
          <w:spacing w:val="-2"/>
        </w:rPr>
        <w:t xml:space="preserve"> </w:t>
      </w:r>
      <w:r w:rsidRPr="000F0EA5">
        <w:rPr>
          <w:rFonts w:ascii="Arial Narrow" w:hAnsi="Arial Narrow"/>
        </w:rPr>
        <w:t>General.</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única persona o personas interesadas en este procedimiento está o están nombradas en ella, sin que incurra en actos de ocultamiento o simulación con el fin de que </w:t>
      </w:r>
      <w:r w:rsidRPr="000F0EA5">
        <w:rPr>
          <w:rFonts w:ascii="Arial Narrow" w:hAnsi="Arial Narrow"/>
          <w:spacing w:val="3"/>
        </w:rPr>
        <w:t xml:space="preserve">no </w:t>
      </w:r>
      <w:r w:rsidRPr="000F0EA5">
        <w:rPr>
          <w:rFonts w:ascii="Arial Narrow" w:hAnsi="Arial Narrow"/>
        </w:rPr>
        <w:t>aparezcan sujetos inhabilitados para contratar con el</w:t>
      </w:r>
      <w:r w:rsidRPr="000F0EA5">
        <w:rPr>
          <w:rFonts w:ascii="Arial Narrow" w:hAnsi="Arial Narrow"/>
          <w:spacing w:val="-4"/>
        </w:rPr>
        <w:t xml:space="preserve"> </w:t>
      </w:r>
      <w:r w:rsidRPr="000F0EA5">
        <w:rPr>
          <w:rFonts w:ascii="Arial Narrow" w:hAnsi="Arial Narrow"/>
        </w:rPr>
        <w:t>Estado.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presentación de los documentos solicitados la hace en forma independiente y sin conexión abierta u oculta con otra u otras personas, compañías o grupos participantes en este procedimiento </w:t>
      </w:r>
      <w:r w:rsidRPr="000F0EA5">
        <w:rPr>
          <w:rFonts w:ascii="Arial Narrow" w:hAnsi="Arial Narrow"/>
          <w:spacing w:val="-7"/>
        </w:rPr>
        <w:t xml:space="preserve">y, </w:t>
      </w:r>
      <w:r w:rsidRPr="000F0EA5">
        <w:rPr>
          <w:rFonts w:ascii="Arial Narrow" w:hAnsi="Arial Narrow"/>
        </w:rPr>
        <w:t xml:space="preserve">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w:t>
      </w:r>
      <w:r w:rsidRPr="000F0EA5">
        <w:rPr>
          <w:rFonts w:ascii="Arial Narrow" w:hAnsi="Arial Narrow"/>
          <w:spacing w:val="-7"/>
        </w:rPr>
        <w:t xml:space="preserve">y, </w:t>
      </w:r>
      <w:r w:rsidRPr="000F0EA5">
        <w:rPr>
          <w:rFonts w:ascii="Arial Narrow" w:hAnsi="Arial Narrow"/>
        </w:rPr>
        <w:t xml:space="preserve">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w:t>
      </w:r>
      <w:r w:rsidRPr="000F0EA5">
        <w:rPr>
          <w:rFonts w:ascii="Arial Narrow" w:hAnsi="Arial Narrow"/>
          <w:spacing w:val="3"/>
        </w:rPr>
        <w:t xml:space="preserve">en </w:t>
      </w:r>
      <w:r w:rsidRPr="000F0EA5">
        <w:rPr>
          <w:rFonts w:ascii="Arial Narrow" w:hAnsi="Arial Narrow"/>
        </w:rPr>
        <w:t>beneficio propio o de otro proveedor u oferente, en este procedimiento de</w:t>
      </w:r>
      <w:r w:rsidRPr="000F0EA5">
        <w:rPr>
          <w:rFonts w:ascii="Arial Narrow" w:hAnsi="Arial Narrow"/>
          <w:spacing w:val="-10"/>
        </w:rPr>
        <w:t xml:space="preserve"> </w:t>
      </w:r>
      <w:r w:rsidRPr="000F0EA5">
        <w:rPr>
          <w:rFonts w:ascii="Arial Narrow" w:hAnsi="Arial Narrow"/>
        </w:rPr>
        <w:t>contratación.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Al presentar la documentación, cumple con toda la normativa general, sectorial y especial aplicable a su actividad económica, profesión, ciencia u oficio; </w:t>
      </w:r>
      <w:r w:rsidRPr="000F0EA5">
        <w:rPr>
          <w:rFonts w:ascii="Arial Narrow" w:hAnsi="Arial Narrow"/>
          <w:spacing w:val="-7"/>
        </w:rPr>
        <w:t xml:space="preserve">y, </w:t>
      </w:r>
      <w:r w:rsidRPr="000F0EA5">
        <w:rPr>
          <w:rFonts w:ascii="Arial Narrow" w:hAnsi="Arial Narrow"/>
        </w:rPr>
        <w:t xml:space="preserve">que los equipos y materiales que se incorporarán, así como </w:t>
      </w:r>
      <w:r w:rsidRPr="000F0EA5">
        <w:rPr>
          <w:rFonts w:ascii="Arial Narrow" w:hAnsi="Arial Narrow"/>
        </w:rPr>
        <w:lastRenderedPageBreak/>
        <w:t>los que se utilizarán para su ejecución, en caso de adjudicación del contrato, serán de propiedad del oferente o arrendados y contarán con todos los permisos que se requieran para su</w:t>
      </w:r>
      <w:r w:rsidRPr="000F0EA5">
        <w:rPr>
          <w:rFonts w:ascii="Arial Narrow" w:hAnsi="Arial Narrow"/>
          <w:spacing w:val="-6"/>
        </w:rPr>
        <w:t xml:space="preserve"> </w:t>
      </w:r>
      <w:r w:rsidRPr="000F0EA5">
        <w:rPr>
          <w:rFonts w:ascii="Arial Narrow" w:hAnsi="Arial Narrow"/>
        </w:rPr>
        <w:t>utilización.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Suministrará la mano de obra y equipamientos requeridos para el cumplimiento de sus obligaciones,</w:t>
      </w:r>
      <w:r w:rsidRPr="000F0EA5">
        <w:rPr>
          <w:rFonts w:ascii="Arial Narrow" w:hAnsi="Arial Narrow"/>
          <w:spacing w:val="29"/>
        </w:rPr>
        <w:t xml:space="preserve"> </w:t>
      </w:r>
      <w:r w:rsidRPr="000F0EA5">
        <w:rPr>
          <w:rFonts w:ascii="Arial Narrow" w:hAnsi="Arial Narrow"/>
        </w:rPr>
        <w:t>de</w:t>
      </w:r>
      <w:r w:rsidRPr="000F0EA5">
        <w:rPr>
          <w:rFonts w:ascii="Arial Narrow" w:hAnsi="Arial Narrow"/>
          <w:spacing w:val="31"/>
        </w:rPr>
        <w:t xml:space="preserve"> </w:t>
      </w:r>
      <w:r w:rsidRPr="000F0EA5">
        <w:rPr>
          <w:rFonts w:ascii="Arial Narrow" w:hAnsi="Arial Narrow"/>
        </w:rPr>
        <w:t>acuerdo</w:t>
      </w:r>
      <w:r w:rsidRPr="000F0EA5">
        <w:rPr>
          <w:rFonts w:ascii="Arial Narrow" w:hAnsi="Arial Narrow"/>
          <w:spacing w:val="32"/>
        </w:rPr>
        <w:t xml:space="preserve"> </w:t>
      </w:r>
      <w:r w:rsidRPr="000F0EA5">
        <w:rPr>
          <w:rFonts w:ascii="Arial Narrow" w:hAnsi="Arial Narrow"/>
        </w:rPr>
        <w:t>con</w:t>
      </w:r>
      <w:r w:rsidRPr="000F0EA5">
        <w:rPr>
          <w:rFonts w:ascii="Arial Narrow" w:hAnsi="Arial Narrow"/>
          <w:spacing w:val="31"/>
        </w:rPr>
        <w:t xml:space="preserve"> </w:t>
      </w:r>
      <w:r w:rsidRPr="000F0EA5">
        <w:rPr>
          <w:rFonts w:ascii="Arial Narrow" w:hAnsi="Arial Narrow"/>
        </w:rPr>
        <w:t>el</w:t>
      </w:r>
      <w:r w:rsidRPr="000F0EA5">
        <w:rPr>
          <w:rFonts w:ascii="Arial Narrow" w:hAnsi="Arial Narrow"/>
          <w:spacing w:val="31"/>
        </w:rPr>
        <w:t xml:space="preserve"> </w:t>
      </w:r>
      <w:r w:rsidRPr="000F0EA5">
        <w:rPr>
          <w:rFonts w:ascii="Arial Narrow" w:hAnsi="Arial Narrow"/>
        </w:rPr>
        <w:t>pliego;</w:t>
      </w:r>
      <w:r w:rsidRPr="000F0EA5">
        <w:rPr>
          <w:rFonts w:ascii="Arial Narrow" w:hAnsi="Arial Narrow"/>
          <w:spacing w:val="31"/>
        </w:rPr>
        <w:t xml:space="preserve"> </w:t>
      </w:r>
      <w:r w:rsidRPr="000F0EA5">
        <w:rPr>
          <w:rFonts w:ascii="Arial Narrow" w:hAnsi="Arial Narrow"/>
        </w:rPr>
        <w:t>suministrará</w:t>
      </w:r>
      <w:r w:rsidRPr="000F0EA5">
        <w:rPr>
          <w:rFonts w:ascii="Arial Narrow" w:hAnsi="Arial Narrow"/>
          <w:spacing w:val="30"/>
        </w:rPr>
        <w:t xml:space="preserve"> </w:t>
      </w:r>
      <w:r w:rsidRPr="000F0EA5">
        <w:rPr>
          <w:rFonts w:ascii="Arial Narrow" w:hAnsi="Arial Narrow"/>
        </w:rPr>
        <w:t>el</w:t>
      </w:r>
      <w:r w:rsidRPr="000F0EA5">
        <w:rPr>
          <w:rFonts w:ascii="Arial Narrow" w:hAnsi="Arial Narrow"/>
          <w:spacing w:val="36"/>
        </w:rPr>
        <w:t xml:space="preserve"> </w:t>
      </w:r>
      <w:r w:rsidRPr="000F0EA5">
        <w:rPr>
          <w:rFonts w:ascii="Arial Narrow" w:hAnsi="Arial Narrow"/>
        </w:rPr>
        <w:t>bien</w:t>
      </w:r>
      <w:r w:rsidRPr="000F0EA5">
        <w:rPr>
          <w:rFonts w:ascii="Arial Narrow" w:hAnsi="Arial Narrow"/>
          <w:spacing w:val="32"/>
        </w:rPr>
        <w:t xml:space="preserve"> </w:t>
      </w:r>
      <w:r w:rsidRPr="000F0EA5">
        <w:rPr>
          <w:rFonts w:ascii="Arial Narrow" w:hAnsi="Arial Narrow"/>
        </w:rPr>
        <w:t>o</w:t>
      </w:r>
      <w:r w:rsidRPr="000F0EA5">
        <w:rPr>
          <w:rFonts w:ascii="Arial Narrow" w:hAnsi="Arial Narrow"/>
          <w:spacing w:val="31"/>
        </w:rPr>
        <w:t xml:space="preserve"> </w:t>
      </w:r>
      <w:r w:rsidRPr="000F0EA5">
        <w:rPr>
          <w:rFonts w:ascii="Arial Narrow" w:hAnsi="Arial Narrow"/>
        </w:rPr>
        <w:t>prestará</w:t>
      </w:r>
      <w:r w:rsidRPr="000F0EA5">
        <w:rPr>
          <w:rFonts w:ascii="Arial Narrow" w:hAnsi="Arial Narrow"/>
          <w:spacing w:val="31"/>
        </w:rPr>
        <w:t xml:space="preserve"> </w:t>
      </w:r>
      <w:r w:rsidRPr="000F0EA5">
        <w:rPr>
          <w:rFonts w:ascii="Arial Narrow" w:hAnsi="Arial Narrow"/>
        </w:rPr>
        <w:t>el</w:t>
      </w:r>
      <w:r w:rsidRPr="000F0EA5">
        <w:rPr>
          <w:rFonts w:ascii="Arial Narrow" w:hAnsi="Arial Narrow"/>
          <w:spacing w:val="33"/>
        </w:rPr>
        <w:t xml:space="preserve"> </w:t>
      </w:r>
      <w:r w:rsidRPr="000F0EA5">
        <w:rPr>
          <w:rFonts w:ascii="Arial Narrow" w:hAnsi="Arial Narrow"/>
        </w:rPr>
        <w:t>servicio</w:t>
      </w:r>
      <w:r w:rsidRPr="000F0EA5">
        <w:rPr>
          <w:rFonts w:ascii="Arial Narrow" w:hAnsi="Arial Narrow"/>
          <w:spacing w:val="30"/>
        </w:rPr>
        <w:t xml:space="preserve"> </w:t>
      </w:r>
      <w:r w:rsidRPr="000F0EA5">
        <w:rPr>
          <w:rFonts w:ascii="Arial Narrow" w:hAnsi="Arial Narrow"/>
        </w:rPr>
        <w:t>de conformidad con las características detalladas en esta oferta y las especificaciones técnicas o condiciones solicitados de acuerdo con el pliego, en el plazo y por los precios determinados por la entidad contratante; que al presentar esta oferta, ha considerado todos los costos obligatorios que debe y deberá asumir en la ejecución contractual, especialmente aquellos relacionados con obligaciones sociales, laborales, de seguridad social, ambientales y tributarias vigentes.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Acepta que en el caso de que se comprobare una violación a los compromisos establecidos en los numerales 2, 3, 4, 5 y 6 que anteceden, la entidad contratante le descalifique como oferente, o dé por terminado en forma inmediata el contrato, observando el debido procedimiento, para lo cual se allana a responder por los daños y perjuicios que tales violaciones hayan</w:t>
      </w:r>
      <w:r w:rsidRPr="000F0EA5">
        <w:rPr>
          <w:rFonts w:ascii="Arial Narrow" w:hAnsi="Arial Narrow"/>
          <w:spacing w:val="-19"/>
        </w:rPr>
        <w:t xml:space="preserve"> </w:t>
      </w:r>
      <w:r w:rsidRPr="000F0EA5">
        <w:rPr>
          <w:rFonts w:ascii="Arial Narrow" w:hAnsi="Arial Narrow"/>
        </w:rPr>
        <w:t>ocasionado.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Declara que se obliga a guardar absoluta reserva de la información confiada y a la que pueda tener acceso durante las visitas previas a la valoración de la oferta y en virtud del desarrollo y cumplimiento del contrato en caso de resultar adjudicatario, así como acepta </w:t>
      </w:r>
      <w:r w:rsidRPr="000F0EA5">
        <w:rPr>
          <w:rFonts w:ascii="Arial Narrow" w:hAnsi="Arial Narrow"/>
          <w:spacing w:val="2"/>
        </w:rPr>
        <w:t xml:space="preserve">que </w:t>
      </w:r>
      <w:r w:rsidRPr="000F0EA5">
        <w:rPr>
          <w:rFonts w:ascii="Arial Narrow" w:hAnsi="Arial Narrow"/>
        </w:rPr>
        <w:t>la inobservancia de lo manifestado dará lugar a que la entidad contratante ejerza las acciones legales civiles y penales correspondientes y en especial las determinadas en el Código Integral Penal</w:t>
      </w:r>
      <w:r w:rsidRPr="000F0EA5">
        <w:rPr>
          <w:rFonts w:ascii="Arial Narrow" w:hAnsi="Arial Narrow"/>
          <w:spacing w:val="-1"/>
        </w:rPr>
        <w:t xml:space="preserve"> </w:t>
      </w:r>
      <w:r w:rsidRPr="000F0EA5">
        <w:rPr>
          <w:rFonts w:ascii="Arial Narrow" w:hAnsi="Arial Narrow"/>
        </w:rPr>
        <w:t>vigente.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Conoce las condiciones de la contratación, ha estudiado las especificaciones técnicas o condiciones y demás información del pliego, las aclaraciones y respuestas realizadas en el procedimiento, y en esa medida renuncia a cualquier reclamo posterior, aduciendo desconocimiento por estas</w:t>
      </w:r>
      <w:r w:rsidRPr="000F0EA5">
        <w:rPr>
          <w:rFonts w:ascii="Arial Narrow" w:hAnsi="Arial Narrow"/>
          <w:spacing w:val="-3"/>
        </w:rPr>
        <w:t xml:space="preserve"> </w:t>
      </w:r>
      <w:r w:rsidRPr="000F0EA5">
        <w:rPr>
          <w:rFonts w:ascii="Arial Narrow" w:hAnsi="Arial Narrow"/>
        </w:rPr>
        <w:t>causas.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Entiende que las cantidades indicadas respecto de su capacidad máxima mensual de producción para esta contratación son fijas, siempre y cuando el proveedor adjudicado o pre-adjudicado no haya actualizado en el Servicio Nacional de Contratación Pública -SERCOP la</w:t>
      </w:r>
      <w:r w:rsidRPr="000F0EA5">
        <w:rPr>
          <w:rFonts w:ascii="Arial Narrow" w:hAnsi="Arial Narrow"/>
          <w:spacing w:val="-13"/>
        </w:rPr>
        <w:t xml:space="preserve"> </w:t>
      </w:r>
      <w:r w:rsidRPr="000F0EA5">
        <w:rPr>
          <w:rFonts w:ascii="Arial Narrow" w:hAnsi="Arial Narrow"/>
        </w:rPr>
        <w:t>misma.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De resultar adjudicado o pre-adjudicado, manifiesta que ejecutará el objeto de contratación sobre la base de las cantidades, términos de referencia y condiciones, las mismas que declara conocer; y en tal virtud, no podrá aducir error, falencia o cualquier inconformidad, como causal para solicitar ampliación del</w:t>
      </w:r>
      <w:r w:rsidRPr="000F0EA5">
        <w:rPr>
          <w:rFonts w:ascii="Arial Narrow" w:hAnsi="Arial Narrow"/>
          <w:spacing w:val="-2"/>
        </w:rPr>
        <w:t xml:space="preserve"> </w:t>
      </w:r>
      <w:r w:rsidRPr="000F0EA5">
        <w:rPr>
          <w:rFonts w:ascii="Arial Narrow" w:hAnsi="Arial Narrow"/>
        </w:rPr>
        <w:t>plazo.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lastRenderedPageBreak/>
        <w:t>Conoce y acepta que la entidad contratante se reserva el derecho de cancelar o declarar desierto el procedimiento, si conviniere a los intereses nacionales o institucionales, sin que dicha decisión cause ningún tipo de reparación o indemnización a su</w:t>
      </w:r>
      <w:r w:rsidRPr="000F0EA5">
        <w:rPr>
          <w:rFonts w:ascii="Arial Narrow" w:hAnsi="Arial Narrow"/>
          <w:spacing w:val="-7"/>
        </w:rPr>
        <w:t xml:space="preserve"> </w:t>
      </w:r>
      <w:r w:rsidRPr="000F0EA5">
        <w:rPr>
          <w:rFonts w:ascii="Arial Narrow" w:hAnsi="Arial Narrow"/>
          <w:spacing w:val="-3"/>
        </w:rPr>
        <w:t>favor.</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Se somete a las disposiciones de la </w:t>
      </w:r>
      <w:r w:rsidRPr="000F0EA5">
        <w:rPr>
          <w:rFonts w:ascii="Arial Narrow" w:hAnsi="Arial Narrow"/>
          <w:spacing w:val="-4"/>
        </w:rPr>
        <w:t xml:space="preserve">LOSNCP, </w:t>
      </w:r>
      <w:r w:rsidRPr="000F0EA5">
        <w:rPr>
          <w:rFonts w:ascii="Arial Narrow" w:hAnsi="Arial Narrow"/>
        </w:rPr>
        <w:t>de su Reglamento General, y demás normativa que le sea</w:t>
      </w:r>
      <w:r w:rsidRPr="000F0EA5">
        <w:rPr>
          <w:rFonts w:ascii="Arial Narrow" w:hAnsi="Arial Narrow"/>
          <w:spacing w:val="-4"/>
        </w:rPr>
        <w:t xml:space="preserve"> </w:t>
      </w:r>
      <w:r w:rsidRPr="000F0EA5">
        <w:rPr>
          <w:rFonts w:ascii="Arial Narrow" w:hAnsi="Arial Narrow"/>
        </w:rPr>
        <w:t>aplicable.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Garantiza la veracidad y exactitud de la información y documentación, así como de las declaraciones incluidas en los documentos de su oferta, formularios y otros anexos, así como de toda la información que como proveedor consta en el Portal Institucional del </w:t>
      </w:r>
      <w:r w:rsidRPr="000F0EA5">
        <w:rPr>
          <w:rFonts w:ascii="Arial Narrow" w:hAnsi="Arial Narrow"/>
          <w:spacing w:val="-4"/>
        </w:rPr>
        <w:t xml:space="preserve">SERCOP, </w:t>
      </w:r>
      <w:r w:rsidRPr="000F0EA5">
        <w:rPr>
          <w:rFonts w:ascii="Arial Narrow" w:hAnsi="Arial Narrow"/>
        </w:rPr>
        <w:t>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w:t>
      </w:r>
      <w:r w:rsidRPr="000F0EA5">
        <w:rPr>
          <w:rFonts w:ascii="Arial Narrow" w:hAnsi="Arial Narrow"/>
          <w:spacing w:val="14"/>
        </w:rPr>
        <w:t xml:space="preserve"> </w:t>
      </w:r>
      <w:r w:rsidRPr="000F0EA5">
        <w:rPr>
          <w:rFonts w:ascii="Arial Narrow" w:hAnsi="Arial Narrow"/>
        </w:rPr>
        <w:t>documentación</w:t>
      </w:r>
      <w:r w:rsidRPr="000F0EA5">
        <w:rPr>
          <w:rFonts w:ascii="Arial Narrow" w:hAnsi="Arial Narrow"/>
          <w:spacing w:val="15"/>
        </w:rPr>
        <w:t xml:space="preserve"> </w:t>
      </w:r>
      <w:r w:rsidRPr="000F0EA5">
        <w:rPr>
          <w:rFonts w:ascii="Arial Narrow" w:hAnsi="Arial Narrow"/>
        </w:rPr>
        <w:t>o</w:t>
      </w:r>
      <w:r w:rsidRPr="000F0EA5">
        <w:rPr>
          <w:rFonts w:ascii="Arial Narrow" w:hAnsi="Arial Narrow"/>
          <w:spacing w:val="16"/>
        </w:rPr>
        <w:t xml:space="preserve"> </w:t>
      </w:r>
      <w:r w:rsidRPr="000F0EA5">
        <w:rPr>
          <w:rFonts w:ascii="Arial Narrow" w:hAnsi="Arial Narrow"/>
        </w:rPr>
        <w:t>información</w:t>
      </w:r>
      <w:r w:rsidRPr="000F0EA5">
        <w:rPr>
          <w:rFonts w:ascii="Arial Narrow" w:hAnsi="Arial Narrow"/>
          <w:spacing w:val="15"/>
        </w:rPr>
        <w:t xml:space="preserve"> </w:t>
      </w:r>
      <w:r w:rsidRPr="000F0EA5">
        <w:rPr>
          <w:rFonts w:ascii="Arial Narrow" w:hAnsi="Arial Narrow"/>
        </w:rPr>
        <w:t>que</w:t>
      </w:r>
      <w:r w:rsidRPr="000F0EA5">
        <w:rPr>
          <w:rFonts w:ascii="Arial Narrow" w:hAnsi="Arial Narrow"/>
          <w:spacing w:val="14"/>
        </w:rPr>
        <w:t xml:space="preserve"> </w:t>
      </w:r>
      <w:r w:rsidRPr="000F0EA5">
        <w:rPr>
          <w:rFonts w:ascii="Arial Narrow" w:hAnsi="Arial Narrow"/>
        </w:rPr>
        <w:t>conforma</w:t>
      </w:r>
      <w:r w:rsidRPr="000F0EA5">
        <w:rPr>
          <w:rFonts w:ascii="Arial Narrow" w:hAnsi="Arial Narrow"/>
          <w:spacing w:val="15"/>
        </w:rPr>
        <w:t xml:space="preserve"> </w:t>
      </w:r>
      <w:r w:rsidRPr="000F0EA5">
        <w:rPr>
          <w:rFonts w:ascii="Arial Narrow" w:hAnsi="Arial Narrow"/>
        </w:rPr>
        <w:t>su</w:t>
      </w:r>
      <w:r w:rsidRPr="000F0EA5">
        <w:rPr>
          <w:rFonts w:ascii="Arial Narrow" w:hAnsi="Arial Narrow"/>
          <w:spacing w:val="15"/>
        </w:rPr>
        <w:t xml:space="preserve"> </w:t>
      </w:r>
      <w:r w:rsidRPr="000F0EA5">
        <w:rPr>
          <w:rFonts w:ascii="Arial Narrow" w:hAnsi="Arial Narrow"/>
        </w:rPr>
        <w:t>oferta,</w:t>
      </w:r>
      <w:r w:rsidRPr="000F0EA5">
        <w:rPr>
          <w:rFonts w:ascii="Arial Narrow" w:hAnsi="Arial Narrow"/>
          <w:spacing w:val="15"/>
        </w:rPr>
        <w:t xml:space="preserve"> </w:t>
      </w:r>
      <w:r w:rsidRPr="000F0EA5">
        <w:rPr>
          <w:rFonts w:ascii="Arial Narrow" w:hAnsi="Arial Narrow"/>
        </w:rPr>
        <w:t>dicha</w:t>
      </w:r>
      <w:r w:rsidRPr="000F0EA5">
        <w:rPr>
          <w:rFonts w:ascii="Arial Narrow" w:hAnsi="Arial Narrow"/>
          <w:spacing w:val="14"/>
        </w:rPr>
        <w:t xml:space="preserve"> </w:t>
      </w:r>
      <w:r w:rsidRPr="000F0EA5">
        <w:rPr>
          <w:rFonts w:ascii="Arial Narrow" w:hAnsi="Arial Narrow"/>
        </w:rPr>
        <w:t>falsedad</w:t>
      </w:r>
      <w:r w:rsidRPr="000F0EA5">
        <w:rPr>
          <w:rFonts w:ascii="Arial Narrow" w:hAnsi="Arial Narrow"/>
          <w:spacing w:val="15"/>
        </w:rPr>
        <w:t xml:space="preserve"> </w:t>
      </w:r>
      <w:r w:rsidRPr="000F0EA5">
        <w:rPr>
          <w:rFonts w:ascii="Arial Narrow" w:hAnsi="Arial Narrow"/>
        </w:rPr>
        <w:t>ideológica</w:t>
      </w:r>
      <w:r w:rsidRPr="000F0EA5">
        <w:rPr>
          <w:rFonts w:ascii="Arial Narrow" w:hAnsi="Arial Narrow"/>
          <w:spacing w:val="15"/>
        </w:rPr>
        <w:t xml:space="preserve"> </w:t>
      </w:r>
      <w:r w:rsidRPr="000F0EA5">
        <w:rPr>
          <w:rFonts w:ascii="Arial Narrow" w:hAnsi="Arial Narrow"/>
        </w:rPr>
        <w:t>será</w:t>
      </w:r>
      <w:r w:rsidRPr="000F0EA5">
        <w:rPr>
          <w:rFonts w:ascii="Arial Narrow" w:hAnsi="Arial Narrow"/>
          <w:spacing w:val="14"/>
        </w:rPr>
        <w:t xml:space="preserve"> </w:t>
      </w:r>
      <w:r w:rsidRPr="000F0EA5">
        <w:rPr>
          <w:rFonts w:ascii="Arial Narrow" w:hAnsi="Arial Narrow"/>
        </w:rPr>
        <w:t>causal</w:t>
      </w:r>
    </w:p>
    <w:p w:rsidR="000079F9" w:rsidRPr="000F0EA5" w:rsidRDefault="000079F9" w:rsidP="000079F9">
      <w:pPr>
        <w:rPr>
          <w:rFonts w:ascii="Arial Narrow" w:hAnsi="Arial Narrow"/>
        </w:rPr>
      </w:pPr>
      <w:r w:rsidRPr="000F0EA5">
        <w:rPr>
          <w:rFonts w:ascii="Arial Narrow" w:hAnsi="Arial Narrow"/>
        </w:rPr>
        <w:t>para descalificarlo del procedimiento de contratación, declararlo adjudicatario fallido o contratista incumplido, según corresponda, previo el trámite respectivo; y, sin perjuicio de las acciones judiciales a las que hubiera lugar.</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Bajo juramento, que no está incurso en las inhabilidades generales y especiales para contratar establecidas en los artículos 62 y 63 de la LOSNCP y de los artículos </w:t>
      </w:r>
      <w:r w:rsidRPr="000F0EA5">
        <w:rPr>
          <w:rFonts w:ascii="Arial Narrow" w:hAnsi="Arial Narrow"/>
          <w:spacing w:val="-3"/>
        </w:rPr>
        <w:t xml:space="preserve">110 </w:t>
      </w:r>
      <w:r w:rsidRPr="000F0EA5">
        <w:rPr>
          <w:rFonts w:ascii="Arial Narrow" w:hAnsi="Arial Narrow"/>
        </w:rPr>
        <w:t xml:space="preserve">y </w:t>
      </w:r>
      <w:r w:rsidRPr="000F0EA5">
        <w:rPr>
          <w:rFonts w:ascii="Arial Narrow" w:hAnsi="Arial Narrow"/>
          <w:spacing w:val="-6"/>
        </w:rPr>
        <w:t xml:space="preserve">111 </w:t>
      </w:r>
      <w:r w:rsidRPr="000F0EA5">
        <w:rPr>
          <w:rFonts w:ascii="Arial Narrow" w:hAnsi="Arial Narrow"/>
        </w:rPr>
        <w:t>de su Reglamento General y demás normativa</w:t>
      </w:r>
      <w:r w:rsidRPr="000F0EA5">
        <w:rPr>
          <w:rFonts w:ascii="Arial Narrow" w:hAnsi="Arial Narrow"/>
          <w:spacing w:val="-3"/>
        </w:rPr>
        <w:t xml:space="preserve"> </w:t>
      </w:r>
      <w:r w:rsidRPr="000F0EA5">
        <w:rPr>
          <w:rFonts w:ascii="Arial Narrow" w:hAnsi="Arial Narrow"/>
        </w:rPr>
        <w:t>aplicable.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4.2 Datos generales del proveedor</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i/>
        </w:rPr>
      </w:pPr>
      <w:r w:rsidRPr="000F0EA5">
        <w:rPr>
          <w:rFonts w:ascii="Arial Narrow" w:hAnsi="Arial Narrow"/>
        </w:rPr>
        <w:t>Nombre del Proveedor: (</w:t>
      </w:r>
      <w:r w:rsidRPr="000F0EA5">
        <w:rPr>
          <w:rFonts w:ascii="Arial Narrow" w:hAnsi="Arial Narrow"/>
          <w:i/>
        </w:rPr>
        <w:t>determinar si es persona natural, jurídica, consorcio o asociación; Se determinará al representante legal, apoderado o procurador común, de ser el caso).</w:t>
      </w:r>
    </w:p>
    <w:p w:rsidR="000079F9" w:rsidRPr="000F0EA5" w:rsidRDefault="000079F9" w:rsidP="000079F9">
      <w:pPr>
        <w:rPr>
          <w:rFonts w:ascii="Arial Narrow" w:hAnsi="Arial Narrow"/>
          <w:i/>
        </w:rPr>
      </w:pPr>
    </w:p>
    <w:tbl>
      <w:tblPr>
        <w:tblStyle w:val="TableNormal"/>
        <w:tblW w:w="0" w:type="auto"/>
        <w:tblInd w:w="404"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1E0" w:firstRow="1" w:lastRow="1" w:firstColumn="1" w:lastColumn="1" w:noHBand="0" w:noVBand="0"/>
      </w:tblPr>
      <w:tblGrid>
        <w:gridCol w:w="3660"/>
        <w:gridCol w:w="5242"/>
      </w:tblGrid>
      <w:tr w:rsidR="000079F9" w:rsidRPr="000F0EA5" w:rsidTr="00D94BBF">
        <w:trPr>
          <w:trHeight w:val="462"/>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r w:rsidRPr="000F0EA5">
              <w:rPr>
                <w:rFonts w:ascii="Arial Narrow" w:hAnsi="Arial Narrow"/>
                <w:b/>
              </w:rPr>
              <w:t>Ciudad:</w:t>
            </w:r>
          </w:p>
        </w:tc>
        <w:tc>
          <w:tcPr>
            <w:tcW w:w="5242" w:type="dxa"/>
          </w:tcPr>
          <w:p w:rsidR="000079F9" w:rsidRPr="000F0EA5" w:rsidRDefault="000079F9" w:rsidP="000079F9">
            <w:pPr>
              <w:rPr>
                <w:rFonts w:ascii="Arial Narrow" w:hAnsi="Arial Narrow"/>
              </w:rPr>
            </w:pPr>
          </w:p>
        </w:tc>
      </w:tr>
      <w:tr w:rsidR="000079F9" w:rsidRPr="000F0EA5" w:rsidTr="00D94BBF">
        <w:trPr>
          <w:trHeight w:val="463"/>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proofErr w:type="spellStart"/>
            <w:r w:rsidRPr="000F0EA5">
              <w:rPr>
                <w:rFonts w:ascii="Arial Narrow" w:hAnsi="Arial Narrow"/>
                <w:b/>
              </w:rPr>
              <w:t>Calle</w:t>
            </w:r>
            <w:proofErr w:type="spellEnd"/>
            <w:r w:rsidRPr="000F0EA5">
              <w:rPr>
                <w:rFonts w:ascii="Arial Narrow" w:hAnsi="Arial Narrow"/>
                <w:b/>
              </w:rPr>
              <w:t xml:space="preserve"> (principal)</w:t>
            </w:r>
          </w:p>
        </w:tc>
        <w:tc>
          <w:tcPr>
            <w:tcW w:w="5242" w:type="dxa"/>
          </w:tcPr>
          <w:p w:rsidR="000079F9" w:rsidRPr="000F0EA5" w:rsidRDefault="000079F9" w:rsidP="000079F9">
            <w:pPr>
              <w:rPr>
                <w:rFonts w:ascii="Arial Narrow" w:hAnsi="Arial Narrow"/>
              </w:rPr>
            </w:pPr>
          </w:p>
        </w:tc>
      </w:tr>
      <w:tr w:rsidR="000079F9" w:rsidRPr="000F0EA5" w:rsidTr="00D94BBF">
        <w:trPr>
          <w:trHeight w:val="463"/>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r w:rsidRPr="000F0EA5">
              <w:rPr>
                <w:rFonts w:ascii="Arial Narrow" w:hAnsi="Arial Narrow"/>
                <w:b/>
              </w:rPr>
              <w:t>No:</w:t>
            </w:r>
          </w:p>
        </w:tc>
        <w:tc>
          <w:tcPr>
            <w:tcW w:w="5242" w:type="dxa"/>
          </w:tcPr>
          <w:p w:rsidR="000079F9" w:rsidRPr="000F0EA5" w:rsidRDefault="000079F9" w:rsidP="000079F9">
            <w:pPr>
              <w:rPr>
                <w:rFonts w:ascii="Arial Narrow" w:hAnsi="Arial Narrow"/>
              </w:rPr>
            </w:pPr>
          </w:p>
        </w:tc>
      </w:tr>
      <w:tr w:rsidR="000079F9" w:rsidRPr="000F0EA5" w:rsidTr="00D94BBF">
        <w:trPr>
          <w:trHeight w:val="463"/>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proofErr w:type="spellStart"/>
            <w:r w:rsidRPr="000F0EA5">
              <w:rPr>
                <w:rFonts w:ascii="Arial Narrow" w:hAnsi="Arial Narrow"/>
                <w:b/>
              </w:rPr>
              <w:t>Calle</w:t>
            </w:r>
            <w:proofErr w:type="spellEnd"/>
            <w:r w:rsidRPr="000F0EA5">
              <w:rPr>
                <w:rFonts w:ascii="Arial Narrow" w:hAnsi="Arial Narrow"/>
                <w:b/>
              </w:rPr>
              <w:t xml:space="preserve"> (</w:t>
            </w:r>
            <w:proofErr w:type="spellStart"/>
            <w:r w:rsidRPr="000F0EA5">
              <w:rPr>
                <w:rFonts w:ascii="Arial Narrow" w:hAnsi="Arial Narrow"/>
                <w:b/>
              </w:rPr>
              <w:t>intersección</w:t>
            </w:r>
            <w:proofErr w:type="spellEnd"/>
            <w:r w:rsidRPr="000F0EA5">
              <w:rPr>
                <w:rFonts w:ascii="Arial Narrow" w:hAnsi="Arial Narrow"/>
                <w:b/>
              </w:rPr>
              <w:t>):</w:t>
            </w:r>
          </w:p>
        </w:tc>
        <w:tc>
          <w:tcPr>
            <w:tcW w:w="5242" w:type="dxa"/>
          </w:tcPr>
          <w:p w:rsidR="000079F9" w:rsidRPr="000F0EA5" w:rsidRDefault="000079F9" w:rsidP="000079F9">
            <w:pPr>
              <w:rPr>
                <w:rFonts w:ascii="Arial Narrow" w:hAnsi="Arial Narrow"/>
              </w:rPr>
            </w:pPr>
          </w:p>
        </w:tc>
      </w:tr>
      <w:tr w:rsidR="000079F9" w:rsidRPr="000F0EA5" w:rsidTr="00D94BBF">
        <w:trPr>
          <w:trHeight w:val="462"/>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proofErr w:type="spellStart"/>
            <w:r w:rsidRPr="000F0EA5">
              <w:rPr>
                <w:rFonts w:ascii="Arial Narrow" w:hAnsi="Arial Narrow"/>
                <w:b/>
              </w:rPr>
              <w:t>Teléfono</w:t>
            </w:r>
            <w:proofErr w:type="spellEnd"/>
            <w:r w:rsidRPr="000F0EA5">
              <w:rPr>
                <w:rFonts w:ascii="Arial Narrow" w:hAnsi="Arial Narrow"/>
                <w:b/>
              </w:rPr>
              <w:t>(s):</w:t>
            </w:r>
          </w:p>
        </w:tc>
        <w:tc>
          <w:tcPr>
            <w:tcW w:w="5242" w:type="dxa"/>
          </w:tcPr>
          <w:p w:rsidR="000079F9" w:rsidRPr="000F0EA5" w:rsidRDefault="000079F9" w:rsidP="000079F9">
            <w:pPr>
              <w:rPr>
                <w:rFonts w:ascii="Arial Narrow" w:hAnsi="Arial Narrow"/>
              </w:rPr>
            </w:pPr>
          </w:p>
        </w:tc>
      </w:tr>
      <w:tr w:rsidR="000079F9" w:rsidRPr="000F0EA5" w:rsidTr="00D94BBF">
        <w:trPr>
          <w:trHeight w:val="463"/>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proofErr w:type="spellStart"/>
            <w:r w:rsidRPr="000F0EA5">
              <w:rPr>
                <w:rFonts w:ascii="Arial Narrow" w:hAnsi="Arial Narrow"/>
                <w:b/>
              </w:rPr>
              <w:t>Correo</w:t>
            </w:r>
            <w:proofErr w:type="spellEnd"/>
            <w:r w:rsidRPr="000F0EA5">
              <w:rPr>
                <w:rFonts w:ascii="Arial Narrow" w:hAnsi="Arial Narrow"/>
                <w:b/>
              </w:rPr>
              <w:t xml:space="preserve"> </w:t>
            </w:r>
            <w:proofErr w:type="spellStart"/>
            <w:r w:rsidRPr="000F0EA5">
              <w:rPr>
                <w:rFonts w:ascii="Arial Narrow" w:hAnsi="Arial Narrow"/>
                <w:b/>
              </w:rPr>
              <w:t>electrónico</w:t>
            </w:r>
            <w:proofErr w:type="spellEnd"/>
          </w:p>
        </w:tc>
        <w:tc>
          <w:tcPr>
            <w:tcW w:w="5242" w:type="dxa"/>
          </w:tcPr>
          <w:p w:rsidR="000079F9" w:rsidRPr="000F0EA5" w:rsidRDefault="000079F9" w:rsidP="000079F9">
            <w:pPr>
              <w:rPr>
                <w:rFonts w:ascii="Arial Narrow" w:hAnsi="Arial Narrow"/>
              </w:rPr>
            </w:pPr>
          </w:p>
        </w:tc>
      </w:tr>
      <w:tr w:rsidR="000079F9" w:rsidRPr="000F0EA5" w:rsidTr="00D94BBF">
        <w:trPr>
          <w:trHeight w:val="463"/>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proofErr w:type="spellStart"/>
            <w:r w:rsidRPr="000F0EA5">
              <w:rPr>
                <w:rFonts w:ascii="Arial Narrow" w:hAnsi="Arial Narrow"/>
                <w:b/>
              </w:rPr>
              <w:lastRenderedPageBreak/>
              <w:t>Cédula</w:t>
            </w:r>
            <w:proofErr w:type="spellEnd"/>
            <w:r w:rsidRPr="000F0EA5">
              <w:rPr>
                <w:rFonts w:ascii="Arial Narrow" w:hAnsi="Arial Narrow"/>
                <w:b/>
              </w:rPr>
              <w:t xml:space="preserve"> de </w:t>
            </w:r>
            <w:proofErr w:type="spellStart"/>
            <w:r w:rsidRPr="000F0EA5">
              <w:rPr>
                <w:rFonts w:ascii="Arial Narrow" w:hAnsi="Arial Narrow"/>
                <w:b/>
              </w:rPr>
              <w:t>Ciudadanía</w:t>
            </w:r>
            <w:proofErr w:type="spellEnd"/>
            <w:r w:rsidRPr="000F0EA5">
              <w:rPr>
                <w:rFonts w:ascii="Arial Narrow" w:hAnsi="Arial Narrow"/>
                <w:b/>
              </w:rPr>
              <w:t xml:space="preserve"> (</w:t>
            </w:r>
            <w:proofErr w:type="spellStart"/>
            <w:r w:rsidRPr="000F0EA5">
              <w:rPr>
                <w:rFonts w:ascii="Arial Narrow" w:hAnsi="Arial Narrow"/>
                <w:b/>
              </w:rPr>
              <w:t>Pasaporte</w:t>
            </w:r>
            <w:proofErr w:type="spellEnd"/>
            <w:r w:rsidRPr="000F0EA5">
              <w:rPr>
                <w:rFonts w:ascii="Arial Narrow" w:hAnsi="Arial Narrow"/>
                <w:b/>
              </w:rPr>
              <w:t>):</w:t>
            </w:r>
          </w:p>
        </w:tc>
        <w:tc>
          <w:tcPr>
            <w:tcW w:w="5242" w:type="dxa"/>
          </w:tcPr>
          <w:p w:rsidR="000079F9" w:rsidRPr="000F0EA5" w:rsidRDefault="000079F9" w:rsidP="000079F9">
            <w:pPr>
              <w:rPr>
                <w:rFonts w:ascii="Arial Narrow" w:hAnsi="Arial Narrow"/>
              </w:rPr>
            </w:pPr>
          </w:p>
        </w:tc>
      </w:tr>
      <w:tr w:rsidR="000079F9" w:rsidRPr="000F0EA5" w:rsidTr="00D94BBF">
        <w:trPr>
          <w:trHeight w:val="462"/>
        </w:trPr>
        <w:tc>
          <w:tcPr>
            <w:tcW w:w="3660" w:type="dxa"/>
            <w:tcBorders>
              <w:left w:val="single" w:sz="12" w:space="0" w:color="000009"/>
            </w:tcBorders>
            <w:shd w:val="clear" w:color="auto" w:fill="F1F1F1"/>
          </w:tcPr>
          <w:p w:rsidR="000079F9" w:rsidRPr="000F0EA5" w:rsidRDefault="000079F9" w:rsidP="000079F9">
            <w:pPr>
              <w:rPr>
                <w:rFonts w:ascii="Arial Narrow" w:hAnsi="Arial Narrow"/>
                <w:b/>
              </w:rPr>
            </w:pPr>
            <w:r w:rsidRPr="000F0EA5">
              <w:rPr>
                <w:rFonts w:ascii="Arial Narrow" w:hAnsi="Arial Narrow"/>
                <w:b/>
              </w:rPr>
              <w:t>R.U.C:</w:t>
            </w:r>
          </w:p>
        </w:tc>
        <w:tc>
          <w:tcPr>
            <w:tcW w:w="5242"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Dirección: (Para verificación de la entidad contratante – adjuntar croquis)</w:t>
      </w:r>
    </w:p>
    <w:p w:rsidR="000079F9" w:rsidRPr="000F0EA5" w:rsidRDefault="000079F9" w:rsidP="000079F9">
      <w:pPr>
        <w:rPr>
          <w:rFonts w:ascii="Arial Narrow" w:hAnsi="Arial Narrow"/>
        </w:rPr>
      </w:pPr>
      <w:r w:rsidRPr="000F0EA5">
        <w:rPr>
          <w:rFonts w:ascii="Arial Narrow" w:hAnsi="Arial Narrow"/>
          <w:noProof/>
        </w:rPr>
        <mc:AlternateContent>
          <mc:Choice Requires="wpg">
            <w:drawing>
              <wp:inline distT="0" distB="0" distL="0" distR="0" wp14:anchorId="3C6F726B" wp14:editId="1A853CC1">
                <wp:extent cx="4759325" cy="1297940"/>
                <wp:effectExtent l="9525" t="9525" r="3175" b="6985"/>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9325" cy="1297940"/>
                          <a:chOff x="0" y="0"/>
                          <a:chExt cx="7495" cy="2044"/>
                        </a:xfrm>
                      </wpg:grpSpPr>
                      <wps:wsp>
                        <wps:cNvPr id="17" name="Line 14"/>
                        <wps:cNvCnPr>
                          <a:cxnSpLocks noChangeShapeType="1"/>
                        </wps:cNvCnPr>
                        <wps:spPr bwMode="auto">
                          <a:xfrm>
                            <a:off x="10" y="5"/>
                            <a:ext cx="7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5" y="0"/>
                            <a:ext cx="0" cy="20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0" y="20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0" y="20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10" y="2039"/>
                            <a:ext cx="7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7490" y="0"/>
                            <a:ext cx="0" cy="20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0"/>
                        <wps:cNvSpPr>
                          <a:spLocks noChangeArrowheads="1"/>
                        </wps:cNvSpPr>
                        <wps:spPr bwMode="auto">
                          <a:xfrm>
                            <a:off x="7485" y="20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7485" y="20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763240D" id="Grupo 16" o:spid="_x0000_s1026" style="width:374.75pt;height:102.2pt;mso-position-horizontal-relative:char;mso-position-vertical-relative:line" coordsize="7495,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">
                <v:line id="Line 14" o:spid="_x0000_s1027" style="position:absolute;visibility:visible;mso-wrap-style:square" from="10,5" to="74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5" o:spid="_x0000_s1028" style="position:absolute;visibility:visible;mso-wrap-style:square" from="5,0" to="5,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29" style="position:absolute;top:20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17" o:spid="_x0000_s1030" style="position:absolute;top:20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31" style="position:absolute;visibility:visible;mso-wrap-style:square" from="10,2039" to="7485,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19" o:spid="_x0000_s1032" style="position:absolute;visibility:visible;mso-wrap-style:square" from="7490,0" to="7490,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20" o:spid="_x0000_s1033" style="position:absolute;left:7485;top:20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1" o:spid="_x0000_s1034" style="position:absolute;left:7485;top:20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rsidR="000079F9" w:rsidRPr="000F0EA5" w:rsidRDefault="000079F9" w:rsidP="000079F9">
      <w:pPr>
        <w:rPr>
          <w:rFonts w:ascii="Arial Narrow" w:hAnsi="Arial Narrow"/>
        </w:rPr>
      </w:pPr>
      <w:r w:rsidRPr="000F0EA5">
        <w:rPr>
          <w:rFonts w:ascii="Arial Narrow" w:hAnsi="Arial Narrow"/>
        </w:rPr>
        <w:t>(La dirección debe estar actualizada en el Registro Único de Proveedores RUP-SERCOP)</w:t>
      </w: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rPr>
      </w:pPr>
      <w:r w:rsidRPr="000F0EA5">
        <w:rPr>
          <w:rFonts w:ascii="Arial Narrow" w:hAnsi="Arial Narrow"/>
        </w:rPr>
        <w:t>RUC</w:t>
      </w:r>
    </w:p>
    <w:p w:rsidR="000079F9" w:rsidRPr="000F0EA5" w:rsidRDefault="000079F9" w:rsidP="000079F9">
      <w:pPr>
        <w:rPr>
          <w:rFonts w:ascii="Arial Narrow" w:hAnsi="Arial Narrow"/>
        </w:rPr>
      </w:pPr>
      <w:r w:rsidRPr="000F0EA5">
        <w:rPr>
          <w:rFonts w:ascii="Arial Narrow" w:hAnsi="Arial Narrow"/>
        </w:rPr>
        <w:t>Fecha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7"/>
        </w:rPr>
        <w:t xml:space="preserve">Tabla </w:t>
      </w:r>
      <w:r w:rsidRPr="000F0EA5">
        <w:rPr>
          <w:rFonts w:ascii="Arial Narrow" w:hAnsi="Arial Narrow"/>
        </w:rPr>
        <w:t xml:space="preserve">de </w:t>
      </w:r>
      <w:r w:rsidRPr="000F0EA5">
        <w:rPr>
          <w:rFonts w:ascii="Arial Narrow" w:hAnsi="Arial Narrow"/>
          <w:spacing w:val="-3"/>
        </w:rPr>
        <w:t xml:space="preserve">cantidades </w:t>
      </w:r>
      <w:r w:rsidRPr="000F0EA5">
        <w:rPr>
          <w:rFonts w:ascii="Arial Narrow" w:hAnsi="Arial Narrow"/>
        </w:rPr>
        <w:t>y</w:t>
      </w:r>
      <w:r w:rsidRPr="000F0EA5">
        <w:rPr>
          <w:rFonts w:ascii="Arial Narrow" w:hAnsi="Arial Narrow"/>
          <w:spacing w:val="-5"/>
        </w:rPr>
        <w:t xml:space="preserve"> </w:t>
      </w:r>
      <w:r w:rsidRPr="000F0EA5">
        <w:rPr>
          <w:rFonts w:ascii="Arial Narrow" w:hAnsi="Arial Narrow"/>
          <w:spacing w:val="-3"/>
        </w:rPr>
        <w:t>precios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El que suscribe, luego de examinar el pliego respectivo, al presentar esta oferta declaro </w:t>
      </w:r>
      <w:r w:rsidRPr="000F0EA5">
        <w:rPr>
          <w:rFonts w:ascii="Arial Narrow" w:hAnsi="Arial Narrow"/>
          <w:b/>
        </w:rPr>
        <w:t xml:space="preserve">mi aceptación y adhesión expresa </w:t>
      </w:r>
      <w:r w:rsidRPr="000F0EA5">
        <w:rPr>
          <w:rFonts w:ascii="Arial Narrow" w:hAnsi="Arial Narrow"/>
        </w:rPr>
        <w:t>de acogerme a la (entrega de bienes o prestación de servicios especificar conforme objeto de contratación) de acuerdo a las especificaciones técnicas o términos de referencia y</w:t>
      </w:r>
      <w:r w:rsidR="007E1683">
        <w:rPr>
          <w:rFonts w:ascii="Arial Narrow" w:hAnsi="Arial Narrow"/>
        </w:rPr>
        <w:t xml:space="preserve"> </w:t>
      </w:r>
      <w:r w:rsidRPr="000F0EA5">
        <w:rPr>
          <w:rFonts w:ascii="Arial Narrow" w:hAnsi="Arial Narrow"/>
        </w:rPr>
        <w:t xml:space="preserve">condiciones establecidas en el presente pliego con código del procedimiento </w:t>
      </w:r>
      <w:r w:rsidRPr="000F0EA5">
        <w:rPr>
          <w:rFonts w:ascii="Arial Narrow" w:hAnsi="Arial Narrow"/>
          <w:spacing w:val="-3"/>
        </w:rPr>
        <w:t xml:space="preserve">No. (Especificar código del </w:t>
      </w:r>
      <w:r w:rsidRPr="000F0EA5">
        <w:rPr>
          <w:rFonts w:ascii="Arial Narrow" w:hAnsi="Arial Narrow"/>
          <w:spacing w:val="-4"/>
        </w:rPr>
        <w:t xml:space="preserve">procedimiento) </w:t>
      </w:r>
      <w:r w:rsidRPr="000F0EA5">
        <w:rPr>
          <w:rFonts w:ascii="Arial Narrow" w:hAnsi="Arial Narrow"/>
        </w:rPr>
        <w:t>así como también a los precios establecidos conforme al siguiente</w:t>
      </w:r>
      <w:r w:rsidRPr="000F0EA5">
        <w:rPr>
          <w:rFonts w:ascii="Arial Narrow" w:hAnsi="Arial Narrow"/>
          <w:spacing w:val="-6"/>
        </w:rPr>
        <w:t xml:space="preserve"> </w:t>
      </w:r>
      <w:r w:rsidRPr="000F0EA5">
        <w:rPr>
          <w:rFonts w:ascii="Arial Narrow" w:hAnsi="Arial Narrow"/>
        </w:rPr>
        <w:t>cuadro: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tbl>
      <w:tblPr>
        <w:tblStyle w:val="TableNormal"/>
        <w:tblW w:w="0" w:type="auto"/>
        <w:tblInd w:w="1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9"/>
        <w:gridCol w:w="2850"/>
        <w:gridCol w:w="3008"/>
      </w:tblGrid>
      <w:tr w:rsidR="000079F9" w:rsidRPr="000F0EA5" w:rsidTr="00D94BBF">
        <w:trPr>
          <w:trHeight w:val="253"/>
        </w:trPr>
        <w:tc>
          <w:tcPr>
            <w:tcW w:w="1579" w:type="dxa"/>
            <w:tcBorders>
              <w:right w:val="single" w:sz="4" w:space="0" w:color="000000"/>
            </w:tcBorders>
          </w:tcPr>
          <w:p w:rsidR="000079F9" w:rsidRPr="000F0EA5" w:rsidRDefault="000079F9" w:rsidP="000079F9">
            <w:pPr>
              <w:rPr>
                <w:rFonts w:ascii="Arial Narrow" w:hAnsi="Arial Narrow"/>
                <w:b/>
              </w:rPr>
            </w:pPr>
            <w:r w:rsidRPr="000F0EA5">
              <w:rPr>
                <w:rFonts w:ascii="Arial Narrow" w:hAnsi="Arial Narrow"/>
                <w:b/>
              </w:rPr>
              <w:t>No. ÍTEM</w:t>
            </w:r>
          </w:p>
        </w:tc>
        <w:tc>
          <w:tcPr>
            <w:tcW w:w="2850" w:type="dxa"/>
            <w:tcBorders>
              <w:left w:val="single" w:sz="4" w:space="0" w:color="000000"/>
            </w:tcBorders>
          </w:tcPr>
          <w:p w:rsidR="000079F9" w:rsidRPr="000F0EA5" w:rsidRDefault="000079F9" w:rsidP="000079F9">
            <w:pPr>
              <w:rPr>
                <w:rFonts w:ascii="Arial Narrow" w:hAnsi="Arial Narrow"/>
                <w:b/>
              </w:rPr>
            </w:pPr>
            <w:r w:rsidRPr="000F0EA5">
              <w:rPr>
                <w:rFonts w:ascii="Arial Narrow" w:hAnsi="Arial Narrow"/>
                <w:b/>
              </w:rPr>
              <w:t>DESCRIPCIÓN</w:t>
            </w:r>
          </w:p>
        </w:tc>
        <w:tc>
          <w:tcPr>
            <w:tcW w:w="3008" w:type="dxa"/>
          </w:tcPr>
          <w:p w:rsidR="000079F9" w:rsidRPr="000F0EA5" w:rsidRDefault="000079F9" w:rsidP="000079F9">
            <w:pPr>
              <w:rPr>
                <w:rFonts w:ascii="Arial Narrow" w:hAnsi="Arial Narrow"/>
                <w:b/>
              </w:rPr>
            </w:pPr>
            <w:r w:rsidRPr="000F0EA5">
              <w:rPr>
                <w:rFonts w:ascii="Arial Narrow" w:hAnsi="Arial Narrow"/>
                <w:b/>
              </w:rPr>
              <w:t>CANTIDAD OFERTADA</w:t>
            </w:r>
          </w:p>
        </w:tc>
      </w:tr>
      <w:tr w:rsidR="000079F9" w:rsidRPr="000F0EA5" w:rsidTr="00D94BBF">
        <w:trPr>
          <w:trHeight w:val="252"/>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54"/>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52"/>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68"/>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68"/>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67"/>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68"/>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r w:rsidR="000079F9" w:rsidRPr="000F0EA5" w:rsidTr="00D94BBF">
        <w:trPr>
          <w:trHeight w:val="269"/>
        </w:trPr>
        <w:tc>
          <w:tcPr>
            <w:tcW w:w="1579" w:type="dxa"/>
            <w:tcBorders>
              <w:right w:val="single" w:sz="4" w:space="0" w:color="000000"/>
            </w:tcBorders>
          </w:tcPr>
          <w:p w:rsidR="000079F9" w:rsidRPr="000F0EA5" w:rsidRDefault="000079F9" w:rsidP="000079F9">
            <w:pPr>
              <w:rPr>
                <w:rFonts w:ascii="Arial Narrow" w:hAnsi="Arial Narrow"/>
              </w:rPr>
            </w:pPr>
          </w:p>
        </w:tc>
        <w:tc>
          <w:tcPr>
            <w:tcW w:w="2850" w:type="dxa"/>
            <w:tcBorders>
              <w:left w:val="single" w:sz="4" w:space="0" w:color="000000"/>
            </w:tcBorders>
          </w:tcPr>
          <w:p w:rsidR="000079F9" w:rsidRPr="000F0EA5" w:rsidRDefault="000079F9" w:rsidP="000079F9">
            <w:pPr>
              <w:rPr>
                <w:rFonts w:ascii="Arial Narrow" w:hAnsi="Arial Narrow"/>
              </w:rPr>
            </w:pPr>
          </w:p>
        </w:tc>
        <w:tc>
          <w:tcPr>
            <w:tcW w:w="3008"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Adhesión a las especificaciones técnicas o términos de referencia y condiciones económicas del</w:t>
      </w:r>
      <w:r w:rsidRPr="000F0EA5">
        <w:rPr>
          <w:rFonts w:ascii="Arial Narrow" w:hAnsi="Arial Narrow"/>
          <w:spacing w:val="-2"/>
        </w:rPr>
        <w:t xml:space="preserve"> </w:t>
      </w:r>
      <w:r w:rsidRPr="000F0EA5">
        <w:rPr>
          <w:rFonts w:ascii="Arial Narrow" w:hAnsi="Arial Narrow"/>
        </w:rPr>
        <w:t>procedimiento: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(Nombre del proveedor), en atención a la convocatoria efectuada por (nombre de la entidad contratante) con el objeto de ser calificado favorablemente en la Feria Inclusiva como proveedor de………………….</w:t>
      </w:r>
      <w:r w:rsidRPr="000F0EA5">
        <w:rPr>
          <w:rFonts w:ascii="Arial Narrow" w:hAnsi="Arial Narrow"/>
          <w:i/>
        </w:rPr>
        <w:t xml:space="preserve">, </w:t>
      </w:r>
      <w:r w:rsidRPr="000F0EA5">
        <w:rPr>
          <w:rFonts w:ascii="Arial Narrow" w:hAnsi="Arial Narrow"/>
        </w:rPr>
        <w:t xml:space="preserve">luego de </w:t>
      </w:r>
      <w:r w:rsidRPr="000F0EA5">
        <w:rPr>
          <w:rFonts w:ascii="Arial Narrow" w:hAnsi="Arial Narrow"/>
        </w:rPr>
        <w:lastRenderedPageBreak/>
        <w:t>examinar el pliego del presente procedimiento, dejo constancia de mi conformidad con las especificaciones técnicas o términos de referencia y condiciones económicas previstas por la entidad contratante para la Feria Inclusiva, por lo que con la suscripción del presente formulario me adhiero a las mismas.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noProof/>
        </w:rPr>
        <mc:AlternateContent>
          <mc:Choice Requires="wps">
            <w:drawing>
              <wp:anchor distT="0" distB="0" distL="0" distR="0" simplePos="0" relativeHeight="251663360" behindDoc="1" locked="0" layoutInCell="1" allowOverlap="1" wp14:anchorId="04786F57" wp14:editId="1B540B10">
                <wp:simplePos x="0" y="0"/>
                <wp:positionH relativeFrom="page">
                  <wp:posOffset>918210</wp:posOffset>
                </wp:positionH>
                <wp:positionV relativeFrom="paragraph">
                  <wp:posOffset>180340</wp:posOffset>
                </wp:positionV>
                <wp:extent cx="5906770" cy="996315"/>
                <wp:effectExtent l="13335" t="10795" r="13970" b="12065"/>
                <wp:wrapTopAndBottom/>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9963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550E" w:rsidRDefault="00BA550E" w:rsidP="000079F9">
                            <w:pPr>
                              <w:pStyle w:val="Textoindependiente"/>
                              <w:spacing w:before="18"/>
                              <w:ind w:left="109"/>
                            </w:pPr>
                            <w:r>
                              <w:t>Para constancia de lo ofertado, suscribo este formulario,</w:t>
                            </w:r>
                          </w:p>
                          <w:p w:rsidR="00BA550E" w:rsidRDefault="00BA550E" w:rsidP="000079F9">
                            <w:pPr>
                              <w:pStyle w:val="Textoindependiente"/>
                            </w:pPr>
                          </w:p>
                          <w:p w:rsidR="00BA550E" w:rsidRDefault="00BA550E" w:rsidP="000079F9">
                            <w:pPr>
                              <w:pStyle w:val="Textoindependiente"/>
                            </w:pPr>
                          </w:p>
                          <w:p w:rsidR="00BA550E" w:rsidRDefault="00BA550E" w:rsidP="000079F9">
                            <w:pPr>
                              <w:spacing w:before="208"/>
                              <w:ind w:left="109"/>
                              <w:rPr>
                                <w:b/>
                              </w:rPr>
                            </w:pPr>
                            <w:r>
                              <w:rPr>
                                <w:b/>
                              </w:rPr>
                              <w:t>-------------------------------------------------------</w:t>
                            </w:r>
                          </w:p>
                          <w:p w:rsidR="00BA550E" w:rsidRDefault="00BA550E" w:rsidP="000079F9">
                            <w:pPr>
                              <w:spacing w:before="1"/>
                              <w:ind w:left="109"/>
                              <w:rPr>
                                <w:b/>
                              </w:rPr>
                            </w:pPr>
                            <w:r>
                              <w:rPr>
                                <w:b/>
                              </w:rPr>
                              <w:t>FIRMA DEL OFERENTE, SU REPRESENTANTE LEGAL O APODERADO (según el caso)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6F57" id="Cuadro de texto 15" o:spid="_x0000_s1027" type="#_x0000_t202" style="position:absolute;left:0;text-align:left;margin-left:72.3pt;margin-top:14.2pt;width:465.1pt;height:78.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" filled="f" strokeweight=".48pt">
                <v:textbox inset="0,0,0,0">
                  <w:txbxContent>
                    <w:p w:rsidR="00BA550E" w:rsidRDefault="00BA550E" w:rsidP="000079F9">
                      <w:pPr>
                        <w:pStyle w:val="Textoindependiente"/>
                        <w:spacing w:before="18"/>
                        <w:ind w:left="109"/>
                      </w:pPr>
                      <w:r>
                        <w:t>Para constancia de lo ofertado, suscribo este formulario,</w:t>
                      </w:r>
                    </w:p>
                    <w:p w:rsidR="00BA550E" w:rsidRDefault="00BA550E" w:rsidP="000079F9">
                      <w:pPr>
                        <w:pStyle w:val="Textoindependiente"/>
                      </w:pPr>
                    </w:p>
                    <w:p w:rsidR="00BA550E" w:rsidRDefault="00BA550E" w:rsidP="000079F9">
                      <w:pPr>
                        <w:pStyle w:val="Textoindependiente"/>
                      </w:pPr>
                    </w:p>
                    <w:p w:rsidR="00BA550E" w:rsidRDefault="00BA550E" w:rsidP="000079F9">
                      <w:pPr>
                        <w:spacing w:before="208"/>
                        <w:ind w:left="109"/>
                        <w:rPr>
                          <w:b/>
                        </w:rPr>
                      </w:pPr>
                      <w:r>
                        <w:rPr>
                          <w:b/>
                        </w:rPr>
                        <w:t>-------------------------------------------------------</w:t>
                      </w:r>
                    </w:p>
                    <w:p w:rsidR="00BA550E" w:rsidRDefault="00BA550E" w:rsidP="000079F9">
                      <w:pPr>
                        <w:spacing w:before="1"/>
                        <w:ind w:left="109"/>
                        <w:rPr>
                          <w:b/>
                        </w:rPr>
                      </w:pPr>
                      <w:r>
                        <w:rPr>
                          <w:b/>
                        </w:rPr>
                        <w:t>FIRMA DEL OFERENTE, SU REPRESENTANTE LEGAL O APODERADO (según el caso)</w:t>
                      </w:r>
                    </w:p>
                  </w:txbxContent>
                </v:textbox>
                <w10:wrap type="topAndBottom" anchorx="page"/>
              </v:shape>
            </w:pict>
          </mc:Fallback>
        </mc:AlternateConten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(LUGAR Y FECHA)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Criterios de</w:t>
      </w:r>
      <w:r w:rsidRPr="000F0EA5">
        <w:rPr>
          <w:rFonts w:ascii="Arial Narrow" w:hAnsi="Arial Narrow"/>
          <w:spacing w:val="-3"/>
        </w:rPr>
        <w:t xml:space="preserve"> </w:t>
      </w:r>
      <w:r w:rsidRPr="000F0EA5">
        <w:rPr>
          <w:rFonts w:ascii="Arial Narrow" w:hAnsi="Arial Narrow"/>
        </w:rPr>
        <w:t>inclusión</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roofErr w:type="spellStart"/>
      <w:r w:rsidRPr="000F0EA5">
        <w:rPr>
          <w:rFonts w:ascii="Arial Narrow" w:hAnsi="Arial Narrow"/>
          <w:b/>
        </w:rPr>
        <w:t>Asociatividad</w:t>
      </w:r>
      <w:proofErr w:type="spellEnd"/>
      <w:r w:rsidRPr="000F0EA5">
        <w:rPr>
          <w:rFonts w:ascii="Arial Narrow" w:hAnsi="Arial Narrow"/>
          <w:b/>
        </w:rPr>
        <w:t>:</w:t>
      </w:r>
    </w:p>
    <w:p w:rsidR="000079F9" w:rsidRPr="000F0EA5" w:rsidRDefault="000079F9" w:rsidP="000079F9">
      <w:pPr>
        <w:rPr>
          <w:rFonts w:ascii="Arial Narrow" w:hAnsi="Arial Narrow"/>
          <w:b/>
        </w:rPr>
      </w:pPr>
    </w:p>
    <w:tbl>
      <w:tblPr>
        <w:tblStyle w:val="TableNormal"/>
        <w:tblW w:w="0" w:type="auto"/>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977"/>
        <w:gridCol w:w="2149"/>
        <w:gridCol w:w="1147"/>
      </w:tblGrid>
      <w:tr w:rsidR="000079F9" w:rsidRPr="000F0EA5" w:rsidTr="00D94BBF">
        <w:trPr>
          <w:trHeight w:val="265"/>
        </w:trPr>
        <w:tc>
          <w:tcPr>
            <w:tcW w:w="8083" w:type="dxa"/>
            <w:gridSpan w:val="4"/>
          </w:tcPr>
          <w:p w:rsidR="000079F9" w:rsidRPr="000F0EA5" w:rsidRDefault="000079F9" w:rsidP="000079F9">
            <w:pPr>
              <w:rPr>
                <w:rFonts w:ascii="Arial Narrow" w:hAnsi="Arial Narrow"/>
                <w:b/>
              </w:rPr>
            </w:pPr>
            <w:r w:rsidRPr="000F0EA5">
              <w:rPr>
                <w:rFonts w:ascii="Arial Narrow" w:hAnsi="Arial Narrow"/>
                <w:b/>
              </w:rPr>
              <w:t>FORMULARIO ASOCIATIVIDAD</w:t>
            </w:r>
          </w:p>
        </w:tc>
      </w:tr>
      <w:tr w:rsidR="000079F9" w:rsidRPr="000F0EA5" w:rsidTr="00D94BBF">
        <w:trPr>
          <w:trHeight w:val="1325"/>
        </w:trPr>
        <w:tc>
          <w:tcPr>
            <w:tcW w:w="1810"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roofErr w:type="spellStart"/>
            <w:r w:rsidRPr="000F0EA5">
              <w:rPr>
                <w:rFonts w:ascii="Arial Narrow" w:hAnsi="Arial Narrow"/>
                <w:b/>
              </w:rPr>
              <w:t>Tipos</w:t>
            </w:r>
            <w:proofErr w:type="spellEnd"/>
            <w:r w:rsidRPr="000F0EA5">
              <w:rPr>
                <w:rFonts w:ascii="Arial Narrow" w:hAnsi="Arial Narrow"/>
                <w:b/>
              </w:rPr>
              <w:t xml:space="preserve"> de </w:t>
            </w:r>
            <w:proofErr w:type="spellStart"/>
            <w:r w:rsidRPr="000F0EA5">
              <w:rPr>
                <w:rFonts w:ascii="Arial Narrow" w:hAnsi="Arial Narrow"/>
                <w:b/>
                <w:w w:val="95"/>
              </w:rPr>
              <w:t>Oferentes</w:t>
            </w:r>
            <w:proofErr w:type="spellEnd"/>
          </w:p>
        </w:tc>
        <w:tc>
          <w:tcPr>
            <w:tcW w:w="2977"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roofErr w:type="spellStart"/>
            <w:r w:rsidRPr="000F0EA5">
              <w:rPr>
                <w:rFonts w:ascii="Arial Narrow" w:hAnsi="Arial Narrow"/>
                <w:b/>
              </w:rPr>
              <w:t>Nombre</w:t>
            </w:r>
            <w:proofErr w:type="spellEnd"/>
            <w:r w:rsidRPr="000F0EA5">
              <w:rPr>
                <w:rFonts w:ascii="Arial Narrow" w:hAnsi="Arial Narrow"/>
                <w:b/>
              </w:rPr>
              <w:t xml:space="preserve"> del </w:t>
            </w:r>
            <w:proofErr w:type="spellStart"/>
            <w:r w:rsidRPr="000F0EA5">
              <w:rPr>
                <w:rFonts w:ascii="Arial Narrow" w:hAnsi="Arial Narrow"/>
                <w:b/>
              </w:rPr>
              <w:t>proveedor</w:t>
            </w:r>
            <w:proofErr w:type="spellEnd"/>
            <w:r w:rsidRPr="000F0EA5">
              <w:rPr>
                <w:rFonts w:ascii="Arial Narrow" w:hAnsi="Arial Narrow"/>
                <w:b/>
              </w:rPr>
              <w:t xml:space="preserve"> (persona natural o</w:t>
            </w:r>
          </w:p>
          <w:p w:rsidR="000079F9" w:rsidRPr="000F0EA5" w:rsidRDefault="000079F9" w:rsidP="000079F9">
            <w:pPr>
              <w:rPr>
                <w:rFonts w:ascii="Arial Narrow" w:hAnsi="Arial Narrow"/>
                <w:b/>
              </w:rPr>
            </w:pPr>
            <w:proofErr w:type="spellStart"/>
            <w:r w:rsidRPr="000F0EA5">
              <w:rPr>
                <w:rFonts w:ascii="Arial Narrow" w:hAnsi="Arial Narrow"/>
                <w:b/>
              </w:rPr>
              <w:t>jurídica</w:t>
            </w:r>
            <w:proofErr w:type="spellEnd"/>
            <w:r w:rsidRPr="000F0EA5">
              <w:rPr>
                <w:rFonts w:ascii="Arial Narrow" w:hAnsi="Arial Narrow"/>
                <w:b/>
              </w:rPr>
              <w:t>)</w:t>
            </w:r>
          </w:p>
        </w:tc>
        <w:tc>
          <w:tcPr>
            <w:tcW w:w="2149" w:type="dxa"/>
          </w:tcPr>
          <w:p w:rsidR="000079F9" w:rsidRDefault="000079F9" w:rsidP="000079F9">
            <w:pPr>
              <w:rPr>
                <w:rFonts w:ascii="Arial Narrow" w:hAnsi="Arial Narrow"/>
                <w:b/>
              </w:rPr>
            </w:pPr>
          </w:p>
          <w:p w:rsidR="00E45A15" w:rsidRPr="000F0EA5" w:rsidRDefault="00E45A15" w:rsidP="000079F9">
            <w:pPr>
              <w:rPr>
                <w:rFonts w:ascii="Arial Narrow" w:hAnsi="Arial Narrow"/>
                <w:b/>
              </w:rPr>
            </w:pPr>
          </w:p>
          <w:p w:rsidR="000079F9" w:rsidRPr="000F0EA5" w:rsidRDefault="000079F9" w:rsidP="000079F9">
            <w:pPr>
              <w:rPr>
                <w:rFonts w:ascii="Arial Narrow" w:hAnsi="Arial Narrow"/>
                <w:b/>
              </w:rPr>
            </w:pPr>
            <w:proofErr w:type="spellStart"/>
            <w:r w:rsidRPr="000F0EA5">
              <w:rPr>
                <w:rFonts w:ascii="Arial Narrow" w:hAnsi="Arial Narrow"/>
                <w:b/>
              </w:rPr>
              <w:t>Número</w:t>
            </w:r>
            <w:proofErr w:type="spellEnd"/>
            <w:r w:rsidRPr="000F0EA5">
              <w:rPr>
                <w:rFonts w:ascii="Arial Narrow" w:hAnsi="Arial Narrow"/>
                <w:b/>
              </w:rPr>
              <w:t xml:space="preserve"> de RUC</w:t>
            </w:r>
          </w:p>
        </w:tc>
        <w:tc>
          <w:tcPr>
            <w:tcW w:w="1147"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roofErr w:type="spellStart"/>
            <w:r w:rsidRPr="000F0EA5">
              <w:rPr>
                <w:rFonts w:ascii="Arial Narrow" w:hAnsi="Arial Narrow"/>
                <w:b/>
              </w:rPr>
              <w:t>Puntaje</w:t>
            </w:r>
            <w:proofErr w:type="spellEnd"/>
          </w:p>
        </w:tc>
      </w:tr>
      <w:tr w:rsidR="000079F9" w:rsidRPr="000F0EA5" w:rsidTr="00D94BBF">
        <w:trPr>
          <w:trHeight w:val="530"/>
        </w:trPr>
        <w:tc>
          <w:tcPr>
            <w:tcW w:w="1810" w:type="dxa"/>
          </w:tcPr>
          <w:p w:rsidR="000079F9" w:rsidRPr="000F0EA5" w:rsidRDefault="000079F9" w:rsidP="000079F9">
            <w:pPr>
              <w:rPr>
                <w:rFonts w:ascii="Arial Narrow" w:hAnsi="Arial Narrow"/>
                <w:b/>
              </w:rPr>
            </w:pPr>
            <w:proofErr w:type="spellStart"/>
            <w:r w:rsidRPr="000F0EA5">
              <w:rPr>
                <w:rFonts w:ascii="Arial Narrow" w:hAnsi="Arial Narrow"/>
                <w:b/>
              </w:rPr>
              <w:t>Grupo</w:t>
            </w:r>
            <w:proofErr w:type="spellEnd"/>
            <w:r w:rsidRPr="000F0EA5">
              <w:rPr>
                <w:rFonts w:ascii="Arial Narrow" w:hAnsi="Arial Narrow"/>
                <w:b/>
              </w:rPr>
              <w:tab/>
              <w:t>1</w:t>
            </w:r>
            <w:r w:rsidRPr="000F0EA5">
              <w:rPr>
                <w:rFonts w:ascii="Arial Narrow" w:hAnsi="Arial Narrow"/>
                <w:b/>
              </w:rPr>
              <w:tab/>
            </w:r>
            <w:r w:rsidRPr="000F0EA5">
              <w:rPr>
                <w:rFonts w:ascii="Arial Narrow" w:hAnsi="Arial Narrow"/>
                <w:b/>
                <w:spacing w:val="-6"/>
              </w:rPr>
              <w:t xml:space="preserve">(50 </w:t>
            </w:r>
            <w:proofErr w:type="spellStart"/>
            <w:r w:rsidRPr="000F0EA5">
              <w:rPr>
                <w:rFonts w:ascii="Arial Narrow" w:hAnsi="Arial Narrow"/>
                <w:b/>
              </w:rPr>
              <w:t>puntos</w:t>
            </w:r>
            <w:proofErr w:type="spellEnd"/>
            <w:r w:rsidRPr="000F0EA5">
              <w:rPr>
                <w:rFonts w:ascii="Arial Narrow" w:hAnsi="Arial Narrow"/>
                <w:b/>
              </w:rPr>
              <w:t>)</w:t>
            </w:r>
          </w:p>
        </w:tc>
        <w:tc>
          <w:tcPr>
            <w:tcW w:w="2977" w:type="dxa"/>
          </w:tcPr>
          <w:p w:rsidR="000079F9" w:rsidRPr="000F0EA5" w:rsidRDefault="000079F9" w:rsidP="000079F9">
            <w:pPr>
              <w:rPr>
                <w:rFonts w:ascii="Arial Narrow" w:hAnsi="Arial Narrow"/>
              </w:rPr>
            </w:pPr>
          </w:p>
        </w:tc>
        <w:tc>
          <w:tcPr>
            <w:tcW w:w="2149" w:type="dxa"/>
          </w:tcPr>
          <w:p w:rsidR="000079F9" w:rsidRPr="000F0EA5" w:rsidRDefault="000079F9" w:rsidP="000079F9">
            <w:pPr>
              <w:rPr>
                <w:rFonts w:ascii="Arial Narrow" w:hAnsi="Arial Narrow"/>
              </w:rPr>
            </w:pPr>
          </w:p>
        </w:tc>
        <w:tc>
          <w:tcPr>
            <w:tcW w:w="1147" w:type="dxa"/>
          </w:tcPr>
          <w:p w:rsidR="000079F9" w:rsidRPr="000F0EA5" w:rsidRDefault="000079F9" w:rsidP="000079F9">
            <w:pPr>
              <w:rPr>
                <w:rFonts w:ascii="Arial Narrow" w:hAnsi="Arial Narrow"/>
              </w:rPr>
            </w:pPr>
          </w:p>
        </w:tc>
      </w:tr>
      <w:tr w:rsidR="000079F9" w:rsidRPr="000F0EA5" w:rsidTr="00D94BBF">
        <w:trPr>
          <w:trHeight w:val="548"/>
        </w:trPr>
        <w:tc>
          <w:tcPr>
            <w:tcW w:w="1810" w:type="dxa"/>
          </w:tcPr>
          <w:p w:rsidR="000079F9" w:rsidRPr="000F0EA5" w:rsidRDefault="000079F9" w:rsidP="000079F9">
            <w:pPr>
              <w:rPr>
                <w:rFonts w:ascii="Arial Narrow" w:hAnsi="Arial Narrow"/>
                <w:b/>
              </w:rPr>
            </w:pPr>
            <w:proofErr w:type="spellStart"/>
            <w:r w:rsidRPr="000F0EA5">
              <w:rPr>
                <w:rFonts w:ascii="Arial Narrow" w:hAnsi="Arial Narrow"/>
                <w:b/>
              </w:rPr>
              <w:t>Grupo</w:t>
            </w:r>
            <w:proofErr w:type="spellEnd"/>
            <w:r w:rsidRPr="000F0EA5">
              <w:rPr>
                <w:rFonts w:ascii="Arial Narrow" w:hAnsi="Arial Narrow"/>
                <w:b/>
              </w:rPr>
              <w:t xml:space="preserve"> 2 (30 </w:t>
            </w:r>
            <w:proofErr w:type="spellStart"/>
            <w:r w:rsidRPr="000F0EA5">
              <w:rPr>
                <w:rFonts w:ascii="Arial Narrow" w:hAnsi="Arial Narrow"/>
                <w:b/>
              </w:rPr>
              <w:t>puntos</w:t>
            </w:r>
            <w:proofErr w:type="spellEnd"/>
            <w:r w:rsidRPr="000F0EA5">
              <w:rPr>
                <w:rFonts w:ascii="Arial Narrow" w:hAnsi="Arial Narrow"/>
                <w:b/>
              </w:rPr>
              <w:t>)</w:t>
            </w:r>
          </w:p>
        </w:tc>
        <w:tc>
          <w:tcPr>
            <w:tcW w:w="2977" w:type="dxa"/>
          </w:tcPr>
          <w:p w:rsidR="000079F9" w:rsidRPr="000F0EA5" w:rsidRDefault="000079F9" w:rsidP="000079F9">
            <w:pPr>
              <w:rPr>
                <w:rFonts w:ascii="Arial Narrow" w:hAnsi="Arial Narrow"/>
              </w:rPr>
            </w:pPr>
          </w:p>
        </w:tc>
        <w:tc>
          <w:tcPr>
            <w:tcW w:w="2149" w:type="dxa"/>
          </w:tcPr>
          <w:p w:rsidR="000079F9" w:rsidRPr="000F0EA5" w:rsidRDefault="000079F9" w:rsidP="000079F9">
            <w:pPr>
              <w:rPr>
                <w:rFonts w:ascii="Arial Narrow" w:hAnsi="Arial Narrow"/>
              </w:rPr>
            </w:pPr>
          </w:p>
        </w:tc>
        <w:tc>
          <w:tcPr>
            <w:tcW w:w="1147" w:type="dxa"/>
          </w:tcPr>
          <w:p w:rsidR="000079F9" w:rsidRPr="000F0EA5" w:rsidRDefault="000079F9" w:rsidP="000079F9">
            <w:pPr>
              <w:rPr>
                <w:rFonts w:ascii="Arial Narrow" w:hAnsi="Arial Narrow"/>
              </w:rPr>
            </w:pPr>
          </w:p>
        </w:tc>
      </w:tr>
      <w:tr w:rsidR="000079F9" w:rsidRPr="000F0EA5" w:rsidTr="00D94BBF">
        <w:trPr>
          <w:trHeight w:val="549"/>
        </w:trPr>
        <w:tc>
          <w:tcPr>
            <w:tcW w:w="1810" w:type="dxa"/>
          </w:tcPr>
          <w:p w:rsidR="000079F9" w:rsidRPr="000F0EA5" w:rsidRDefault="000079F9" w:rsidP="000079F9">
            <w:pPr>
              <w:rPr>
                <w:rFonts w:ascii="Arial Narrow" w:hAnsi="Arial Narrow"/>
                <w:b/>
              </w:rPr>
            </w:pPr>
            <w:proofErr w:type="spellStart"/>
            <w:r w:rsidRPr="000F0EA5">
              <w:rPr>
                <w:rFonts w:ascii="Arial Narrow" w:hAnsi="Arial Narrow"/>
                <w:b/>
              </w:rPr>
              <w:t>Grupo</w:t>
            </w:r>
            <w:proofErr w:type="spellEnd"/>
            <w:r w:rsidRPr="000F0EA5">
              <w:rPr>
                <w:rFonts w:ascii="Arial Narrow" w:hAnsi="Arial Narrow"/>
                <w:b/>
              </w:rPr>
              <w:t xml:space="preserve"> 3 (20 </w:t>
            </w:r>
            <w:proofErr w:type="spellStart"/>
            <w:r w:rsidRPr="000F0EA5">
              <w:rPr>
                <w:rFonts w:ascii="Arial Narrow" w:hAnsi="Arial Narrow"/>
                <w:b/>
              </w:rPr>
              <w:t>puntos</w:t>
            </w:r>
            <w:proofErr w:type="spellEnd"/>
            <w:r w:rsidRPr="000F0EA5">
              <w:rPr>
                <w:rFonts w:ascii="Arial Narrow" w:hAnsi="Arial Narrow"/>
                <w:b/>
              </w:rPr>
              <w:t>)</w:t>
            </w:r>
          </w:p>
        </w:tc>
        <w:tc>
          <w:tcPr>
            <w:tcW w:w="2977" w:type="dxa"/>
          </w:tcPr>
          <w:p w:rsidR="000079F9" w:rsidRPr="000F0EA5" w:rsidRDefault="000079F9" w:rsidP="000079F9">
            <w:pPr>
              <w:rPr>
                <w:rFonts w:ascii="Arial Narrow" w:hAnsi="Arial Narrow"/>
              </w:rPr>
            </w:pPr>
          </w:p>
        </w:tc>
        <w:tc>
          <w:tcPr>
            <w:tcW w:w="2149" w:type="dxa"/>
          </w:tcPr>
          <w:p w:rsidR="000079F9" w:rsidRPr="000F0EA5" w:rsidRDefault="000079F9" w:rsidP="000079F9">
            <w:pPr>
              <w:rPr>
                <w:rFonts w:ascii="Arial Narrow" w:hAnsi="Arial Narrow"/>
              </w:rPr>
            </w:pPr>
          </w:p>
        </w:tc>
        <w:tc>
          <w:tcPr>
            <w:tcW w:w="1147"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0F0EA5" w:rsidRDefault="000079F9" w:rsidP="000079F9">
      <w:pPr>
        <w:rPr>
          <w:rFonts w:ascii="Arial Narrow" w:hAnsi="Arial Narrow"/>
          <w:b/>
        </w:rPr>
      </w:pPr>
      <w:r w:rsidRPr="000F0EA5">
        <w:rPr>
          <w:rFonts w:ascii="Arial Narrow" w:hAnsi="Arial Narrow"/>
          <w:b/>
        </w:rPr>
        <w:lastRenderedPageBreak/>
        <w:t>4.5.2. CRITERIOS DE IGUALDAD</w:t>
      </w:r>
    </w:p>
    <w:p w:rsidR="000079F9" w:rsidRPr="000F0EA5" w:rsidRDefault="000079F9" w:rsidP="000079F9">
      <w:pPr>
        <w:rPr>
          <w:rFonts w:ascii="Arial Narrow" w:hAnsi="Arial Narrow"/>
          <w:b/>
        </w:rPr>
      </w:pPr>
    </w:p>
    <w:tbl>
      <w:tblPr>
        <w:tblStyle w:val="TableNormal"/>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2326"/>
        <w:gridCol w:w="1677"/>
        <w:gridCol w:w="2345"/>
      </w:tblGrid>
      <w:tr w:rsidR="000079F9" w:rsidRPr="000F0EA5" w:rsidTr="00D94BBF">
        <w:trPr>
          <w:trHeight w:val="405"/>
        </w:trPr>
        <w:tc>
          <w:tcPr>
            <w:tcW w:w="8732" w:type="dxa"/>
            <w:gridSpan w:val="4"/>
          </w:tcPr>
          <w:p w:rsidR="000079F9" w:rsidRPr="000F0EA5" w:rsidRDefault="000079F9" w:rsidP="000079F9">
            <w:pPr>
              <w:rPr>
                <w:rFonts w:ascii="Arial Narrow" w:hAnsi="Arial Narrow"/>
                <w:b/>
              </w:rPr>
            </w:pPr>
            <w:r w:rsidRPr="000F0EA5">
              <w:rPr>
                <w:rFonts w:ascii="Arial Narrow" w:hAnsi="Arial Narrow"/>
                <w:b/>
              </w:rPr>
              <w:t>OTROS PARÁMETROS</w:t>
            </w:r>
          </w:p>
        </w:tc>
      </w:tr>
      <w:tr w:rsidR="000079F9" w:rsidRPr="000F0EA5" w:rsidTr="00D94BBF">
        <w:trPr>
          <w:trHeight w:val="841"/>
        </w:trPr>
        <w:tc>
          <w:tcPr>
            <w:tcW w:w="2384" w:type="dxa"/>
          </w:tcPr>
          <w:p w:rsidR="000079F9" w:rsidRPr="000F0EA5" w:rsidRDefault="000079F9" w:rsidP="000079F9">
            <w:pPr>
              <w:rPr>
                <w:rFonts w:ascii="Arial Narrow" w:hAnsi="Arial Narrow"/>
                <w:b/>
              </w:rPr>
            </w:pPr>
            <w:r w:rsidRPr="000F0EA5">
              <w:rPr>
                <w:rFonts w:ascii="Arial Narrow" w:hAnsi="Arial Narrow"/>
                <w:b/>
              </w:rPr>
              <w:t>CRITERIOS</w:t>
            </w:r>
          </w:p>
        </w:tc>
        <w:tc>
          <w:tcPr>
            <w:tcW w:w="2326" w:type="dxa"/>
          </w:tcPr>
          <w:p w:rsidR="000079F9" w:rsidRPr="000F0EA5" w:rsidRDefault="000079F9" w:rsidP="000079F9">
            <w:pPr>
              <w:rPr>
                <w:rFonts w:ascii="Arial Narrow" w:hAnsi="Arial Narrow"/>
                <w:b/>
              </w:rPr>
            </w:pPr>
            <w:proofErr w:type="spellStart"/>
            <w:r w:rsidRPr="000F0EA5">
              <w:rPr>
                <w:rFonts w:ascii="Arial Narrow" w:hAnsi="Arial Narrow"/>
                <w:b/>
              </w:rPr>
              <w:t>Nombre</w:t>
            </w:r>
            <w:proofErr w:type="spellEnd"/>
            <w:r w:rsidRPr="000F0EA5">
              <w:rPr>
                <w:rFonts w:ascii="Arial Narrow" w:hAnsi="Arial Narrow"/>
                <w:b/>
              </w:rPr>
              <w:t xml:space="preserve"> del </w:t>
            </w:r>
            <w:proofErr w:type="spellStart"/>
            <w:r w:rsidRPr="000F0EA5">
              <w:rPr>
                <w:rFonts w:ascii="Arial Narrow" w:hAnsi="Arial Narrow"/>
                <w:b/>
              </w:rPr>
              <w:t>proveedor</w:t>
            </w:r>
            <w:proofErr w:type="spellEnd"/>
          </w:p>
        </w:tc>
        <w:tc>
          <w:tcPr>
            <w:tcW w:w="1677" w:type="dxa"/>
          </w:tcPr>
          <w:p w:rsidR="000079F9" w:rsidRPr="000F0EA5" w:rsidRDefault="000079F9" w:rsidP="000079F9">
            <w:pPr>
              <w:rPr>
                <w:rFonts w:ascii="Arial Narrow" w:hAnsi="Arial Narrow"/>
                <w:b/>
              </w:rPr>
            </w:pPr>
            <w:r w:rsidRPr="000F0EA5">
              <w:rPr>
                <w:rFonts w:ascii="Arial Narrow" w:hAnsi="Arial Narrow"/>
                <w:b/>
              </w:rPr>
              <w:t>Hasta el</w:t>
            </w:r>
            <w:r w:rsidRPr="000F0EA5">
              <w:rPr>
                <w:rFonts w:ascii="Arial Narrow" w:hAnsi="Arial Narrow"/>
                <w:b/>
                <w:spacing w:val="52"/>
              </w:rPr>
              <w:t xml:space="preserve"> </w:t>
            </w:r>
            <w:r w:rsidRPr="000F0EA5">
              <w:rPr>
                <w:rFonts w:ascii="Arial Narrow" w:hAnsi="Arial Narrow"/>
                <w:b/>
              </w:rPr>
              <w:t>25%</w:t>
            </w:r>
          </w:p>
          <w:p w:rsidR="000079F9" w:rsidRPr="000F0EA5" w:rsidRDefault="000079F9" w:rsidP="000079F9">
            <w:pPr>
              <w:rPr>
                <w:rFonts w:ascii="Arial Narrow" w:hAnsi="Arial Narrow"/>
                <w:b/>
              </w:rPr>
            </w:pPr>
            <w:r w:rsidRPr="000F0EA5">
              <w:rPr>
                <w:rFonts w:ascii="Arial Narrow" w:hAnsi="Arial Narrow"/>
                <w:b/>
              </w:rPr>
              <w:t xml:space="preserve">de personas (10 </w:t>
            </w:r>
            <w:proofErr w:type="spellStart"/>
            <w:r w:rsidRPr="000F0EA5">
              <w:rPr>
                <w:rFonts w:ascii="Arial Narrow" w:hAnsi="Arial Narrow"/>
                <w:b/>
              </w:rPr>
              <w:t>puntos</w:t>
            </w:r>
            <w:proofErr w:type="spellEnd"/>
            <w:r w:rsidRPr="000F0EA5">
              <w:rPr>
                <w:rFonts w:ascii="Arial Narrow" w:hAnsi="Arial Narrow"/>
                <w:b/>
              </w:rPr>
              <w:t>)</w:t>
            </w:r>
          </w:p>
        </w:tc>
        <w:tc>
          <w:tcPr>
            <w:tcW w:w="2345" w:type="dxa"/>
          </w:tcPr>
          <w:p w:rsidR="000079F9" w:rsidRPr="000F0EA5" w:rsidRDefault="000079F9" w:rsidP="000079F9">
            <w:pPr>
              <w:rPr>
                <w:rFonts w:ascii="Arial Narrow" w:hAnsi="Arial Narrow"/>
                <w:b/>
              </w:rPr>
            </w:pPr>
            <w:proofErr w:type="spellStart"/>
            <w:r w:rsidRPr="000F0EA5">
              <w:rPr>
                <w:rFonts w:ascii="Arial Narrow" w:hAnsi="Arial Narrow"/>
                <w:b/>
              </w:rPr>
              <w:t>Más</w:t>
            </w:r>
            <w:proofErr w:type="spellEnd"/>
            <w:r w:rsidRPr="000F0EA5">
              <w:rPr>
                <w:rFonts w:ascii="Arial Narrow" w:hAnsi="Arial Narrow"/>
                <w:b/>
              </w:rPr>
              <w:t xml:space="preserve"> del 25% de personas (30 </w:t>
            </w:r>
            <w:proofErr w:type="spellStart"/>
            <w:r w:rsidRPr="000F0EA5">
              <w:rPr>
                <w:rFonts w:ascii="Arial Narrow" w:hAnsi="Arial Narrow"/>
                <w:b/>
              </w:rPr>
              <w:t>puntos</w:t>
            </w:r>
            <w:proofErr w:type="spellEnd"/>
            <w:r w:rsidRPr="000F0EA5">
              <w:rPr>
                <w:rFonts w:ascii="Arial Narrow" w:hAnsi="Arial Narrow"/>
                <w:b/>
              </w:rPr>
              <w:t>)</w:t>
            </w:r>
          </w:p>
        </w:tc>
      </w:tr>
      <w:tr w:rsidR="000079F9" w:rsidRPr="000F0EA5" w:rsidTr="00D94BBF">
        <w:trPr>
          <w:trHeight w:val="568"/>
        </w:trPr>
        <w:tc>
          <w:tcPr>
            <w:tcW w:w="2384"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proofErr w:type="spellStart"/>
            <w:r w:rsidRPr="000F0EA5">
              <w:rPr>
                <w:rFonts w:ascii="Arial Narrow" w:hAnsi="Arial Narrow"/>
              </w:rPr>
              <w:t>Identidad</w:t>
            </w:r>
            <w:proofErr w:type="spellEnd"/>
            <w:r w:rsidRPr="000F0EA5">
              <w:rPr>
                <w:rFonts w:ascii="Arial Narrow" w:hAnsi="Arial Narrow"/>
              </w:rPr>
              <w:t xml:space="preserve"> de </w:t>
            </w:r>
            <w:proofErr w:type="spellStart"/>
            <w:r w:rsidRPr="000F0EA5">
              <w:rPr>
                <w:rFonts w:ascii="Arial Narrow" w:hAnsi="Arial Narrow"/>
              </w:rPr>
              <w:t>Género</w:t>
            </w:r>
            <w:proofErr w:type="spellEnd"/>
          </w:p>
        </w:tc>
        <w:tc>
          <w:tcPr>
            <w:tcW w:w="2326" w:type="dxa"/>
          </w:tcPr>
          <w:p w:rsidR="000079F9" w:rsidRPr="000F0EA5" w:rsidRDefault="000079F9" w:rsidP="000079F9">
            <w:pPr>
              <w:rPr>
                <w:rFonts w:ascii="Arial Narrow" w:hAnsi="Arial Narrow"/>
              </w:rPr>
            </w:pPr>
          </w:p>
        </w:tc>
        <w:tc>
          <w:tcPr>
            <w:tcW w:w="1677" w:type="dxa"/>
          </w:tcPr>
          <w:p w:rsidR="000079F9" w:rsidRPr="000F0EA5" w:rsidRDefault="000079F9" w:rsidP="000079F9">
            <w:pPr>
              <w:rPr>
                <w:rFonts w:ascii="Arial Narrow" w:hAnsi="Arial Narrow"/>
              </w:rPr>
            </w:pPr>
          </w:p>
        </w:tc>
        <w:tc>
          <w:tcPr>
            <w:tcW w:w="2345" w:type="dxa"/>
          </w:tcPr>
          <w:p w:rsidR="000079F9" w:rsidRPr="000F0EA5" w:rsidRDefault="000079F9" w:rsidP="000079F9">
            <w:pPr>
              <w:rPr>
                <w:rFonts w:ascii="Arial Narrow" w:hAnsi="Arial Narrow"/>
              </w:rPr>
            </w:pPr>
          </w:p>
        </w:tc>
      </w:tr>
      <w:tr w:rsidR="000079F9" w:rsidRPr="000F0EA5" w:rsidTr="00D94BBF">
        <w:trPr>
          <w:trHeight w:val="759"/>
        </w:trPr>
        <w:tc>
          <w:tcPr>
            <w:tcW w:w="2384"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proofErr w:type="spellStart"/>
            <w:r w:rsidRPr="000F0EA5">
              <w:rPr>
                <w:rFonts w:ascii="Arial Narrow" w:hAnsi="Arial Narrow"/>
              </w:rPr>
              <w:t>Intergeneracional</w:t>
            </w:r>
            <w:proofErr w:type="spellEnd"/>
          </w:p>
        </w:tc>
        <w:tc>
          <w:tcPr>
            <w:tcW w:w="2326" w:type="dxa"/>
          </w:tcPr>
          <w:p w:rsidR="000079F9" w:rsidRPr="000F0EA5" w:rsidRDefault="000079F9" w:rsidP="000079F9">
            <w:pPr>
              <w:rPr>
                <w:rFonts w:ascii="Arial Narrow" w:hAnsi="Arial Narrow"/>
              </w:rPr>
            </w:pPr>
          </w:p>
        </w:tc>
        <w:tc>
          <w:tcPr>
            <w:tcW w:w="1677" w:type="dxa"/>
          </w:tcPr>
          <w:p w:rsidR="000079F9" w:rsidRPr="000F0EA5" w:rsidRDefault="000079F9" w:rsidP="000079F9">
            <w:pPr>
              <w:rPr>
                <w:rFonts w:ascii="Arial Narrow" w:hAnsi="Arial Narrow"/>
              </w:rPr>
            </w:pPr>
          </w:p>
        </w:tc>
        <w:tc>
          <w:tcPr>
            <w:tcW w:w="2345" w:type="dxa"/>
          </w:tcPr>
          <w:p w:rsidR="000079F9" w:rsidRPr="000F0EA5" w:rsidRDefault="000079F9" w:rsidP="000079F9">
            <w:pPr>
              <w:rPr>
                <w:rFonts w:ascii="Arial Narrow" w:hAnsi="Arial Narrow"/>
              </w:rPr>
            </w:pPr>
          </w:p>
        </w:tc>
      </w:tr>
      <w:tr w:rsidR="000079F9" w:rsidRPr="000F0EA5" w:rsidTr="00D94BBF">
        <w:trPr>
          <w:trHeight w:val="1011"/>
        </w:trPr>
        <w:tc>
          <w:tcPr>
            <w:tcW w:w="2384"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Pueblos y </w:t>
            </w:r>
            <w:proofErr w:type="spellStart"/>
            <w:r w:rsidRPr="000F0EA5">
              <w:rPr>
                <w:rFonts w:ascii="Arial Narrow" w:hAnsi="Arial Narrow"/>
              </w:rPr>
              <w:t>nacionalidades</w:t>
            </w:r>
            <w:proofErr w:type="spellEnd"/>
          </w:p>
        </w:tc>
        <w:tc>
          <w:tcPr>
            <w:tcW w:w="2326" w:type="dxa"/>
          </w:tcPr>
          <w:p w:rsidR="000079F9" w:rsidRPr="000F0EA5" w:rsidRDefault="000079F9" w:rsidP="000079F9">
            <w:pPr>
              <w:rPr>
                <w:rFonts w:ascii="Arial Narrow" w:hAnsi="Arial Narrow"/>
              </w:rPr>
            </w:pPr>
          </w:p>
        </w:tc>
        <w:tc>
          <w:tcPr>
            <w:tcW w:w="1677" w:type="dxa"/>
          </w:tcPr>
          <w:p w:rsidR="000079F9" w:rsidRPr="000F0EA5" w:rsidRDefault="000079F9" w:rsidP="000079F9">
            <w:pPr>
              <w:rPr>
                <w:rFonts w:ascii="Arial Narrow" w:hAnsi="Arial Narrow"/>
              </w:rPr>
            </w:pPr>
          </w:p>
        </w:tc>
        <w:tc>
          <w:tcPr>
            <w:tcW w:w="2345" w:type="dxa"/>
          </w:tcPr>
          <w:p w:rsidR="000079F9" w:rsidRPr="000F0EA5" w:rsidRDefault="000079F9" w:rsidP="000079F9">
            <w:pPr>
              <w:rPr>
                <w:rFonts w:ascii="Arial Narrow" w:hAnsi="Arial Narrow"/>
              </w:rPr>
            </w:pPr>
          </w:p>
        </w:tc>
      </w:tr>
      <w:tr w:rsidR="000079F9" w:rsidRPr="000F0EA5" w:rsidTr="00D94BBF">
        <w:trPr>
          <w:trHeight w:val="1012"/>
        </w:trPr>
        <w:tc>
          <w:tcPr>
            <w:tcW w:w="2384"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Persona con </w:t>
            </w:r>
            <w:proofErr w:type="spellStart"/>
            <w:r w:rsidRPr="000F0EA5">
              <w:rPr>
                <w:rFonts w:ascii="Arial Narrow" w:hAnsi="Arial Narrow"/>
              </w:rPr>
              <w:t>Discapacidad</w:t>
            </w:r>
            <w:proofErr w:type="spellEnd"/>
          </w:p>
        </w:tc>
        <w:tc>
          <w:tcPr>
            <w:tcW w:w="2326" w:type="dxa"/>
          </w:tcPr>
          <w:p w:rsidR="000079F9" w:rsidRPr="000F0EA5" w:rsidRDefault="000079F9" w:rsidP="000079F9">
            <w:pPr>
              <w:rPr>
                <w:rFonts w:ascii="Arial Narrow" w:hAnsi="Arial Narrow"/>
              </w:rPr>
            </w:pPr>
          </w:p>
        </w:tc>
        <w:tc>
          <w:tcPr>
            <w:tcW w:w="1677" w:type="dxa"/>
          </w:tcPr>
          <w:p w:rsidR="000079F9" w:rsidRPr="000F0EA5" w:rsidRDefault="000079F9" w:rsidP="000079F9">
            <w:pPr>
              <w:rPr>
                <w:rFonts w:ascii="Arial Narrow" w:hAnsi="Arial Narrow"/>
              </w:rPr>
            </w:pPr>
          </w:p>
        </w:tc>
        <w:tc>
          <w:tcPr>
            <w:tcW w:w="2345" w:type="dxa"/>
          </w:tcPr>
          <w:p w:rsidR="000079F9" w:rsidRPr="000F0EA5" w:rsidRDefault="000079F9" w:rsidP="000079F9">
            <w:pPr>
              <w:rPr>
                <w:rFonts w:ascii="Arial Narrow" w:hAnsi="Arial Narrow"/>
              </w:rPr>
            </w:pPr>
          </w:p>
        </w:tc>
      </w:tr>
      <w:tr w:rsidR="000079F9" w:rsidRPr="000F0EA5" w:rsidTr="00D94BBF">
        <w:trPr>
          <w:trHeight w:val="759"/>
        </w:trPr>
        <w:tc>
          <w:tcPr>
            <w:tcW w:w="2384" w:type="dxa"/>
          </w:tcPr>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proofErr w:type="spellStart"/>
            <w:r w:rsidRPr="000F0EA5">
              <w:rPr>
                <w:rFonts w:ascii="Arial Narrow" w:hAnsi="Arial Narrow"/>
              </w:rPr>
              <w:t>Movilidad</w:t>
            </w:r>
            <w:proofErr w:type="spellEnd"/>
            <w:r w:rsidRPr="000F0EA5">
              <w:rPr>
                <w:rFonts w:ascii="Arial Narrow" w:hAnsi="Arial Narrow"/>
              </w:rPr>
              <w:t xml:space="preserve"> Humana</w:t>
            </w:r>
          </w:p>
        </w:tc>
        <w:tc>
          <w:tcPr>
            <w:tcW w:w="2326" w:type="dxa"/>
          </w:tcPr>
          <w:p w:rsidR="000079F9" w:rsidRPr="000F0EA5" w:rsidRDefault="000079F9" w:rsidP="000079F9">
            <w:pPr>
              <w:rPr>
                <w:rFonts w:ascii="Arial Narrow" w:hAnsi="Arial Narrow"/>
              </w:rPr>
            </w:pPr>
          </w:p>
        </w:tc>
        <w:tc>
          <w:tcPr>
            <w:tcW w:w="1677" w:type="dxa"/>
          </w:tcPr>
          <w:p w:rsidR="000079F9" w:rsidRPr="000F0EA5" w:rsidRDefault="000079F9" w:rsidP="000079F9">
            <w:pPr>
              <w:rPr>
                <w:rFonts w:ascii="Arial Narrow" w:hAnsi="Arial Narrow"/>
              </w:rPr>
            </w:pPr>
          </w:p>
        </w:tc>
        <w:tc>
          <w:tcPr>
            <w:tcW w:w="2345"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(Para acceder a la puntuación de acuerdo a los criterios inclusión, se deberá acompañar a la oferta la documentación que acredite la condición señalada).</w:t>
      </w: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b/>
          <w:i/>
        </w:rPr>
      </w:pPr>
    </w:p>
    <w:p w:rsidR="000079F9" w:rsidRPr="000F0EA5" w:rsidRDefault="000079F9" w:rsidP="000079F9">
      <w:pPr>
        <w:rPr>
          <w:rFonts w:ascii="Arial Narrow" w:hAnsi="Arial Narrow"/>
          <w:i/>
        </w:rPr>
      </w:pPr>
      <w:r w:rsidRPr="000F0EA5">
        <w:rPr>
          <w:rFonts w:ascii="Arial Narrow" w:hAnsi="Arial Narrow"/>
        </w:rPr>
        <w:t>(</w:t>
      </w:r>
      <w:r w:rsidRPr="000F0EA5">
        <w:rPr>
          <w:rFonts w:ascii="Arial Narrow" w:hAnsi="Arial Narrow"/>
          <w:b/>
          <w:i/>
        </w:rPr>
        <w:t xml:space="preserve">Nota 1.- </w:t>
      </w:r>
      <w:r w:rsidRPr="000F0EA5">
        <w:rPr>
          <w:rFonts w:ascii="Arial Narrow" w:hAnsi="Arial Narrow"/>
          <w:i/>
        </w:rPr>
        <w:t>El puntaje máximo que se otorgará por consejo de igualdad no excederá de treinta (30) puntos.)</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i/>
        </w:rPr>
      </w:pPr>
      <w:r w:rsidRPr="000F0EA5">
        <w:rPr>
          <w:rFonts w:ascii="Arial Narrow" w:hAnsi="Arial Narrow"/>
          <w:i/>
        </w:rPr>
        <w:t>(</w:t>
      </w:r>
      <w:r w:rsidRPr="000F0EA5">
        <w:rPr>
          <w:rFonts w:ascii="Arial Narrow" w:hAnsi="Arial Narrow"/>
          <w:b/>
          <w:i/>
        </w:rPr>
        <w:t xml:space="preserve">Nota 2.- </w:t>
      </w:r>
      <w:r w:rsidRPr="000F0EA5">
        <w:rPr>
          <w:rFonts w:ascii="Arial Narrow" w:hAnsi="Arial Narrow"/>
          <w:i/>
        </w:rPr>
        <w:t>Se otorgará veinte (20) puntos adicionales a las personas con discapacidad que sean representantes legales de las organizaciones de economía popular y solidaria, asociaciones de unidades económicas populares, consorcios, sociedades y compañías de economía privada y economía mixta o que oferten como unidades económicas</w:t>
      </w:r>
      <w:r w:rsidRPr="000F0EA5">
        <w:rPr>
          <w:rFonts w:ascii="Arial Narrow" w:hAnsi="Arial Narrow"/>
          <w:i/>
          <w:spacing w:val="-4"/>
        </w:rPr>
        <w:t xml:space="preserve"> </w:t>
      </w:r>
      <w:r w:rsidRPr="000F0EA5">
        <w:rPr>
          <w:rFonts w:ascii="Arial Narrow" w:hAnsi="Arial Narrow"/>
          <w:i/>
        </w:rPr>
        <w:t>populares.)</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i/>
        </w:rPr>
      </w:pPr>
      <w:r w:rsidRPr="000F0EA5">
        <w:rPr>
          <w:rFonts w:ascii="Arial Narrow" w:hAnsi="Arial Narrow"/>
          <w:b/>
        </w:rPr>
        <w:t>4.5.3 Parámetros de calidad.- (</w:t>
      </w:r>
      <w:r w:rsidRPr="000F0EA5">
        <w:rPr>
          <w:rFonts w:ascii="Arial Narrow" w:hAnsi="Arial Narrow"/>
          <w:i/>
        </w:rPr>
        <w:t>La entidad contratante al momento de elaborar el pliego podrá establecer parámetros de calidad tales como certificación de comercio justo, certificación Buenas Prácticas de Manufactura, certificación INEN, producción orgánica, otras certificaciones de calidad. Se otorgará diez (10) puntos adicionales sin perjuicio de que el oferente acredite más de un parámetro de calidad).</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Compromiso de asociación o consorcio (de ser el</w:t>
      </w:r>
      <w:r w:rsidRPr="000F0EA5">
        <w:rPr>
          <w:rFonts w:ascii="Arial Narrow" w:hAnsi="Arial Narrow"/>
          <w:spacing w:val="-10"/>
        </w:rPr>
        <w:t xml:space="preserve"> </w:t>
      </w:r>
      <w:r w:rsidRPr="000F0EA5">
        <w:rPr>
          <w:rFonts w:ascii="Arial Narrow" w:hAnsi="Arial Narrow"/>
        </w:rPr>
        <w:t>caso)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Comparecen   a   la   suscripción   del   presente   compromiso,   por  </w:t>
      </w:r>
      <w:r w:rsidRPr="000F0EA5">
        <w:rPr>
          <w:rFonts w:ascii="Arial Narrow" w:hAnsi="Arial Narrow"/>
          <w:spacing w:val="7"/>
        </w:rPr>
        <w:t xml:space="preserve"> </w:t>
      </w:r>
      <w:r w:rsidRPr="000F0EA5">
        <w:rPr>
          <w:rFonts w:ascii="Arial Narrow" w:hAnsi="Arial Narrow"/>
        </w:rPr>
        <w:t>una   parte,…</w:t>
      </w:r>
      <w:r w:rsidRPr="000F0EA5">
        <w:rPr>
          <w:rFonts w:ascii="Arial Narrow" w:hAnsi="Arial Narrow"/>
        </w:rPr>
        <w:tab/>
        <w:t>,</w:t>
      </w:r>
    </w:p>
    <w:p w:rsidR="000079F9" w:rsidRPr="000F0EA5" w:rsidRDefault="000079F9" w:rsidP="000079F9">
      <w:pPr>
        <w:rPr>
          <w:rFonts w:ascii="Arial Narrow" w:hAnsi="Arial Narrow"/>
        </w:rPr>
      </w:pPr>
      <w:r w:rsidRPr="000F0EA5">
        <w:rPr>
          <w:rFonts w:ascii="Arial Narrow" w:hAnsi="Arial Narrow"/>
        </w:rPr>
        <w:t>debidamente</w:t>
      </w:r>
      <w:r w:rsidRPr="000F0EA5">
        <w:rPr>
          <w:rFonts w:ascii="Arial Narrow" w:hAnsi="Arial Narrow"/>
          <w:spacing w:val="42"/>
        </w:rPr>
        <w:t xml:space="preserve"> </w:t>
      </w:r>
      <w:r w:rsidRPr="000F0EA5">
        <w:rPr>
          <w:rFonts w:ascii="Arial Narrow" w:hAnsi="Arial Narrow"/>
        </w:rPr>
        <w:t>representada</w:t>
      </w:r>
      <w:r w:rsidRPr="000F0EA5">
        <w:rPr>
          <w:rFonts w:ascii="Arial Narrow" w:hAnsi="Arial Narrow"/>
          <w:spacing w:val="44"/>
        </w:rPr>
        <w:t xml:space="preserve"> </w:t>
      </w:r>
      <w:r w:rsidRPr="000F0EA5">
        <w:rPr>
          <w:rFonts w:ascii="Arial Narrow" w:hAnsi="Arial Narrow"/>
        </w:rPr>
        <w:t>por</w:t>
      </w:r>
      <w:r w:rsidRPr="000F0EA5">
        <w:rPr>
          <w:rFonts w:ascii="Arial Narrow" w:hAnsi="Arial Narrow"/>
          <w:spacing w:val="43"/>
        </w:rPr>
        <w:t xml:space="preserve"> </w:t>
      </w:r>
      <w:r w:rsidRPr="000F0EA5">
        <w:rPr>
          <w:rFonts w:ascii="Arial Narrow" w:hAnsi="Arial Narrow"/>
        </w:rPr>
        <w:t>……………</w:t>
      </w:r>
      <w:r w:rsidRPr="000F0EA5">
        <w:rPr>
          <w:rFonts w:ascii="Arial Narrow" w:hAnsi="Arial Narrow"/>
          <w:spacing w:val="43"/>
        </w:rPr>
        <w:t xml:space="preserve"> </w:t>
      </w:r>
      <w:r w:rsidRPr="000F0EA5">
        <w:rPr>
          <w:rFonts w:ascii="Arial Narrow" w:hAnsi="Arial Narrow"/>
        </w:rPr>
        <w:t>………….</w:t>
      </w:r>
      <w:r w:rsidRPr="000F0EA5">
        <w:rPr>
          <w:rFonts w:ascii="Arial Narrow" w:hAnsi="Arial Narrow"/>
          <w:b/>
        </w:rPr>
        <w:t>;</w:t>
      </w:r>
      <w:r w:rsidRPr="000F0EA5">
        <w:rPr>
          <w:rFonts w:ascii="Arial Narrow" w:hAnsi="Arial Narrow"/>
          <w:b/>
          <w:spacing w:val="43"/>
        </w:rPr>
        <w:t xml:space="preserve"> </w:t>
      </w:r>
      <w:r w:rsidRPr="000F0EA5">
        <w:rPr>
          <w:rFonts w:ascii="Arial Narrow" w:hAnsi="Arial Narrow"/>
          <w:spacing w:val="-7"/>
        </w:rPr>
        <w:t xml:space="preserve">y, </w:t>
      </w:r>
      <w:r w:rsidRPr="000F0EA5">
        <w:rPr>
          <w:rFonts w:ascii="Arial Narrow" w:hAnsi="Arial Narrow"/>
          <w:spacing w:val="-5"/>
        </w:rPr>
        <w:t xml:space="preserve"> </w:t>
      </w:r>
      <w:r w:rsidRPr="000F0EA5">
        <w:rPr>
          <w:rFonts w:ascii="Arial Narrow" w:hAnsi="Arial Narrow"/>
        </w:rPr>
        <w:t>por</w:t>
      </w:r>
      <w:r w:rsidRPr="000F0EA5">
        <w:rPr>
          <w:rFonts w:ascii="Arial Narrow" w:hAnsi="Arial Narrow"/>
          <w:spacing w:val="42"/>
        </w:rPr>
        <w:t xml:space="preserve"> </w:t>
      </w:r>
      <w:r w:rsidRPr="000F0EA5">
        <w:rPr>
          <w:rFonts w:ascii="Arial Narrow" w:hAnsi="Arial Narrow"/>
        </w:rPr>
        <w:t>otra</w:t>
      </w:r>
      <w:r w:rsidRPr="000F0EA5">
        <w:rPr>
          <w:rFonts w:ascii="Arial Narrow" w:hAnsi="Arial Narrow"/>
          <w:spacing w:val="41"/>
        </w:rPr>
        <w:t xml:space="preserve"> </w:t>
      </w:r>
      <w:r w:rsidRPr="000F0EA5">
        <w:rPr>
          <w:rFonts w:ascii="Arial Narrow" w:hAnsi="Arial Narrow"/>
        </w:rPr>
        <w:t>parte,</w:t>
      </w:r>
      <w:r w:rsidRPr="000F0EA5">
        <w:rPr>
          <w:rFonts w:ascii="Arial Narrow" w:hAnsi="Arial Narrow"/>
          <w:spacing w:val="43"/>
        </w:rPr>
        <w:t xml:space="preserve"> </w:t>
      </w:r>
      <w:r w:rsidRPr="000F0EA5">
        <w:rPr>
          <w:rFonts w:ascii="Arial Narrow" w:hAnsi="Arial Narrow"/>
        </w:rPr>
        <w:t>………</w:t>
      </w:r>
      <w:r w:rsidRPr="000F0EA5">
        <w:rPr>
          <w:rFonts w:ascii="Arial Narrow" w:hAnsi="Arial Narrow"/>
          <w:spacing w:val="43"/>
        </w:rPr>
        <w:t xml:space="preserve"> </w:t>
      </w:r>
      <w:r w:rsidRPr="000F0EA5">
        <w:rPr>
          <w:rFonts w:ascii="Arial Narrow" w:hAnsi="Arial Narrow"/>
        </w:rPr>
        <w:t>representada</w:t>
      </w:r>
      <w:r w:rsidRPr="000F0EA5">
        <w:rPr>
          <w:rFonts w:ascii="Arial Narrow" w:hAnsi="Arial Narrow"/>
          <w:spacing w:val="43"/>
        </w:rPr>
        <w:t xml:space="preserve"> </w:t>
      </w:r>
      <w:r w:rsidRPr="000F0EA5">
        <w:rPr>
          <w:rFonts w:ascii="Arial Narrow" w:hAnsi="Arial Narrow"/>
        </w:rPr>
        <w:t>por</w:t>
      </w:r>
    </w:p>
    <w:p w:rsidR="000079F9" w:rsidRPr="000F0EA5" w:rsidRDefault="000079F9" w:rsidP="000079F9">
      <w:pPr>
        <w:rPr>
          <w:rFonts w:ascii="Arial Narrow" w:hAnsi="Arial Narrow"/>
        </w:rPr>
      </w:pPr>
      <w:r w:rsidRPr="000F0EA5">
        <w:rPr>
          <w:rFonts w:ascii="Arial Narrow" w:hAnsi="Arial Narrow"/>
        </w:rPr>
        <w:t>…………… …………., todos debidamente registrados en el RUP.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Los comparecientes, en las calidades que intervienen, capaces para contratar y obligarse, acuerdan suscribir el presente compromiso de Asociación o Consorcio para participar en el procedimiento convocado por ………… para …………………………………..</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caso de resultar adjudicados, los oferentes comprometidos en la conformación de la asociación o</w:t>
      </w:r>
      <w:r w:rsidR="000332B8">
        <w:rPr>
          <w:rFonts w:ascii="Arial Narrow" w:hAnsi="Arial Narrow"/>
        </w:rPr>
        <w:t xml:space="preserve"> </w:t>
      </w:r>
      <w:r w:rsidRPr="000F0EA5">
        <w:rPr>
          <w:rFonts w:ascii="Arial Narrow" w:hAnsi="Arial Narrow"/>
        </w:rPr>
        <w:t>consorcio, declaran bajo juramento que formalizarán el presente compromiso mediante la suscripción de la pertinente escritura pública y se habilitará al Consorcio constituido en el RUP, para dar cumplimiento a lo previsto en la normativa emitida por el SERCOP, aplicable a este caso.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Los promitentes asociados o consorciados presentarán la información considerando los porcentajes de participación en relación a índices, calidades, condiciones, experiencia o cualquier otro indicador puntuable, conforme al siguiente detalle: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i/>
        </w:rPr>
      </w:pPr>
      <w:r w:rsidRPr="000F0EA5">
        <w:rPr>
          <w:rFonts w:ascii="Arial Narrow" w:hAnsi="Arial Narrow"/>
          <w:i/>
        </w:rPr>
        <w:t>(Se deberá adjuntar cuadro con el detalle antes referido).</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Atentamente,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Promitente</w:t>
      </w:r>
      <w:r w:rsidRPr="000F0EA5">
        <w:rPr>
          <w:rFonts w:ascii="Arial Narrow" w:hAnsi="Arial Narrow"/>
          <w:spacing w:val="-2"/>
        </w:rPr>
        <w:t xml:space="preserve"> </w:t>
      </w:r>
      <w:r w:rsidRPr="000F0EA5">
        <w:rPr>
          <w:rFonts w:ascii="Arial Narrow" w:hAnsi="Arial Narrow"/>
        </w:rPr>
        <w:t>Consorciado</w:t>
      </w:r>
      <w:r w:rsidRPr="000F0EA5">
        <w:rPr>
          <w:rFonts w:ascii="Arial Narrow" w:hAnsi="Arial Narrow"/>
          <w:spacing w:val="-3"/>
        </w:rPr>
        <w:t xml:space="preserve"> </w:t>
      </w:r>
      <w:r w:rsidRPr="000F0EA5">
        <w:rPr>
          <w:rFonts w:ascii="Arial Narrow" w:hAnsi="Arial Narrow"/>
        </w:rPr>
        <w:t>1</w:t>
      </w:r>
      <w:r w:rsidRPr="000F0EA5">
        <w:rPr>
          <w:rFonts w:ascii="Arial Narrow" w:hAnsi="Arial Narrow"/>
        </w:rPr>
        <w:tab/>
        <w:t>Promitente Consorciado 2</w:t>
      </w:r>
    </w:p>
    <w:p w:rsidR="000079F9" w:rsidRPr="000F0EA5" w:rsidRDefault="000079F9" w:rsidP="000079F9">
      <w:pPr>
        <w:rPr>
          <w:rFonts w:ascii="Arial Narrow" w:hAnsi="Arial Narrow"/>
        </w:rPr>
      </w:pPr>
      <w:r w:rsidRPr="000F0EA5">
        <w:rPr>
          <w:rFonts w:ascii="Arial Narrow" w:hAnsi="Arial Narrow"/>
        </w:rPr>
        <w:t>RUC</w:t>
      </w:r>
      <w:r w:rsidRPr="000F0EA5">
        <w:rPr>
          <w:rFonts w:ascii="Arial Narrow" w:hAnsi="Arial Narrow"/>
          <w:spacing w:val="-2"/>
        </w:rPr>
        <w:t xml:space="preserve"> </w:t>
      </w:r>
      <w:r w:rsidRPr="000F0EA5">
        <w:rPr>
          <w:rFonts w:ascii="Arial Narrow" w:hAnsi="Arial Narrow"/>
        </w:rPr>
        <w:t>No.</w:t>
      </w:r>
      <w:r w:rsidRPr="000F0EA5">
        <w:rPr>
          <w:rFonts w:ascii="Arial Narrow" w:hAnsi="Arial Narrow"/>
        </w:rPr>
        <w:tab/>
        <w:t>RUC</w:t>
      </w:r>
      <w:r w:rsidRPr="000F0EA5">
        <w:rPr>
          <w:rFonts w:ascii="Arial Narrow" w:hAnsi="Arial Narrow"/>
          <w:spacing w:val="-1"/>
        </w:rPr>
        <w:t xml:space="preserve"> </w:t>
      </w:r>
      <w:r w:rsidRPr="000F0EA5">
        <w:rPr>
          <w:rFonts w:ascii="Arial Narrow" w:hAnsi="Arial Narrow"/>
        </w:rPr>
        <w:t>No.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Promitente Consorciado (n)</w:t>
      </w:r>
    </w:p>
    <w:p w:rsidR="000079F9" w:rsidRPr="000F0EA5" w:rsidRDefault="000079F9" w:rsidP="000079F9">
      <w:pPr>
        <w:rPr>
          <w:rFonts w:ascii="Arial Narrow" w:hAnsi="Arial Narrow"/>
        </w:rPr>
      </w:pPr>
      <w:r w:rsidRPr="000F0EA5">
        <w:rPr>
          <w:rFonts w:ascii="Arial Narrow" w:hAnsi="Arial Narrow"/>
        </w:rPr>
        <w:t>RUC No.</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Default="000079F9" w:rsidP="007E1683">
      <w:pPr>
        <w:jc w:val="center"/>
        <w:rPr>
          <w:rFonts w:ascii="Arial Narrow" w:hAnsi="Arial Narrow"/>
          <w:b/>
        </w:rPr>
      </w:pPr>
      <w:r w:rsidRPr="000332B8">
        <w:rPr>
          <w:rFonts w:ascii="Arial Narrow" w:hAnsi="Arial Narrow"/>
          <w:b/>
        </w:rPr>
        <w:lastRenderedPageBreak/>
        <w:t>SECCIÓN V PROYECTO DE CONTRATO</w:t>
      </w:r>
    </w:p>
    <w:p w:rsidR="000332B8" w:rsidRPr="000332B8" w:rsidRDefault="000332B8"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noProof/>
        </w:rPr>
        <mc:AlternateContent>
          <mc:Choice Requires="wpg">
            <w:drawing>
              <wp:inline distT="0" distB="0" distL="0" distR="0" wp14:anchorId="02392FF8" wp14:editId="66F1F7B0">
                <wp:extent cx="5667375" cy="493395"/>
                <wp:effectExtent l="9525" t="5715" r="0" b="5715"/>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7375" cy="493395"/>
                          <a:chOff x="0" y="0"/>
                          <a:chExt cx="8925" cy="777"/>
                        </a:xfrm>
                      </wpg:grpSpPr>
                      <wps:wsp>
                        <wps:cNvPr id="9" name="Line 4"/>
                        <wps:cNvCnPr>
                          <a:cxnSpLocks noChangeShapeType="1"/>
                        </wps:cNvCnPr>
                        <wps:spPr bwMode="auto">
                          <a:xfrm>
                            <a:off x="14" y="7"/>
                            <a:ext cx="88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22" y="23"/>
                            <a:ext cx="888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22" y="754"/>
                            <a:ext cx="888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a:cxnSpLocks noChangeShapeType="1"/>
                        </wps:cNvCnPr>
                        <wps:spPr bwMode="auto">
                          <a:xfrm>
                            <a:off x="14" y="16"/>
                            <a:ext cx="0" cy="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8910" y="16"/>
                            <a:ext cx="0" cy="7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7" y="0"/>
                            <a:ext cx="0" cy="77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a:off x="14" y="770"/>
                            <a:ext cx="889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Line 11"/>
                        <wps:cNvCnPr>
                          <a:cxnSpLocks noChangeShapeType="1"/>
                        </wps:cNvCnPr>
                        <wps:spPr bwMode="auto">
                          <a:xfrm>
                            <a:off x="8917" y="0"/>
                            <a:ext cx="0" cy="77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12"/>
                        <wps:cNvSpPr txBox="1">
                          <a:spLocks noChangeArrowheads="1"/>
                        </wps:cNvSpPr>
                        <wps:spPr bwMode="auto">
                          <a:xfrm>
                            <a:off x="21" y="30"/>
                            <a:ext cx="8882" cy="717"/>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50E" w:rsidRDefault="00BA550E" w:rsidP="000079F9">
                              <w:pPr>
                                <w:spacing w:before="104"/>
                                <w:ind w:left="2978" w:right="181" w:hanging="2714"/>
                                <w:rPr>
                                  <w:b/>
                                </w:rPr>
                              </w:pPr>
                              <w:r>
                                <w:rPr>
                                  <w:b/>
                                </w:rPr>
                                <w:t>V.I CONDICIONES PARTICULARES DE LOS CONTRATOS DE FERIA INCLUSIVA DE BIENES Y/O SERVICIOS</w:t>
                              </w:r>
                            </w:p>
                          </w:txbxContent>
                        </wps:txbx>
                        <wps:bodyPr rot="0" vert="horz" wrap="square" lIns="0" tIns="0" rIns="0" bIns="0" anchor="t" anchorCtr="0" upright="1">
                          <a:noAutofit/>
                        </wps:bodyPr>
                      </wps:wsp>
                    </wpg:wgp>
                  </a:graphicData>
                </a:graphic>
              </wp:inline>
            </w:drawing>
          </mc:Choice>
          <mc:Fallback>
            <w:pict>
              <v:group w14:anchorId="02392FF8" id="Grupo 8" o:spid="_x0000_s1028" style="width:446.25pt;height:38.85pt;mso-position-horizontal-relative:char;mso-position-vertical-relative:line" coordsize="892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">
                <v:line id="Line 4" o:spid="_x0000_s1029" style="position:absolute;visibility:visible;mso-wrap-style:square" from="14,7" to="8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5" o:spid="_x0000_s1030" style="position:absolute;visibility:visible;mso-wrap-style:square" from="22,23" to="890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6" o:spid="_x0000_s1031" style="position:absolute;visibility:visible;mso-wrap-style:square" from="22,754" to="890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7" o:spid="_x0000_s1032" style="position:absolute;visibility:visible;mso-wrap-style:square" from="14,16" to="1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v:line id="Line 8" o:spid="_x0000_s1033" style="position:absolute;visibility:visible;mso-wrap-style:square" from="8910,16" to="8910,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line id="Line 9" o:spid="_x0000_s1034" style="position:absolute;visibility:visible;mso-wrap-style:square" from="7,0" to="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" strokeweight=".72pt"/>
                <v:line id="Line 10" o:spid="_x0000_s1035" style="position:absolute;visibility:visible;mso-wrap-style:square" from="14,770" to="891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line id="Line 11" o:spid="_x0000_s1036" style="position:absolute;visibility:visible;mso-wrap-style:square" from="8917,0" to="891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shape id="Text Box 12" o:spid="_x0000_s1037" type="#_x0000_t202" style="position:absolute;left:21;top:30;width:888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" fillcolor="#f1f1f1" stroked="f">
                  <v:textbox inset="0,0,0,0">
                    <w:txbxContent>
                      <w:p w:rsidR="00BA550E" w:rsidRDefault="00BA550E" w:rsidP="000079F9">
                        <w:pPr>
                          <w:spacing w:before="104"/>
                          <w:ind w:left="2978" w:right="181" w:hanging="2714"/>
                          <w:rPr>
                            <w:b/>
                          </w:rPr>
                        </w:pPr>
                        <w:r>
                          <w:rPr>
                            <w:b/>
                          </w:rPr>
                          <w:t>V.I CONDICIONES PARTICULARES DE LOS CONTRATOS DE FERIA INCLUSIVA DE BIENES Y/O SERVICIOS</w:t>
                        </w:r>
                      </w:p>
                    </w:txbxContent>
                  </v:textbox>
                </v:shape>
                <w10:anchorlock/>
              </v:group>
            </w:pict>
          </mc:Fallback>
        </mc:AlternateConten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Comparecen a la celebración del presente contrato, por una parte (n</w:t>
      </w:r>
      <w:r w:rsidRPr="000F0EA5">
        <w:rPr>
          <w:rFonts w:ascii="Arial Narrow" w:hAnsi="Arial Narrow"/>
          <w:i/>
        </w:rPr>
        <w:t>ombre de la entidad contratante</w:t>
      </w:r>
      <w:r w:rsidRPr="000F0EA5">
        <w:rPr>
          <w:rFonts w:ascii="Arial Narrow" w:hAnsi="Arial Narrow"/>
        </w:rPr>
        <w:t>), representada por (n</w:t>
      </w:r>
      <w:r w:rsidRPr="000F0EA5">
        <w:rPr>
          <w:rFonts w:ascii="Arial Narrow" w:hAnsi="Arial Narrow"/>
          <w:i/>
        </w:rPr>
        <w:t>ombre de la máxima autoridad o su delegado</w:t>
      </w:r>
      <w:r w:rsidRPr="000F0EA5">
        <w:rPr>
          <w:rFonts w:ascii="Arial Narrow" w:hAnsi="Arial Narrow"/>
        </w:rPr>
        <w:t>), en calidad de (c</w:t>
      </w:r>
      <w:r w:rsidRPr="000F0EA5">
        <w:rPr>
          <w:rFonts w:ascii="Arial Narrow" w:hAnsi="Arial Narrow"/>
          <w:i/>
        </w:rPr>
        <w:t>argo</w:t>
      </w:r>
      <w:r w:rsidRPr="000F0EA5">
        <w:rPr>
          <w:rFonts w:ascii="Arial Narrow" w:hAnsi="Arial Narrow"/>
        </w:rPr>
        <w:t xml:space="preserve">), a quien en adelante se le denominará CONTRATANTE; y, por otra </w:t>
      </w:r>
      <w:r w:rsidRPr="000F0EA5">
        <w:rPr>
          <w:rFonts w:ascii="Arial Narrow" w:hAnsi="Arial Narrow"/>
          <w:i/>
        </w:rPr>
        <w:t>(nombre del contratista o de ser el caso del representante legal, apoderado o procurador común a nombre de “persona jurídica”</w:t>
      </w:r>
      <w:r w:rsidRPr="000F0EA5">
        <w:rPr>
          <w:rFonts w:ascii="Arial Narrow" w:hAnsi="Arial Narrow"/>
        </w:rPr>
        <w:t>), a quien en adelante se le denominará CONTRATISTA. Las partes se obligan en virtud del presente contrato, al tenor de las siguientes cláusulas:</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Primera.- ANTECEDENTES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 xml:space="preserve">1.1 </w:t>
      </w:r>
      <w:r w:rsidRPr="000F0EA5">
        <w:rPr>
          <w:rFonts w:ascii="Arial Narrow" w:hAnsi="Arial Narrow"/>
        </w:rPr>
        <w:t>De conformidad con los artículos 22 de la Ley Orgánica del Sistema Nacional de Contratación Pública -LOSNCP-, y 25 y 26 de su Reglamento General -RGLOSNCP-, el Plan Anual de Contrataciones de la CONTRATANTE, contempla la (describir objeto de la contratación).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1.2. </w:t>
      </w:r>
      <w:r w:rsidRPr="000F0EA5">
        <w:rPr>
          <w:rFonts w:ascii="Arial Narrow" w:hAnsi="Arial Narrow"/>
        </w:rPr>
        <w:t>Previos los informes y los estudios respectivos, la máxima autoridad de la CONTRATANTE resolvió aprobar el pliego de FERIA INCLUISVA (No.) para (</w:t>
      </w:r>
      <w:r w:rsidRPr="000F0EA5">
        <w:rPr>
          <w:rFonts w:ascii="Arial Narrow" w:hAnsi="Arial Narrow"/>
          <w:i/>
        </w:rPr>
        <w:t>describir objeto de la contratación</w:t>
      </w:r>
      <w:r w:rsidRPr="000F0EA5">
        <w:rPr>
          <w:rFonts w:ascii="Arial Narrow" w:hAnsi="Arial Narrow"/>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Se cuenta con la existencia y suficiente disponibilidad de fondos en la partida presupuestaria (</w:t>
      </w:r>
      <w:r w:rsidRPr="000F0EA5">
        <w:rPr>
          <w:rFonts w:ascii="Arial Narrow" w:hAnsi="Arial Narrow"/>
          <w:i/>
        </w:rPr>
        <w:t>No.</w:t>
      </w:r>
      <w:r w:rsidRPr="000F0EA5">
        <w:rPr>
          <w:rFonts w:ascii="Arial Narrow" w:hAnsi="Arial Narrow"/>
        </w:rPr>
        <w:t>), conforme consta en la certificación conferida por (</w:t>
      </w:r>
      <w:r w:rsidRPr="000F0EA5">
        <w:rPr>
          <w:rFonts w:ascii="Arial Narrow" w:hAnsi="Arial Narrow"/>
          <w:i/>
        </w:rPr>
        <w:t>funcionario competente y cargo</w:t>
      </w:r>
      <w:r w:rsidRPr="000F0EA5">
        <w:rPr>
          <w:rFonts w:ascii="Arial Narrow" w:hAnsi="Arial Narrow"/>
        </w:rPr>
        <w:t>), mediante documento (</w:t>
      </w:r>
      <w:r w:rsidRPr="000F0EA5">
        <w:rPr>
          <w:rFonts w:ascii="Arial Narrow" w:hAnsi="Arial Narrow"/>
          <w:i/>
        </w:rPr>
        <w:t>identificar</w:t>
      </w:r>
      <w:r w:rsidRPr="000F0EA5">
        <w:rPr>
          <w:rFonts w:ascii="Arial Narrow" w:hAnsi="Arial Narrow"/>
          <w:i/>
          <w:spacing w:val="-3"/>
        </w:rPr>
        <w:t xml:space="preserve"> </w:t>
      </w:r>
      <w:r w:rsidRPr="000F0EA5">
        <w:rPr>
          <w:rFonts w:ascii="Arial Narrow" w:hAnsi="Arial Narrow"/>
          <w:i/>
        </w:rPr>
        <w:t>certificación</w:t>
      </w:r>
      <w:r w:rsidRPr="000F0EA5">
        <w:rPr>
          <w:rFonts w:ascii="Arial Narrow" w:hAnsi="Arial Narrow"/>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Se realizó la respectiva convocatoria el </w:t>
      </w:r>
      <w:r w:rsidRPr="000F0EA5">
        <w:rPr>
          <w:rFonts w:ascii="Arial Narrow" w:hAnsi="Arial Narrow"/>
          <w:i/>
        </w:rPr>
        <w:t>(día) (mes) (año)</w:t>
      </w:r>
      <w:r w:rsidRPr="000F0EA5">
        <w:rPr>
          <w:rFonts w:ascii="Arial Narrow" w:hAnsi="Arial Narrow"/>
        </w:rPr>
        <w:t xml:space="preserve">, a través del Portal Institucional del </w:t>
      </w:r>
      <w:r w:rsidRPr="000F0EA5">
        <w:rPr>
          <w:rFonts w:ascii="Arial Narrow" w:hAnsi="Arial Narrow"/>
          <w:spacing w:val="-4"/>
        </w:rPr>
        <w:t>SERCOP.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Luego del proceso correspondiente, </w:t>
      </w:r>
      <w:r w:rsidRPr="000F0EA5">
        <w:rPr>
          <w:rFonts w:ascii="Arial Narrow" w:hAnsi="Arial Narrow"/>
          <w:i/>
        </w:rPr>
        <w:t xml:space="preserve">(nombre) </w:t>
      </w:r>
      <w:r w:rsidRPr="000F0EA5">
        <w:rPr>
          <w:rFonts w:ascii="Arial Narrow" w:hAnsi="Arial Narrow"/>
        </w:rPr>
        <w:t xml:space="preserve">en su calidad de máxima autoridad de la </w:t>
      </w:r>
      <w:r w:rsidRPr="000F0EA5">
        <w:rPr>
          <w:rFonts w:ascii="Arial Narrow" w:hAnsi="Arial Narrow"/>
          <w:spacing w:val="-4"/>
        </w:rPr>
        <w:t xml:space="preserve">CONTRATANTE </w:t>
      </w:r>
      <w:r w:rsidRPr="000F0EA5">
        <w:rPr>
          <w:rFonts w:ascii="Arial Narrow" w:hAnsi="Arial Narrow"/>
          <w:i/>
        </w:rPr>
        <w:t>(o su delegado</w:t>
      </w:r>
      <w:r w:rsidRPr="000F0EA5">
        <w:rPr>
          <w:rFonts w:ascii="Arial Narrow" w:hAnsi="Arial Narrow"/>
        </w:rPr>
        <w:t xml:space="preserve">), mediante resolución </w:t>
      </w:r>
      <w:r w:rsidRPr="000F0EA5">
        <w:rPr>
          <w:rFonts w:ascii="Arial Narrow" w:hAnsi="Arial Narrow"/>
          <w:i/>
        </w:rPr>
        <w:t>(No.) de (día) de (mes) de (año)</w:t>
      </w:r>
      <w:r w:rsidRPr="000F0EA5">
        <w:rPr>
          <w:rFonts w:ascii="Arial Narrow" w:hAnsi="Arial Narrow"/>
        </w:rPr>
        <w:t>, adjudicó la (</w:t>
      </w:r>
      <w:r w:rsidRPr="000F0EA5">
        <w:rPr>
          <w:rFonts w:ascii="Arial Narrow" w:hAnsi="Arial Narrow"/>
          <w:i/>
        </w:rPr>
        <w:t>establecer objeto del contrato</w:t>
      </w:r>
      <w:r w:rsidRPr="000F0EA5">
        <w:rPr>
          <w:rFonts w:ascii="Arial Narrow" w:hAnsi="Arial Narrow"/>
        </w:rPr>
        <w:t>) al oferente (</w:t>
      </w:r>
      <w:r w:rsidRPr="000F0EA5">
        <w:rPr>
          <w:rFonts w:ascii="Arial Narrow" w:hAnsi="Arial Narrow"/>
          <w:i/>
        </w:rPr>
        <w:t>nombre del</w:t>
      </w:r>
      <w:r w:rsidRPr="000F0EA5">
        <w:rPr>
          <w:rFonts w:ascii="Arial Narrow" w:hAnsi="Arial Narrow"/>
          <w:i/>
          <w:spacing w:val="-14"/>
        </w:rPr>
        <w:t xml:space="preserve"> </w:t>
      </w:r>
      <w:r w:rsidRPr="000F0EA5">
        <w:rPr>
          <w:rFonts w:ascii="Arial Narrow" w:hAnsi="Arial Narrow"/>
          <w:i/>
        </w:rPr>
        <w:t>adjudicatario</w:t>
      </w:r>
      <w:r w:rsidRPr="000F0EA5">
        <w:rPr>
          <w:rFonts w:ascii="Arial Narrow" w:hAnsi="Arial Narrow"/>
        </w:rPr>
        <w:t>).</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Segunda.- DOCUMENTOS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Forman parte integrante del contrato los siguientes documentos: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pliego (Condiciones Particulares del Pliego CPP y Condiciones Generales del Pliego CGP) incluyendo las especificaciones técnicas, o términos de referencia del objeto de la</w:t>
      </w:r>
      <w:r w:rsidRPr="000F0EA5">
        <w:rPr>
          <w:rFonts w:ascii="Arial Narrow" w:hAnsi="Arial Narrow"/>
          <w:spacing w:val="-16"/>
        </w:rPr>
        <w:t xml:space="preserve"> </w:t>
      </w:r>
      <w:r w:rsidRPr="000F0EA5">
        <w:rPr>
          <w:rFonts w:ascii="Arial Narrow" w:hAnsi="Arial Narrow"/>
        </w:rPr>
        <w:t>contratación.</w:t>
      </w:r>
    </w:p>
    <w:p w:rsidR="000079F9" w:rsidRPr="000F0EA5" w:rsidRDefault="000079F9" w:rsidP="000079F9">
      <w:pPr>
        <w:rPr>
          <w:rFonts w:ascii="Arial Narrow" w:hAnsi="Arial Narrow"/>
        </w:rPr>
      </w:pPr>
      <w:r w:rsidRPr="000F0EA5">
        <w:rPr>
          <w:rFonts w:ascii="Arial Narrow" w:hAnsi="Arial Narrow"/>
        </w:rPr>
        <w:t>Las Condiciones Generales de los Contratos de adquisición de bienes o prestación de servicios (CGC) publicados y vigentes a la fecha de la convocatoria en el Portal Institucional del Servicio Nacional de Contratación Pública.</w:t>
      </w:r>
    </w:p>
    <w:p w:rsidR="000079F9" w:rsidRPr="000F0EA5" w:rsidRDefault="000079F9" w:rsidP="000079F9">
      <w:pPr>
        <w:rPr>
          <w:rFonts w:ascii="Arial Narrow" w:hAnsi="Arial Narrow"/>
        </w:rPr>
      </w:pPr>
      <w:r w:rsidRPr="000F0EA5">
        <w:rPr>
          <w:rFonts w:ascii="Arial Narrow" w:hAnsi="Arial Narrow"/>
        </w:rPr>
        <w:t xml:space="preserve">La oferta presentada por el </w:t>
      </w:r>
      <w:r w:rsidRPr="000F0EA5">
        <w:rPr>
          <w:rFonts w:ascii="Arial Narrow" w:hAnsi="Arial Narrow"/>
          <w:spacing w:val="-4"/>
        </w:rPr>
        <w:t xml:space="preserve">CONTRATISTA, </w:t>
      </w:r>
      <w:r w:rsidRPr="000F0EA5">
        <w:rPr>
          <w:rFonts w:ascii="Arial Narrow" w:hAnsi="Arial Narrow"/>
        </w:rPr>
        <w:t>con todos sus documentos que la</w:t>
      </w:r>
      <w:r w:rsidRPr="000F0EA5">
        <w:rPr>
          <w:rFonts w:ascii="Arial Narrow" w:hAnsi="Arial Narrow"/>
          <w:spacing w:val="-11"/>
        </w:rPr>
        <w:t xml:space="preserve"> </w:t>
      </w:r>
      <w:r w:rsidRPr="000F0EA5">
        <w:rPr>
          <w:rFonts w:ascii="Arial Narrow" w:hAnsi="Arial Narrow"/>
        </w:rPr>
        <w:t>conforman.</w:t>
      </w:r>
    </w:p>
    <w:p w:rsidR="000079F9" w:rsidRPr="000F0EA5" w:rsidRDefault="000079F9" w:rsidP="000079F9">
      <w:pPr>
        <w:rPr>
          <w:rFonts w:ascii="Arial Narrow" w:hAnsi="Arial Narrow"/>
        </w:rPr>
      </w:pPr>
      <w:r w:rsidRPr="000F0EA5">
        <w:rPr>
          <w:rFonts w:ascii="Arial Narrow" w:hAnsi="Arial Narrow"/>
        </w:rPr>
        <w:t>Las garantías presentadas por el</w:t>
      </w:r>
      <w:r w:rsidRPr="000F0EA5">
        <w:rPr>
          <w:rFonts w:ascii="Arial Narrow" w:hAnsi="Arial Narrow"/>
          <w:spacing w:val="-3"/>
        </w:rPr>
        <w:t xml:space="preserve"> </w:t>
      </w:r>
      <w:r w:rsidRPr="000F0EA5">
        <w:rPr>
          <w:rFonts w:ascii="Arial Narrow" w:hAnsi="Arial Narrow"/>
          <w:spacing w:val="-4"/>
        </w:rPr>
        <w:t>CONTRATISTA.</w:t>
      </w:r>
    </w:p>
    <w:p w:rsidR="000079F9" w:rsidRPr="000F0EA5" w:rsidRDefault="000079F9" w:rsidP="000079F9">
      <w:pPr>
        <w:rPr>
          <w:rFonts w:ascii="Arial Narrow" w:hAnsi="Arial Narrow"/>
        </w:rPr>
      </w:pPr>
      <w:r w:rsidRPr="000F0EA5">
        <w:rPr>
          <w:rFonts w:ascii="Arial Narrow" w:hAnsi="Arial Narrow"/>
        </w:rPr>
        <w:t>La resolución de</w:t>
      </w:r>
      <w:r w:rsidRPr="000F0EA5">
        <w:rPr>
          <w:rFonts w:ascii="Arial Narrow" w:hAnsi="Arial Narrow"/>
          <w:spacing w:val="-3"/>
        </w:rPr>
        <w:t xml:space="preserve"> </w:t>
      </w:r>
      <w:r w:rsidRPr="000F0EA5">
        <w:rPr>
          <w:rFonts w:ascii="Arial Narrow" w:hAnsi="Arial Narrow"/>
        </w:rPr>
        <w:t>adjudicación.</w:t>
      </w:r>
    </w:p>
    <w:p w:rsidR="000079F9" w:rsidRPr="000F0EA5" w:rsidRDefault="000079F9" w:rsidP="000079F9">
      <w:pPr>
        <w:rPr>
          <w:rFonts w:ascii="Arial Narrow" w:hAnsi="Arial Narrow"/>
        </w:rPr>
      </w:pPr>
      <w:r w:rsidRPr="000F0EA5">
        <w:rPr>
          <w:rFonts w:ascii="Arial Narrow" w:hAnsi="Arial Narrow"/>
        </w:rPr>
        <w:lastRenderedPageBreak/>
        <w:t>Las certificaciones de (</w:t>
      </w:r>
      <w:r w:rsidRPr="000F0EA5">
        <w:rPr>
          <w:rFonts w:ascii="Arial Narrow" w:hAnsi="Arial Narrow"/>
          <w:i/>
        </w:rPr>
        <w:t>dependencia a la que le corresponde certificar</w:t>
      </w:r>
      <w:r w:rsidRPr="000F0EA5">
        <w:rPr>
          <w:rFonts w:ascii="Arial Narrow" w:hAnsi="Arial Narrow"/>
        </w:rPr>
        <w:t>), que acrediten la existencia de la partida presupuestaria y disponibilidad de recursos, para el cumplimiento de las obligaciones derivadas del</w:t>
      </w:r>
      <w:r w:rsidRPr="000F0EA5">
        <w:rPr>
          <w:rFonts w:ascii="Arial Narrow" w:hAnsi="Arial Narrow"/>
          <w:spacing w:val="-5"/>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332B8" w:rsidRDefault="000079F9" w:rsidP="000079F9">
      <w:pPr>
        <w:rPr>
          <w:rFonts w:ascii="Arial Narrow" w:hAnsi="Arial Narrow"/>
          <w:sz w:val="20"/>
        </w:rPr>
      </w:pPr>
      <w:r w:rsidRPr="000332B8">
        <w:rPr>
          <w:rFonts w:ascii="Arial Narrow" w:hAnsi="Arial Narrow"/>
          <w:i/>
          <w:sz w:val="20"/>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 del SERCOP.)</w:t>
      </w:r>
      <w:r w:rsidRPr="000332B8">
        <w:rPr>
          <w:rFonts w:ascii="Arial Narrow" w:hAnsi="Arial Narrow"/>
          <w:sz w:val="20"/>
        </w:rPr>
        <w:t>.</w:t>
      </w:r>
    </w:p>
    <w:p w:rsidR="000332B8" w:rsidRDefault="000332B8"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Tercera.- OBJETO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El Contratista se obliga con la </w:t>
      </w:r>
      <w:r w:rsidRPr="000F0EA5">
        <w:rPr>
          <w:rFonts w:ascii="Arial Narrow" w:hAnsi="Arial Narrow"/>
          <w:spacing w:val="-4"/>
        </w:rPr>
        <w:t xml:space="preserve">(CONTRATANTE) </w:t>
      </w:r>
      <w:r w:rsidRPr="000F0EA5">
        <w:rPr>
          <w:rFonts w:ascii="Arial Narrow" w:hAnsi="Arial Narrow"/>
        </w:rPr>
        <w:t xml:space="preserve">a (suministrar, instalar y entregar debidamente funcionando los bienes) (proveer los servicios requeridos) ejecutar el contrato a entera satisfacción de la </w:t>
      </w:r>
      <w:r w:rsidRPr="000F0EA5">
        <w:rPr>
          <w:rFonts w:ascii="Arial Narrow" w:hAnsi="Arial Narrow"/>
          <w:spacing w:val="-4"/>
        </w:rPr>
        <w:t xml:space="preserve">CONTRATANTE, </w:t>
      </w:r>
      <w:r w:rsidRPr="000F0EA5">
        <w:rPr>
          <w:rFonts w:ascii="Arial Narrow" w:hAnsi="Arial Narrow"/>
        </w:rPr>
        <w:t>(designar lugar de entrega o sitio), según las características y especificaciones técnicas determinadas por la entidad contratante, que se agrega y forma parte integrante de este</w:t>
      </w:r>
      <w:r w:rsidRPr="000F0EA5">
        <w:rPr>
          <w:rFonts w:ascii="Arial Narrow" w:hAnsi="Arial Narrow"/>
          <w:spacing w:val="-4"/>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(Caso de bienes) Adicionalmente el </w:t>
      </w:r>
      <w:r w:rsidRPr="000F0EA5">
        <w:rPr>
          <w:rFonts w:ascii="Arial Narrow" w:hAnsi="Arial Narrow"/>
          <w:spacing w:val="-4"/>
        </w:rPr>
        <w:t xml:space="preserve">CONTRATISTA </w:t>
      </w:r>
      <w:r w:rsidRPr="000F0EA5">
        <w:rPr>
          <w:rFonts w:ascii="Arial Narrow" w:hAnsi="Arial Narrow"/>
        </w:rPr>
        <w:t xml:space="preserve">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w:t>
      </w:r>
      <w:r w:rsidRPr="000F0EA5">
        <w:rPr>
          <w:rFonts w:ascii="Arial Narrow" w:hAnsi="Arial Narrow"/>
          <w:spacing w:val="-7"/>
        </w:rPr>
        <w:t xml:space="preserve">y, </w:t>
      </w:r>
      <w:r w:rsidRPr="000F0EA5">
        <w:rPr>
          <w:rFonts w:ascii="Arial Narrow" w:hAnsi="Arial Narrow"/>
        </w:rPr>
        <w:t>brindará la capacitación necesaria para (número) servidores (en las instalaciones de la entidad contratante), impartida por personal certificado por el fabricante) de ser el</w:t>
      </w:r>
      <w:r w:rsidRPr="000F0EA5">
        <w:rPr>
          <w:rFonts w:ascii="Arial Narrow" w:hAnsi="Arial Narrow"/>
          <w:spacing w:val="-5"/>
        </w:rPr>
        <w:t xml:space="preserve"> </w:t>
      </w:r>
      <w:r w:rsidRPr="000F0EA5">
        <w:rPr>
          <w:rFonts w:ascii="Arial Narrow" w:hAnsi="Arial Narrow"/>
        </w:rPr>
        <w:t>caso.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Para el caso de adquisición, arrendamiento y prestación de servicios en los que requiera de equipos informáticos, equipos de impresión, vehículos y equipos médicos, se deberá aplicar el principio de vigencia tecnológica de conformidad a las regulaciones expedidas por el SERCOP.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(Caso de servicios) (Estipúlese lo que la entidad contratante considere pertinente en cuanto a correctivos o actualizaciones del servicio que recibirá, incluyendo riesgos, de ser el caso).</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Cuarta.- PRECIO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El valor del presente contrato, que la </w:t>
      </w:r>
      <w:r w:rsidRPr="000F0EA5">
        <w:rPr>
          <w:rFonts w:ascii="Arial Narrow" w:hAnsi="Arial Narrow"/>
          <w:spacing w:val="-4"/>
        </w:rPr>
        <w:t xml:space="preserve">CONTRATANTE </w:t>
      </w:r>
      <w:r w:rsidRPr="000F0EA5">
        <w:rPr>
          <w:rFonts w:ascii="Arial Narrow" w:hAnsi="Arial Narrow"/>
        </w:rPr>
        <w:t xml:space="preserve">pagará al </w:t>
      </w:r>
      <w:r w:rsidRPr="000F0EA5">
        <w:rPr>
          <w:rFonts w:ascii="Arial Narrow" w:hAnsi="Arial Narrow"/>
          <w:spacing w:val="-4"/>
        </w:rPr>
        <w:t xml:space="preserve">CONTRATISTA, </w:t>
      </w:r>
      <w:r w:rsidRPr="000F0EA5">
        <w:rPr>
          <w:rFonts w:ascii="Arial Narrow" w:hAnsi="Arial Narrow"/>
        </w:rPr>
        <w:t xml:space="preserve">es el de </w:t>
      </w:r>
      <w:r w:rsidRPr="000F0EA5">
        <w:rPr>
          <w:rFonts w:ascii="Arial Narrow" w:hAnsi="Arial Narrow"/>
          <w:i/>
        </w:rPr>
        <w:t>(cantidad exacta en números y letras</w:t>
      </w:r>
      <w:r w:rsidRPr="000F0EA5">
        <w:rPr>
          <w:rFonts w:ascii="Arial Narrow" w:hAnsi="Arial Narrow"/>
        </w:rPr>
        <w:t xml:space="preserve">) dólares de los Estados Unidos de América, más </w:t>
      </w:r>
      <w:r w:rsidRPr="000F0EA5">
        <w:rPr>
          <w:rFonts w:ascii="Arial Narrow" w:hAnsi="Arial Narrow"/>
          <w:spacing w:val="-7"/>
        </w:rPr>
        <w:t xml:space="preserve">IVA, </w:t>
      </w:r>
      <w:r w:rsidRPr="000F0EA5">
        <w:rPr>
          <w:rFonts w:ascii="Arial Narrow" w:hAnsi="Arial Narrow"/>
        </w:rPr>
        <w:t>de conformidad con la adhesión a las condiciones económicas efectuada por el</w:t>
      </w:r>
      <w:r w:rsidRPr="000F0EA5">
        <w:rPr>
          <w:rFonts w:ascii="Arial Narrow" w:hAnsi="Arial Narrow"/>
          <w:spacing w:val="-12"/>
        </w:rPr>
        <w:t xml:space="preserve"> </w:t>
      </w:r>
      <w:r w:rsidRPr="000F0EA5">
        <w:rPr>
          <w:rFonts w:ascii="Arial Narrow" w:hAnsi="Arial Narrow"/>
          <w:spacing w:val="-4"/>
        </w:rPr>
        <w:t>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Los precios acordados en el contrato, constituirán la única compensación al </w:t>
      </w:r>
      <w:r w:rsidRPr="000F0EA5">
        <w:rPr>
          <w:rFonts w:ascii="Arial Narrow" w:hAnsi="Arial Narrow"/>
          <w:spacing w:val="-4"/>
        </w:rPr>
        <w:t xml:space="preserve">CONTRATISTA </w:t>
      </w:r>
      <w:r w:rsidRPr="000F0EA5">
        <w:rPr>
          <w:rFonts w:ascii="Arial Narrow" w:hAnsi="Arial Narrow"/>
        </w:rPr>
        <w:t xml:space="preserve">por todos sus costos, inclusive cualquier impuesto, derecho o tasa que tuviese que pagar, excepto el Impuesto al </w:t>
      </w:r>
      <w:r w:rsidRPr="000F0EA5">
        <w:rPr>
          <w:rFonts w:ascii="Arial Narrow" w:hAnsi="Arial Narrow"/>
          <w:spacing w:val="-5"/>
        </w:rPr>
        <w:t xml:space="preserve">Valor </w:t>
      </w:r>
      <w:r w:rsidRPr="000F0EA5">
        <w:rPr>
          <w:rFonts w:ascii="Arial Narrow" w:hAnsi="Arial Narrow"/>
        </w:rPr>
        <w:t>Agregado que será añadido al precio del contrato conforme se menciona en el numeral</w:t>
      </w:r>
      <w:r w:rsidRPr="000F0EA5">
        <w:rPr>
          <w:rFonts w:ascii="Arial Narrow" w:hAnsi="Arial Narrow"/>
          <w:spacing w:val="-3"/>
        </w:rPr>
        <w:t xml:space="preserve"> </w:t>
      </w:r>
      <w:r w:rsidRPr="000F0EA5">
        <w:rPr>
          <w:rFonts w:ascii="Arial Narrow" w:hAnsi="Arial Narrow"/>
        </w:rPr>
        <w:t>4.1.</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Quinta.- FORMA DE PAGO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w:t>
      </w:r>
      <w:r w:rsidRPr="000F0EA5">
        <w:rPr>
          <w:rFonts w:ascii="Arial Narrow" w:hAnsi="Arial Narrow"/>
          <w:i/>
        </w:rPr>
        <w:t>En esta cláusula la entidad contratante detallará la forma de pago. De contemplarse la entrega de anticipo (no podrá ser menor al treinta por ciento (30%) ni mayor al setenta por ciento (70%)) del valor contractual, se deberá establecer la fecha máxima del pago del</w:t>
      </w:r>
      <w:r w:rsidRPr="000F0EA5">
        <w:rPr>
          <w:rFonts w:ascii="Arial Narrow" w:hAnsi="Arial Narrow"/>
          <w:i/>
          <w:spacing w:val="-9"/>
        </w:rPr>
        <w:t xml:space="preserve"> </w:t>
      </w:r>
      <w:r w:rsidRPr="000F0EA5">
        <w:rPr>
          <w:rFonts w:ascii="Arial Narrow" w:hAnsi="Arial Narrow"/>
          <w:i/>
        </w:rPr>
        <w:t>mismo</w:t>
      </w:r>
      <w:r w:rsidRPr="000F0EA5">
        <w:rPr>
          <w:rFonts w:ascii="Arial Narrow" w:hAnsi="Arial Narrow"/>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lastRenderedPageBreak/>
        <w:t xml:space="preserve">El anticipo que la </w:t>
      </w:r>
      <w:r w:rsidRPr="000F0EA5">
        <w:rPr>
          <w:rFonts w:ascii="Arial Narrow" w:hAnsi="Arial Narrow"/>
          <w:spacing w:val="-4"/>
        </w:rPr>
        <w:t xml:space="preserve">CONTRATANTE </w:t>
      </w:r>
      <w:r w:rsidRPr="000F0EA5">
        <w:rPr>
          <w:rFonts w:ascii="Arial Narrow" w:hAnsi="Arial Narrow"/>
        </w:rPr>
        <w:t xml:space="preserve">haya entregado al </w:t>
      </w:r>
      <w:r w:rsidRPr="000F0EA5">
        <w:rPr>
          <w:rFonts w:ascii="Arial Narrow" w:hAnsi="Arial Narrow"/>
          <w:spacing w:val="-4"/>
        </w:rPr>
        <w:t xml:space="preserve">CONTRATISTA </w:t>
      </w:r>
      <w:r w:rsidRPr="000F0EA5">
        <w:rPr>
          <w:rFonts w:ascii="Arial Narrow" w:hAnsi="Arial Narrow"/>
        </w:rPr>
        <w:t>para la adquisición de los bienes y/o prestación del servicio, no podrá ser destinado a fines ajenos a esta</w:t>
      </w:r>
      <w:r w:rsidRPr="000F0EA5">
        <w:rPr>
          <w:rFonts w:ascii="Arial Narrow" w:hAnsi="Arial Narrow"/>
          <w:spacing w:val="-18"/>
        </w:rPr>
        <w:t xml:space="preserve"> </w:t>
      </w:r>
      <w:r w:rsidRPr="000F0EA5">
        <w:rPr>
          <w:rFonts w:ascii="Arial Narrow" w:hAnsi="Arial Narrow"/>
        </w:rPr>
        <w:t>contratación.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el caso de adquisición de bienes, los pagos totales o parciales se realizarán contra el Acta o Actas de Entrega Recepción Total o Parcial de los bienes adquiridos).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el caso de servicios, serán pagados contra la presentación de la correspondiente planilla o planillas, previa aprobación de la entidad contratante).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No habrá lugar a alegar mora de la </w:t>
      </w:r>
      <w:r w:rsidRPr="000F0EA5">
        <w:rPr>
          <w:rFonts w:ascii="Arial Narrow" w:hAnsi="Arial Narrow"/>
          <w:spacing w:val="-4"/>
        </w:rPr>
        <w:t xml:space="preserve">CONTRATANTE, </w:t>
      </w:r>
      <w:r w:rsidRPr="000F0EA5">
        <w:rPr>
          <w:rFonts w:ascii="Arial Narrow" w:hAnsi="Arial Narrow"/>
        </w:rPr>
        <w:t>mientras no se amortice la totalidad del  anticipo</w:t>
      </w:r>
      <w:r w:rsidRPr="000F0EA5">
        <w:rPr>
          <w:rFonts w:ascii="Arial Narrow" w:hAnsi="Arial Narrow"/>
          <w:spacing w:val="-1"/>
        </w:rPr>
        <w:t xml:space="preserve"> </w:t>
      </w:r>
      <w:r w:rsidRPr="000F0EA5">
        <w:rPr>
          <w:rFonts w:ascii="Arial Narrow" w:hAnsi="Arial Narrow"/>
        </w:rPr>
        <w:t>otorgado</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Sexta.- GARANTÍAS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En este contrato se rendirán las siguientes garantías: (</w:t>
      </w:r>
      <w:r w:rsidRPr="000F0EA5">
        <w:rPr>
          <w:rFonts w:ascii="Arial Narrow" w:hAnsi="Arial Narrow"/>
          <w:i/>
        </w:rPr>
        <w:t>establecer las garantías que apliquen de acuerdo con lo establecido en el numeral…. del Pliego de condiciones generales para la adquisición de bienes y/o la contratación de servicios que son parte del presente</w:t>
      </w:r>
      <w:r w:rsidRPr="000F0EA5">
        <w:rPr>
          <w:rFonts w:ascii="Arial Narrow" w:hAnsi="Arial Narrow"/>
          <w:i/>
          <w:spacing w:val="-17"/>
        </w:rPr>
        <w:t xml:space="preserve"> </w:t>
      </w:r>
      <w:r w:rsidRPr="000F0EA5">
        <w:rPr>
          <w:rFonts w:ascii="Arial Narrow" w:hAnsi="Arial Narrow"/>
          <w:i/>
        </w:rPr>
        <w:t>contrato</w:t>
      </w:r>
      <w:r w:rsidRPr="000F0EA5">
        <w:rPr>
          <w:rFonts w:ascii="Arial Narrow" w:hAnsi="Arial Narrow"/>
        </w:rPr>
        <w:t>).</w:t>
      </w:r>
    </w:p>
    <w:p w:rsidR="000332B8" w:rsidRDefault="000332B8"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Las garantías </w:t>
      </w:r>
      <w:r w:rsidRPr="000F0EA5">
        <w:rPr>
          <w:rFonts w:ascii="Arial Narrow" w:hAnsi="Arial Narrow"/>
          <w:spacing w:val="-3"/>
        </w:rPr>
        <w:t xml:space="preserve">entregadas </w:t>
      </w:r>
      <w:r w:rsidRPr="000F0EA5">
        <w:rPr>
          <w:rFonts w:ascii="Arial Narrow" w:hAnsi="Arial Narrow"/>
        </w:rPr>
        <w:t xml:space="preserve">se devolverán de acuerdo a lo </w:t>
      </w:r>
      <w:r w:rsidRPr="000F0EA5">
        <w:rPr>
          <w:rFonts w:ascii="Arial Narrow" w:hAnsi="Arial Narrow"/>
          <w:spacing w:val="-3"/>
        </w:rPr>
        <w:t xml:space="preserve">establecido </w:t>
      </w:r>
      <w:r w:rsidRPr="000F0EA5">
        <w:rPr>
          <w:rFonts w:ascii="Arial Narrow" w:hAnsi="Arial Narrow"/>
        </w:rPr>
        <w:t xml:space="preserve">en el </w:t>
      </w:r>
      <w:r w:rsidRPr="000F0EA5">
        <w:rPr>
          <w:rFonts w:ascii="Arial Narrow" w:hAnsi="Arial Narrow"/>
          <w:spacing w:val="-3"/>
        </w:rPr>
        <w:t xml:space="preserve">artículo </w:t>
      </w:r>
      <w:r w:rsidRPr="000F0EA5">
        <w:rPr>
          <w:rFonts w:ascii="Arial Narrow" w:hAnsi="Arial Narrow"/>
          <w:spacing w:val="-5"/>
        </w:rPr>
        <w:t xml:space="preserve">118 </w:t>
      </w:r>
      <w:r w:rsidRPr="000F0EA5">
        <w:rPr>
          <w:rFonts w:ascii="Arial Narrow" w:hAnsi="Arial Narrow"/>
        </w:rPr>
        <w:t xml:space="preserve">del </w:t>
      </w:r>
      <w:r w:rsidRPr="000F0EA5">
        <w:rPr>
          <w:rFonts w:ascii="Arial Narrow" w:hAnsi="Arial Narrow"/>
          <w:spacing w:val="-5"/>
        </w:rPr>
        <w:t xml:space="preserve">RGLOSNCP. </w:t>
      </w:r>
      <w:r w:rsidRPr="000F0EA5">
        <w:rPr>
          <w:rFonts w:ascii="Arial Narrow" w:hAnsi="Arial Narrow"/>
        </w:rPr>
        <w:t xml:space="preserve">Entre tanto, deberán </w:t>
      </w:r>
      <w:r w:rsidRPr="000F0EA5">
        <w:rPr>
          <w:rFonts w:ascii="Arial Narrow" w:hAnsi="Arial Narrow"/>
          <w:spacing w:val="-3"/>
        </w:rPr>
        <w:t xml:space="preserve">mantenerse </w:t>
      </w:r>
      <w:r w:rsidRPr="000F0EA5">
        <w:rPr>
          <w:rFonts w:ascii="Arial Narrow" w:hAnsi="Arial Narrow"/>
        </w:rPr>
        <w:t xml:space="preserve">vigentes, lo que será </w:t>
      </w:r>
      <w:r w:rsidRPr="000F0EA5">
        <w:rPr>
          <w:rFonts w:ascii="Arial Narrow" w:hAnsi="Arial Narrow"/>
          <w:spacing w:val="-3"/>
        </w:rPr>
        <w:t xml:space="preserve">vigilado </w:t>
      </w:r>
      <w:r w:rsidRPr="000F0EA5">
        <w:rPr>
          <w:rFonts w:ascii="Arial Narrow" w:hAnsi="Arial Narrow"/>
        </w:rPr>
        <w:t xml:space="preserve">y </w:t>
      </w:r>
      <w:r w:rsidRPr="000F0EA5">
        <w:rPr>
          <w:rFonts w:ascii="Arial Narrow" w:hAnsi="Arial Narrow"/>
          <w:spacing w:val="-3"/>
        </w:rPr>
        <w:t xml:space="preserve">exigido </w:t>
      </w:r>
      <w:r w:rsidRPr="000F0EA5">
        <w:rPr>
          <w:rFonts w:ascii="Arial Narrow" w:hAnsi="Arial Narrow"/>
        </w:rPr>
        <w:t xml:space="preserve">por la </w:t>
      </w:r>
      <w:r w:rsidRPr="000F0EA5">
        <w:rPr>
          <w:rFonts w:ascii="Arial Narrow" w:hAnsi="Arial Narrow"/>
          <w:spacing w:val="-6"/>
        </w:rPr>
        <w:t>CONTRATANTE.</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Séptima.- PLAZO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i/>
        </w:rPr>
      </w:pPr>
      <w:r w:rsidRPr="000F0EA5">
        <w:rPr>
          <w:rFonts w:ascii="Arial Narrow" w:hAnsi="Arial Narrow"/>
          <w:i/>
        </w:rPr>
        <w:t xml:space="preserve">(Caso de bienes) </w:t>
      </w:r>
      <w:r w:rsidRPr="000F0EA5">
        <w:rPr>
          <w:rFonts w:ascii="Arial Narrow" w:hAnsi="Arial Narrow"/>
        </w:rPr>
        <w:t xml:space="preserve">El plazo para la entrega de la totalidad de los bienes contratados, </w:t>
      </w:r>
      <w:r w:rsidRPr="000F0EA5">
        <w:rPr>
          <w:rFonts w:ascii="Arial Narrow" w:hAnsi="Arial Narrow"/>
          <w:i/>
        </w:rPr>
        <w:t xml:space="preserve">(instalados, puestos en funcionamiento, así como la capacitación, de ser el caso) </w:t>
      </w:r>
      <w:r w:rsidRPr="000F0EA5">
        <w:rPr>
          <w:rFonts w:ascii="Arial Narrow" w:hAnsi="Arial Narrow"/>
        </w:rPr>
        <w:t xml:space="preserve">a entera satisfacción de la </w:t>
      </w:r>
      <w:r w:rsidRPr="000F0EA5">
        <w:rPr>
          <w:rFonts w:ascii="Arial Narrow" w:hAnsi="Arial Narrow"/>
          <w:spacing w:val="-4"/>
        </w:rPr>
        <w:t xml:space="preserve">CONTRATANTE </w:t>
      </w:r>
      <w:r w:rsidRPr="000F0EA5">
        <w:rPr>
          <w:rFonts w:ascii="Arial Narrow" w:hAnsi="Arial Narrow"/>
        </w:rPr>
        <w:t xml:space="preserve">es de </w:t>
      </w:r>
      <w:r w:rsidRPr="000F0EA5">
        <w:rPr>
          <w:rFonts w:ascii="Arial Narrow" w:hAnsi="Arial Narrow"/>
          <w:i/>
        </w:rPr>
        <w:t>(número de días, meses o años)</w:t>
      </w:r>
      <w:r w:rsidRPr="000F0EA5">
        <w:rPr>
          <w:rFonts w:ascii="Arial Narrow" w:hAnsi="Arial Narrow"/>
        </w:rPr>
        <w:t xml:space="preserve">, contados a partir de </w:t>
      </w:r>
      <w:r w:rsidRPr="000F0EA5">
        <w:rPr>
          <w:rFonts w:ascii="Arial Narrow" w:hAnsi="Arial Narrow"/>
          <w:i/>
        </w:rPr>
        <w:t>(fecha de entrega del anticipo o suscripción del</w:t>
      </w:r>
      <w:r w:rsidRPr="000F0EA5">
        <w:rPr>
          <w:rFonts w:ascii="Arial Narrow" w:hAnsi="Arial Narrow"/>
          <w:i/>
          <w:spacing w:val="-4"/>
        </w:rPr>
        <w:t xml:space="preserve"> </w:t>
      </w:r>
      <w:r w:rsidRPr="000F0EA5">
        <w:rPr>
          <w:rFonts w:ascii="Arial Narrow" w:hAnsi="Arial Narrow"/>
          <w:i/>
        </w:rPr>
        <w:t>contrato).</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i/>
        </w:rPr>
      </w:pPr>
      <w:r w:rsidRPr="000F0EA5">
        <w:rPr>
          <w:rFonts w:ascii="Arial Narrow" w:hAnsi="Arial Narrow"/>
          <w:i/>
        </w:rPr>
        <w:t xml:space="preserve">(Caso de servicios) </w:t>
      </w:r>
      <w:r w:rsidRPr="000F0EA5">
        <w:rPr>
          <w:rFonts w:ascii="Arial Narrow" w:hAnsi="Arial Narrow"/>
        </w:rPr>
        <w:t xml:space="preserve">El plazo para la prestación de los servicios contratados a entera satisfacción de la </w:t>
      </w:r>
      <w:r w:rsidRPr="000F0EA5">
        <w:rPr>
          <w:rFonts w:ascii="Arial Narrow" w:hAnsi="Arial Narrow"/>
          <w:spacing w:val="-4"/>
        </w:rPr>
        <w:t xml:space="preserve">CONTRATANTE </w:t>
      </w:r>
      <w:r w:rsidRPr="000F0EA5">
        <w:rPr>
          <w:rFonts w:ascii="Arial Narrow" w:hAnsi="Arial Narrow"/>
        </w:rPr>
        <w:t xml:space="preserve">es de </w:t>
      </w:r>
      <w:r w:rsidRPr="000F0EA5">
        <w:rPr>
          <w:rFonts w:ascii="Arial Narrow" w:hAnsi="Arial Narrow"/>
          <w:i/>
        </w:rPr>
        <w:t>(número de días, meses o años)</w:t>
      </w:r>
      <w:r w:rsidRPr="000F0EA5">
        <w:rPr>
          <w:rFonts w:ascii="Arial Narrow" w:hAnsi="Arial Narrow"/>
        </w:rPr>
        <w:t xml:space="preserve">, contados a partir de </w:t>
      </w:r>
      <w:r w:rsidRPr="000F0EA5">
        <w:rPr>
          <w:rFonts w:ascii="Arial Narrow" w:hAnsi="Arial Narrow"/>
          <w:i/>
        </w:rPr>
        <w:t>(fecha de entrega del anticipo o suscripción del</w:t>
      </w:r>
      <w:r w:rsidRPr="000F0EA5">
        <w:rPr>
          <w:rFonts w:ascii="Arial Narrow" w:hAnsi="Arial Narrow"/>
          <w:i/>
          <w:spacing w:val="-3"/>
        </w:rPr>
        <w:t xml:space="preserve"> </w:t>
      </w:r>
      <w:r w:rsidRPr="000F0EA5">
        <w:rPr>
          <w:rFonts w:ascii="Arial Narrow" w:hAnsi="Arial Narrow"/>
          <w:i/>
        </w:rPr>
        <w:t>contrato).</w:t>
      </w:r>
    </w:p>
    <w:p w:rsidR="000079F9" w:rsidRPr="000F0EA5" w:rsidRDefault="000079F9" w:rsidP="000079F9">
      <w:pPr>
        <w:rPr>
          <w:rFonts w:ascii="Arial Narrow" w:hAnsi="Arial Narrow"/>
          <w:i/>
        </w:rPr>
      </w:pPr>
    </w:p>
    <w:p w:rsidR="000079F9" w:rsidRPr="000332B8" w:rsidRDefault="000079F9" w:rsidP="000079F9">
      <w:pPr>
        <w:rPr>
          <w:rFonts w:ascii="Arial Narrow" w:hAnsi="Arial Narrow"/>
          <w:b/>
        </w:rPr>
      </w:pPr>
      <w:r w:rsidRPr="000332B8">
        <w:rPr>
          <w:rFonts w:ascii="Arial Narrow" w:hAnsi="Arial Narrow"/>
          <w:b/>
        </w:rPr>
        <w:t>Cláusula Octava.- MULTAS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Por cada día de retardo en la ejecución de las obligaciones contractuales por parte del Contratista, se aplicará la multa de (valor establecido por la Entidad Contratante, de acuerdo a la naturaleza del contrato, en ningún caso podrá ser menos al 1 por 1.000 del valor del contrato). (El porcentaje para el cálculo de las multas lo determinará la Entidad en función del incumplimiento y de la contratación).</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Novena.- DEL REAJUSTE DE PRECIOS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i/>
        </w:rPr>
      </w:pPr>
      <w:r w:rsidRPr="000F0EA5">
        <w:rPr>
          <w:rFonts w:ascii="Arial Narrow" w:hAnsi="Arial Narrow"/>
          <w:i/>
        </w:rPr>
        <w:t>(Para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i/>
        </w:rPr>
      </w:pPr>
      <w:r w:rsidRPr="000F0EA5">
        <w:rPr>
          <w:rFonts w:ascii="Arial Narrow" w:hAnsi="Arial Narrow"/>
          <w:i/>
        </w:rPr>
        <w:lastRenderedPageBreak/>
        <w:t>(Para servicios cuya forma de pago corresponda al sistema de precios unitarios: el contrato se sujetará al sistema de reajuste de precios previsto en los artículos 126, y 140 del Reglamento General de la LOSNCP).</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i/>
        </w:rPr>
      </w:pPr>
      <w:r w:rsidRPr="000F0EA5">
        <w:rPr>
          <w:rFonts w:ascii="Arial Narrow" w:hAnsi="Arial Narrow"/>
          <w:i/>
        </w:rPr>
        <w:t>Nota: (Esta cláusula no será aplicable si las partes han convenido, según lo previsto en el pliego correspondiente, en la renuncia del reajuste de precios, caso en el cual se establecerá en su lugar una disposición específica en ese sentido).</w:t>
      </w:r>
    </w:p>
    <w:p w:rsidR="000079F9" w:rsidRPr="000F0EA5" w:rsidRDefault="000079F9" w:rsidP="000079F9">
      <w:pPr>
        <w:rPr>
          <w:rFonts w:ascii="Arial Narrow" w:hAnsi="Arial Narrow"/>
          <w:i/>
        </w:rPr>
      </w:pPr>
    </w:p>
    <w:p w:rsidR="000079F9" w:rsidRPr="000332B8" w:rsidRDefault="000079F9" w:rsidP="000079F9">
      <w:pPr>
        <w:rPr>
          <w:rFonts w:ascii="Arial Narrow" w:hAnsi="Arial Narrow"/>
          <w:b/>
        </w:rPr>
      </w:pPr>
      <w:r w:rsidRPr="000332B8">
        <w:rPr>
          <w:rFonts w:ascii="Arial Narrow" w:hAnsi="Arial Narrow"/>
          <w:b/>
        </w:rPr>
        <w:t>Cláusula Décima.- DE LA ADMINISTRACIÓN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4"/>
        </w:rPr>
        <w:t xml:space="preserve">CONTRATANTE </w:t>
      </w:r>
      <w:r w:rsidRPr="000F0EA5">
        <w:rPr>
          <w:rFonts w:ascii="Arial Narrow" w:hAnsi="Arial Narrow"/>
        </w:rPr>
        <w:t>designa al (nombre del designado), en calidad de administrador del contrato, quien deberá atenerse a las condiciones generales y particulares de los pliegos que forman parte del presente</w:t>
      </w:r>
      <w:r w:rsidRPr="000F0EA5">
        <w:rPr>
          <w:rFonts w:ascii="Arial Narrow" w:hAnsi="Arial Narrow"/>
          <w:spacing w:val="-4"/>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4"/>
        </w:rPr>
        <w:t xml:space="preserve">CONTRATANTE </w:t>
      </w:r>
      <w:r w:rsidRPr="000F0EA5">
        <w:rPr>
          <w:rFonts w:ascii="Arial Narrow" w:hAnsi="Arial Narrow"/>
        </w:rPr>
        <w:t xml:space="preserve">podrá cambiar de administrador del contrato, para lo cual bastará cursar al </w:t>
      </w:r>
      <w:r w:rsidRPr="000F0EA5">
        <w:rPr>
          <w:rFonts w:ascii="Arial Narrow" w:hAnsi="Arial Narrow"/>
          <w:spacing w:val="-4"/>
        </w:rPr>
        <w:t xml:space="preserve">CONTRATISTA </w:t>
      </w:r>
      <w:r w:rsidRPr="000F0EA5">
        <w:rPr>
          <w:rFonts w:ascii="Arial Narrow" w:hAnsi="Arial Narrow"/>
        </w:rPr>
        <w:t>la respectiva comunicación; sin que sea necesario la modificación del texto contractual.</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Décimo Primera.- TERMINACION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 xml:space="preserve">Terminación del contrato.- </w:t>
      </w:r>
      <w:r w:rsidRPr="000F0EA5">
        <w:rPr>
          <w:rFonts w:ascii="Arial Narrow" w:hAnsi="Arial Narrow"/>
        </w:rPr>
        <w:t>El contrato termina conforme lo previsto en el artículo 92 de la Ley Orgánica del Sistema Nacional de Contratación Pública y las Condiciones Particulares y Generales del</w:t>
      </w:r>
      <w:r w:rsidRPr="000F0EA5">
        <w:rPr>
          <w:rFonts w:ascii="Arial Narrow" w:hAnsi="Arial Narrow"/>
          <w:spacing w:val="-1"/>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Causales de Terminación Unilateral del Contrato.- </w:t>
      </w:r>
      <w:r w:rsidRPr="000F0EA5">
        <w:rPr>
          <w:rFonts w:ascii="Arial Narrow" w:hAnsi="Arial Narrow"/>
        </w:rPr>
        <w:t xml:space="preserve">Tratándose de incumplimiento del </w:t>
      </w:r>
      <w:r w:rsidRPr="000F0EA5">
        <w:rPr>
          <w:rFonts w:ascii="Arial Narrow" w:hAnsi="Arial Narrow"/>
          <w:spacing w:val="-4"/>
        </w:rPr>
        <w:t xml:space="preserve">CONTRATISTA, </w:t>
      </w:r>
      <w:r w:rsidRPr="000F0EA5">
        <w:rPr>
          <w:rFonts w:ascii="Arial Narrow" w:hAnsi="Arial Narrow"/>
        </w:rPr>
        <w:t xml:space="preserve">procederá la declaración anticipada y unilateral de la </w:t>
      </w:r>
      <w:r w:rsidRPr="000F0EA5">
        <w:rPr>
          <w:rFonts w:ascii="Arial Narrow" w:hAnsi="Arial Narrow"/>
          <w:spacing w:val="-4"/>
        </w:rPr>
        <w:t xml:space="preserve">CONTRATANTE, </w:t>
      </w:r>
      <w:r w:rsidRPr="000F0EA5">
        <w:rPr>
          <w:rFonts w:ascii="Arial Narrow" w:hAnsi="Arial Narrow"/>
        </w:rPr>
        <w:t xml:space="preserve">en los casos establecidos en el artículo 94 de la </w:t>
      </w:r>
      <w:r w:rsidRPr="000F0EA5">
        <w:rPr>
          <w:rFonts w:ascii="Arial Narrow" w:hAnsi="Arial Narrow"/>
          <w:spacing w:val="-4"/>
        </w:rPr>
        <w:t xml:space="preserve">LOSNCP. </w:t>
      </w:r>
      <w:r w:rsidRPr="000F0EA5">
        <w:rPr>
          <w:rFonts w:ascii="Arial Narrow" w:hAnsi="Arial Narrow"/>
        </w:rPr>
        <w:t>Además, se considerarán las</w:t>
      </w:r>
      <w:r w:rsidRPr="000F0EA5">
        <w:rPr>
          <w:rFonts w:ascii="Arial Narrow" w:hAnsi="Arial Narrow"/>
          <w:spacing w:val="4"/>
        </w:rPr>
        <w:t xml:space="preserve"> </w:t>
      </w:r>
      <w:r w:rsidRPr="000F0EA5">
        <w:rPr>
          <w:rFonts w:ascii="Arial Narrow" w:hAnsi="Arial Narrow"/>
        </w:rPr>
        <w:t>siguientes</w:t>
      </w:r>
      <w:r w:rsidR="000332B8">
        <w:rPr>
          <w:rFonts w:ascii="Arial Narrow" w:hAnsi="Arial Narrow"/>
        </w:rPr>
        <w:t xml:space="preserve"> </w:t>
      </w:r>
      <w:r w:rsidRPr="000F0EA5">
        <w:rPr>
          <w:rFonts w:ascii="Arial Narrow" w:hAnsi="Arial Narrow"/>
        </w:rPr>
        <w:t>causales: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el </w:t>
      </w:r>
      <w:r w:rsidRPr="000F0EA5">
        <w:rPr>
          <w:rFonts w:ascii="Arial Narrow" w:hAnsi="Arial Narrow"/>
          <w:spacing w:val="-4"/>
        </w:rPr>
        <w:t xml:space="preserve">CONTRATISTA </w:t>
      </w:r>
      <w:r w:rsidRPr="000F0EA5">
        <w:rPr>
          <w:rFonts w:ascii="Arial Narrow" w:hAnsi="Arial Narrow"/>
        </w:rPr>
        <w:t xml:space="preserve">no notificare a la </w:t>
      </w:r>
      <w:r w:rsidRPr="000F0EA5">
        <w:rPr>
          <w:rFonts w:ascii="Arial Narrow" w:hAnsi="Arial Narrow"/>
          <w:spacing w:val="-4"/>
        </w:rPr>
        <w:t xml:space="preserve">CONTRATANTE </w:t>
      </w:r>
      <w:r w:rsidRPr="000F0EA5">
        <w:rPr>
          <w:rFonts w:ascii="Arial Narrow" w:hAnsi="Arial Narrow"/>
        </w:rPr>
        <w:t>acerca de la transferencia, cesión, enajenación de sus acciones, participaciones, o en general de cualquier cambio en su estructura de propiedad, dentro de los cinco (5)días hábiles siguientes a la fecha en que se produjo tal modificación;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la </w:t>
      </w:r>
      <w:r w:rsidRPr="000F0EA5">
        <w:rPr>
          <w:rFonts w:ascii="Arial Narrow" w:hAnsi="Arial Narrow"/>
          <w:spacing w:val="-4"/>
        </w:rPr>
        <w:t xml:space="preserve">CONTRATANTE, </w:t>
      </w:r>
      <w:r w:rsidRPr="000F0EA5">
        <w:rPr>
          <w:rFonts w:ascii="Arial Narrow" w:hAnsi="Arial Narrow"/>
        </w:rPr>
        <w:t xml:space="preserve">en función de aplicar lo establecido en el artículo 78 de la </w:t>
      </w:r>
      <w:r w:rsidRPr="000F0EA5">
        <w:rPr>
          <w:rFonts w:ascii="Arial Narrow" w:hAnsi="Arial Narrow"/>
          <w:spacing w:val="-4"/>
        </w:rPr>
        <w:t xml:space="preserve">LOSNCP, </w:t>
      </w:r>
      <w:r w:rsidRPr="000F0EA5">
        <w:rPr>
          <w:rFonts w:ascii="Arial Narrow" w:hAnsi="Arial Narrow"/>
        </w:rPr>
        <w:t>no autoriza la transferencia, cesión, capitalización, fusión, absorción, transformación o cualquier forma de tradición de las acciones, participaciones o cualquier otra forma de expresión de la asociación, que represente el veinticinco por ciento (25%) o más del capital social del</w:t>
      </w:r>
      <w:r w:rsidRPr="000F0EA5">
        <w:rPr>
          <w:rFonts w:ascii="Arial Narrow" w:hAnsi="Arial Narrow"/>
          <w:spacing w:val="-2"/>
        </w:rPr>
        <w:t xml:space="preserve"> </w:t>
      </w:r>
      <w:r w:rsidRPr="000F0EA5">
        <w:rPr>
          <w:rFonts w:ascii="Arial Narrow" w:hAnsi="Arial Narrow"/>
          <w:spacing w:val="-4"/>
        </w:rPr>
        <w:t>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Si se verifica, por cualquier modo, que la participación ecuatoriana real en la provisión de bienes o prestación de servicios objeto del contrato es inferior a la</w:t>
      </w:r>
      <w:r w:rsidRPr="000F0EA5">
        <w:rPr>
          <w:rFonts w:ascii="Arial Narrow" w:hAnsi="Arial Narrow"/>
          <w:spacing w:val="-11"/>
        </w:rPr>
        <w:t xml:space="preserve"> </w:t>
      </w:r>
      <w:r w:rsidRPr="000F0EA5">
        <w:rPr>
          <w:rFonts w:ascii="Arial Narrow" w:hAnsi="Arial Narrow"/>
        </w:rPr>
        <w:t>declarada.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el </w:t>
      </w:r>
      <w:r w:rsidRPr="000F0EA5">
        <w:rPr>
          <w:rFonts w:ascii="Arial Narrow" w:hAnsi="Arial Narrow"/>
          <w:spacing w:val="-4"/>
        </w:rPr>
        <w:t xml:space="preserve">CONTRATISTA </w:t>
      </w:r>
      <w:r w:rsidRPr="000F0EA5">
        <w:rPr>
          <w:rFonts w:ascii="Arial Narrow" w:hAnsi="Arial Narrow"/>
        </w:rPr>
        <w:t>incumple con las declaraciones que ha realizado en el numeral 3.5 del formulario de la oferta - Presentación y compromiso;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caso de que la entidad contratante encontrare que existe inconsistencia, simulación y/o inexactitud en la información presentada por contratista, en el procedimiento precontractual o en la ejecución del presente contrato, dicha inconsistencia, simulación y/o inexactitud serán causales de terminación unilateral del contrato </w:t>
      </w:r>
      <w:r w:rsidRPr="000F0EA5">
        <w:rPr>
          <w:rFonts w:ascii="Arial Narrow" w:hAnsi="Arial Narrow"/>
        </w:rPr>
        <w:lastRenderedPageBreak/>
        <w:t>por lo que, la máxima autoridad de la entidad contratante o su delegado, lo declarará contratista incumplido, sin perjuicio además, de las acciones judiciales a que hubiera</w:t>
      </w:r>
      <w:r w:rsidRPr="000F0EA5">
        <w:rPr>
          <w:rFonts w:ascii="Arial Narrow" w:hAnsi="Arial Narrow"/>
          <w:spacing w:val="-5"/>
        </w:rPr>
        <w:t xml:space="preserve"> </w:t>
      </w:r>
      <w:r w:rsidRPr="000F0EA5">
        <w:rPr>
          <w:rFonts w:ascii="Arial Narrow" w:hAnsi="Arial Narrow"/>
          <w:spacing w:val="-3"/>
        </w:rPr>
        <w:t>lugar.</w:t>
      </w:r>
    </w:p>
    <w:p w:rsidR="000079F9" w:rsidRPr="000F0EA5" w:rsidRDefault="000079F9" w:rsidP="000079F9">
      <w:pPr>
        <w:rPr>
          <w:rFonts w:ascii="Arial Narrow" w:hAnsi="Arial Narrow"/>
        </w:rPr>
      </w:pPr>
    </w:p>
    <w:p w:rsidR="000079F9" w:rsidRPr="000F0EA5" w:rsidRDefault="000079F9" w:rsidP="000079F9">
      <w:pPr>
        <w:rPr>
          <w:rFonts w:ascii="Arial Narrow" w:hAnsi="Arial Narrow"/>
          <w:i/>
        </w:rPr>
      </w:pPr>
      <w:r w:rsidRPr="000F0EA5">
        <w:rPr>
          <w:rFonts w:ascii="Arial Narrow" w:hAnsi="Arial Narrow"/>
          <w:i/>
        </w:rPr>
        <w:t>(La Entidad Contratante podrá incorporar causales adicionales de terminación unilateral, conforme lo previsto en el numeral 6 del Art. 94 de la</w:t>
      </w:r>
      <w:r w:rsidRPr="000F0EA5">
        <w:rPr>
          <w:rFonts w:ascii="Arial Narrow" w:hAnsi="Arial Narrow"/>
          <w:i/>
          <w:spacing w:val="-14"/>
        </w:rPr>
        <w:t xml:space="preserve"> </w:t>
      </w:r>
      <w:r w:rsidRPr="000F0EA5">
        <w:rPr>
          <w:rFonts w:ascii="Arial Narrow" w:hAnsi="Arial Narrow"/>
          <w:i/>
          <w:spacing w:val="-4"/>
        </w:rPr>
        <w:t>LOSNCP.)</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b/>
        </w:rPr>
        <w:t xml:space="preserve">Procedimiento de terminación unilateral.- </w:t>
      </w:r>
      <w:r w:rsidRPr="000F0EA5">
        <w:rPr>
          <w:rFonts w:ascii="Arial Narrow" w:hAnsi="Arial Narrow"/>
        </w:rPr>
        <w:t>El procedimiento a seguirse para la terminación unilateral del contrato será el previsto en el artículo 95 de la</w:t>
      </w:r>
      <w:r w:rsidRPr="000F0EA5">
        <w:rPr>
          <w:rFonts w:ascii="Arial Narrow" w:hAnsi="Arial Narrow"/>
          <w:spacing w:val="-10"/>
        </w:rPr>
        <w:t xml:space="preserve"> </w:t>
      </w:r>
      <w:r w:rsidRPr="000F0EA5">
        <w:rPr>
          <w:rFonts w:ascii="Arial Narrow" w:hAnsi="Arial Narrow"/>
          <w:spacing w:val="-4"/>
        </w:rPr>
        <w:t>LOSNCP.</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Décima Segunda.- SOLUCIÓN DE CONTROVERSIAS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Si se presentare alguna divergencia o controversia y no se lograre un acuerdo directo entre las partes, éstas se someterán al procedimiento contencioso administrativo contemplado en el Código Orgánico General de Procesos; o la normativa que corresponda, siendo competente para conocer la controversia el Tribunal Distrital de lo Contencioso Administrativo que ejerce jurisdicción en</w:t>
      </w:r>
      <w:r w:rsidRPr="000F0EA5">
        <w:rPr>
          <w:rFonts w:ascii="Arial Narrow" w:hAnsi="Arial Narrow"/>
          <w:spacing w:val="-31"/>
        </w:rPr>
        <w:t xml:space="preserve"> </w:t>
      </w:r>
      <w:r w:rsidRPr="000F0EA5">
        <w:rPr>
          <w:rFonts w:ascii="Arial Narrow" w:hAnsi="Arial Narrow"/>
        </w:rPr>
        <w:t>el domicilio de la Entidad</w:t>
      </w:r>
      <w:r w:rsidRPr="000F0EA5">
        <w:rPr>
          <w:rFonts w:ascii="Arial Narrow" w:hAnsi="Arial Narrow"/>
          <w:spacing w:val="-4"/>
        </w:rPr>
        <w:t xml:space="preserve"> </w:t>
      </w:r>
      <w:r w:rsidRPr="000F0EA5">
        <w:rPr>
          <w:rFonts w:ascii="Arial Narrow" w:hAnsi="Arial Narrow"/>
        </w:rPr>
        <w:t>Contratante.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legislación aplicable a este contrato es la ecuatoriana. En consecuencia, el contratista declara conocer el ordenamiento jurídico ecuatoriano y por lo tanto, se entiende incorporado el mismo en todo lo que sea aplicable al presente</w:t>
      </w:r>
      <w:r w:rsidRPr="000F0EA5">
        <w:rPr>
          <w:rFonts w:ascii="Arial Narrow" w:hAnsi="Arial Narrow"/>
          <w:spacing w:val="-4"/>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Décima Tercera: COMUNICACIONES ENTRE LAS PARTES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spacing w:val="-4"/>
        </w:rPr>
        <w:t xml:space="preserve">Todas </w:t>
      </w:r>
      <w:r w:rsidRPr="000F0EA5">
        <w:rPr>
          <w:rFonts w:ascii="Arial Narrow" w:hAnsi="Arial Narrow"/>
        </w:rPr>
        <w:t xml:space="preserve">las comunicaciones, sin excepción, entre las partes, relativas a los trabajos, serán formuladas por escrito y en idioma castellano. Las comunicaciones entre la administración y el </w:t>
      </w:r>
      <w:r w:rsidRPr="000F0EA5">
        <w:rPr>
          <w:rFonts w:ascii="Arial Narrow" w:hAnsi="Arial Narrow"/>
          <w:spacing w:val="-4"/>
        </w:rPr>
        <w:t xml:space="preserve">CONTRATISTA </w:t>
      </w:r>
      <w:r w:rsidRPr="000F0EA5">
        <w:rPr>
          <w:rFonts w:ascii="Arial Narrow" w:hAnsi="Arial Narrow"/>
        </w:rPr>
        <w:t>se harán a través de documentos</w:t>
      </w:r>
      <w:r w:rsidRPr="000F0EA5">
        <w:rPr>
          <w:rFonts w:ascii="Arial Narrow" w:hAnsi="Arial Narrow"/>
          <w:spacing w:val="-6"/>
        </w:rPr>
        <w:t xml:space="preserve"> </w:t>
      </w:r>
      <w:r w:rsidRPr="000F0EA5">
        <w:rPr>
          <w:rFonts w:ascii="Arial Narrow" w:hAnsi="Arial Narrow"/>
        </w:rPr>
        <w:t>escritos.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Décima Cuarta.- DOMICILIO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Para todos los efectos de este contrato, las partes convienen en señalar su domicilio en la ciudad de (</w:t>
      </w:r>
      <w:r w:rsidRPr="000F0EA5">
        <w:rPr>
          <w:rFonts w:ascii="Arial Narrow" w:hAnsi="Arial Narrow"/>
          <w:i/>
        </w:rPr>
        <w:t>establecer</w:t>
      </w:r>
      <w:r w:rsidRPr="000F0EA5">
        <w:rPr>
          <w:rFonts w:ascii="Arial Narrow" w:hAnsi="Arial Narrow"/>
          <w:i/>
          <w:spacing w:val="-3"/>
        </w:rPr>
        <w:t xml:space="preserve"> </w:t>
      </w:r>
      <w:r w:rsidRPr="000F0EA5">
        <w:rPr>
          <w:rFonts w:ascii="Arial Narrow" w:hAnsi="Arial Narrow"/>
          <w:i/>
        </w:rPr>
        <w:t>domicilio</w:t>
      </w:r>
      <w:r w:rsidRPr="000F0EA5">
        <w:rPr>
          <w:rFonts w:ascii="Arial Narrow" w:hAnsi="Arial Narrow"/>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Para efectos de comunicación o notificaciones, las partes señalan como su dirección, las siguientes:</w:t>
      </w:r>
      <w:r w:rsidR="000332B8">
        <w:rPr>
          <w:rFonts w:ascii="Arial Narrow" w:hAnsi="Arial Narrow"/>
        </w:rPr>
        <w:t xml:space="preserve"> </w:t>
      </w:r>
      <w:r w:rsidRPr="000F0EA5">
        <w:rPr>
          <w:rFonts w:ascii="Arial Narrow" w:hAnsi="Arial Narrow"/>
        </w:rPr>
        <w:t>La CONTRATANTE: (</w:t>
      </w:r>
      <w:r w:rsidRPr="000F0EA5">
        <w:rPr>
          <w:rFonts w:ascii="Arial Narrow" w:hAnsi="Arial Narrow"/>
          <w:i/>
        </w:rPr>
        <w:t>dirección y teléfonos, correo electrónico</w:t>
      </w:r>
      <w:r w:rsidRPr="000F0EA5">
        <w:rPr>
          <w:rFonts w:ascii="Arial Narrow" w:hAnsi="Arial Narrow"/>
        </w:rPr>
        <w:t>). El CONTRATISTA:(</w:t>
      </w:r>
      <w:r w:rsidRPr="000F0EA5">
        <w:rPr>
          <w:rFonts w:ascii="Arial Narrow" w:hAnsi="Arial Narrow"/>
          <w:i/>
        </w:rPr>
        <w:t>dirección y teléfonos, correo electrónico</w:t>
      </w:r>
      <w:r w:rsidRPr="000F0EA5">
        <w:rPr>
          <w:rFonts w:ascii="Arial Narrow" w:hAnsi="Arial Narrow"/>
        </w:rPr>
        <w:t>).</w:t>
      </w:r>
    </w:p>
    <w:p w:rsidR="000079F9" w:rsidRPr="000F0EA5" w:rsidRDefault="000079F9" w:rsidP="000079F9">
      <w:pPr>
        <w:rPr>
          <w:rFonts w:ascii="Arial Narrow" w:hAnsi="Arial Narrow"/>
        </w:rPr>
      </w:pPr>
      <w:r w:rsidRPr="000F0EA5">
        <w:rPr>
          <w:rFonts w:ascii="Arial Narrow" w:hAnsi="Arial Narrow"/>
        </w:rPr>
        <w:t>Las comunicaciones también podrán efectuarse a través de medios electrónicos.</w:t>
      </w:r>
    </w:p>
    <w:p w:rsidR="000079F9" w:rsidRPr="000F0EA5" w:rsidRDefault="000079F9" w:rsidP="000079F9">
      <w:pPr>
        <w:rPr>
          <w:rFonts w:ascii="Arial Narrow" w:hAnsi="Arial Narrow"/>
        </w:rPr>
      </w:pPr>
    </w:p>
    <w:p w:rsidR="000079F9" w:rsidRPr="000332B8" w:rsidRDefault="000079F9" w:rsidP="000079F9">
      <w:pPr>
        <w:rPr>
          <w:rFonts w:ascii="Arial Narrow" w:hAnsi="Arial Narrow"/>
          <w:b/>
        </w:rPr>
      </w:pPr>
      <w:r w:rsidRPr="000332B8">
        <w:rPr>
          <w:rFonts w:ascii="Arial Narrow" w:hAnsi="Arial Narrow"/>
          <w:b/>
        </w:rPr>
        <w:t>Cláusula Décima Quinta.- ACEPTACION DE LAS PARTES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 xml:space="preserve">15.1 Declaración.- </w:t>
      </w:r>
      <w:r w:rsidRPr="000F0EA5">
        <w:rPr>
          <w:rFonts w:ascii="Arial Narrow" w:hAnsi="Arial Narrow"/>
        </w:rPr>
        <w:t xml:space="preserve">Las partes libre, voluntaria y expresamente declaran que conocen y aceptan el texto íntegro de las Condiciones Generales de los Contratos de provisión de bienes y prestación de servicios, publicado en la página institucional del Servicio Nacional de Contratación Pública </w:t>
      </w:r>
      <w:r w:rsidRPr="000F0EA5">
        <w:rPr>
          <w:rFonts w:ascii="Arial Narrow" w:hAnsi="Arial Narrow"/>
          <w:spacing w:val="-4"/>
        </w:rPr>
        <w:t xml:space="preserve">SERCOP, </w:t>
      </w:r>
      <w:r w:rsidRPr="000F0EA5">
        <w:rPr>
          <w:rFonts w:ascii="Arial Narrow" w:hAnsi="Arial Narrow"/>
        </w:rPr>
        <w:t>vigente a la fecha de la Convocatoria del procedimiento de contratación, y que forma parte integrante de las Condiciones Particulares del Contrato que lo están</w:t>
      </w:r>
      <w:r w:rsidRPr="000F0EA5">
        <w:rPr>
          <w:rFonts w:ascii="Arial Narrow" w:hAnsi="Arial Narrow"/>
          <w:spacing w:val="-11"/>
        </w:rPr>
        <w:t xml:space="preserve"> </w:t>
      </w:r>
      <w:r w:rsidRPr="000F0EA5">
        <w:rPr>
          <w:rFonts w:ascii="Arial Narrow" w:hAnsi="Arial Narrow"/>
        </w:rPr>
        <w:t>suscribiendo.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15.2.  </w:t>
      </w:r>
      <w:r w:rsidRPr="000F0EA5">
        <w:rPr>
          <w:rFonts w:ascii="Arial Narrow" w:hAnsi="Arial Narrow"/>
        </w:rPr>
        <w:t>Libre y voluntariamente, las partes expresamente declaran su aceptación a todo lo convenido  en el presente contrato y se someten a sus</w:t>
      </w:r>
      <w:r w:rsidRPr="000F0EA5">
        <w:rPr>
          <w:rFonts w:ascii="Arial Narrow" w:hAnsi="Arial Narrow"/>
          <w:spacing w:val="-6"/>
        </w:rPr>
        <w:t xml:space="preserve"> </w:t>
      </w:r>
      <w:r w:rsidRPr="000F0EA5">
        <w:rPr>
          <w:rFonts w:ascii="Arial Narrow" w:hAnsi="Arial Narrow"/>
        </w:rPr>
        <w:t>estipulaciones.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Dado, en la ciudad de Quito, a</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noProof/>
        </w:rPr>
        <mc:AlternateContent>
          <mc:Choice Requires="wps">
            <w:drawing>
              <wp:anchor distT="0" distB="0" distL="0" distR="0" simplePos="0" relativeHeight="251664384" behindDoc="1" locked="0" layoutInCell="1" allowOverlap="1" wp14:anchorId="6BB7F66D" wp14:editId="0B759C20">
                <wp:simplePos x="0" y="0"/>
                <wp:positionH relativeFrom="page">
                  <wp:posOffset>1001395</wp:posOffset>
                </wp:positionH>
                <wp:positionV relativeFrom="paragraph">
                  <wp:posOffset>243840</wp:posOffset>
                </wp:positionV>
                <wp:extent cx="1884680" cy="0"/>
                <wp:effectExtent l="10795" t="9525" r="9525" b="9525"/>
                <wp:wrapTopAndBottom/>
                <wp:docPr id="33" name="Conector rec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6096" id="Conector recto 3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85pt,19.2pt" to="227.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" strokeweight=".24403mm">
                <w10:wrap type="topAndBottom" anchorx="page"/>
              </v:line>
            </w:pict>
          </mc:Fallback>
        </mc:AlternateContent>
      </w:r>
      <w:r w:rsidRPr="000F0EA5">
        <w:rPr>
          <w:rFonts w:ascii="Arial Narrow" w:hAnsi="Arial Narrow"/>
          <w:noProof/>
        </w:rPr>
        <mc:AlternateContent>
          <mc:Choice Requires="wps">
            <w:drawing>
              <wp:anchor distT="0" distB="0" distL="0" distR="0" simplePos="0" relativeHeight="251665408" behindDoc="1" locked="0" layoutInCell="1" allowOverlap="1" wp14:anchorId="39F33A16" wp14:editId="43083C41">
                <wp:simplePos x="0" y="0"/>
                <wp:positionH relativeFrom="page">
                  <wp:posOffset>4592955</wp:posOffset>
                </wp:positionH>
                <wp:positionV relativeFrom="paragraph">
                  <wp:posOffset>243840</wp:posOffset>
                </wp:positionV>
                <wp:extent cx="2025015" cy="0"/>
                <wp:effectExtent l="11430" t="9525" r="11430" b="9525"/>
                <wp:wrapTopAndBottom/>
                <wp:docPr id="34" name="Conector rec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87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FE02" id="Conector recto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65pt,19.2pt" to="521.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" strokeweight=".24403mm">
                <w10:wrap type="topAndBottom" anchorx="page"/>
              </v:line>
            </w:pict>
          </mc:Fallback>
        </mc:AlternateContent>
      </w:r>
    </w:p>
    <w:p w:rsidR="000079F9" w:rsidRPr="000F0EA5" w:rsidRDefault="000079F9" w:rsidP="000079F9">
      <w:pPr>
        <w:rPr>
          <w:rFonts w:ascii="Arial Narrow" w:hAnsi="Arial Narrow"/>
          <w:b/>
        </w:rPr>
      </w:pPr>
      <w:r w:rsidRPr="000F0EA5">
        <w:rPr>
          <w:rFonts w:ascii="Arial Narrow" w:hAnsi="Arial Narrow"/>
          <w:b/>
        </w:rPr>
        <w:t>LA</w:t>
      </w:r>
      <w:r w:rsidRPr="000F0EA5">
        <w:rPr>
          <w:rFonts w:ascii="Arial Narrow" w:hAnsi="Arial Narrow"/>
          <w:b/>
          <w:spacing w:val="-14"/>
        </w:rPr>
        <w:t xml:space="preserve"> </w:t>
      </w:r>
      <w:r w:rsidRPr="000F0EA5">
        <w:rPr>
          <w:rFonts w:ascii="Arial Narrow" w:hAnsi="Arial Narrow"/>
          <w:b/>
          <w:spacing w:val="-3"/>
        </w:rPr>
        <w:t>CONTRATANTE</w:t>
      </w:r>
      <w:r w:rsidRPr="000F0EA5">
        <w:rPr>
          <w:rFonts w:ascii="Arial Narrow" w:hAnsi="Arial Narrow"/>
          <w:b/>
          <w:spacing w:val="-3"/>
        </w:rPr>
        <w:tab/>
      </w:r>
      <w:r w:rsidRPr="000F0EA5">
        <w:rPr>
          <w:rFonts w:ascii="Arial Narrow" w:hAnsi="Arial Narrow"/>
          <w:b/>
        </w:rPr>
        <w:t>EL</w:t>
      </w:r>
      <w:r w:rsidRPr="000F0EA5">
        <w:rPr>
          <w:rFonts w:ascii="Arial Narrow" w:hAnsi="Arial Narrow"/>
          <w:b/>
          <w:spacing w:val="-13"/>
        </w:rPr>
        <w:t xml:space="preserve"> </w:t>
      </w:r>
      <w:r w:rsidRPr="000F0EA5">
        <w:rPr>
          <w:rFonts w:ascii="Arial Narrow" w:hAnsi="Arial Narrow"/>
          <w:b/>
          <w:spacing w:val="-4"/>
        </w:rPr>
        <w:t>CONTRATISTA</w:t>
      </w:r>
    </w:p>
    <w:p w:rsidR="000079F9" w:rsidRPr="000F0EA5" w:rsidRDefault="000079F9" w:rsidP="000079F9">
      <w:pPr>
        <w:rPr>
          <w:rFonts w:ascii="Arial Narrow" w:hAnsi="Arial Narrow"/>
        </w:rPr>
        <w:sectPr w:rsidR="000079F9" w:rsidRPr="000F0EA5">
          <w:pgSz w:w="11910" w:h="16840"/>
          <w:pgMar w:top="1300" w:right="1040" w:bottom="280" w:left="1260" w:header="720" w:footer="720" w:gutter="0"/>
          <w:cols w:space="720"/>
        </w:sectPr>
      </w:pP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noProof/>
        </w:rPr>
        <mc:AlternateContent>
          <mc:Choice Requires="wps">
            <w:drawing>
              <wp:inline distT="0" distB="0" distL="0" distR="0" wp14:anchorId="2DFC506C" wp14:editId="43A60BA9">
                <wp:extent cx="5563870" cy="649605"/>
                <wp:effectExtent l="9525" t="8890" r="8255" b="8255"/>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649605"/>
                        </a:xfrm>
                        <a:prstGeom prst="rect">
                          <a:avLst/>
                        </a:prstGeom>
                        <a:solidFill>
                          <a:srgbClr val="F1F1F1"/>
                        </a:solidFill>
                        <a:ln w="6096">
                          <a:solidFill>
                            <a:srgbClr val="000000"/>
                          </a:solidFill>
                          <a:miter lim="800000"/>
                          <a:headEnd/>
                          <a:tailEnd/>
                        </a:ln>
                      </wps:spPr>
                      <wps:txbx>
                        <w:txbxContent>
                          <w:p w:rsidR="00BA550E" w:rsidRDefault="00BA550E" w:rsidP="000079F9">
                            <w:pPr>
                              <w:pStyle w:val="Textoindependiente"/>
                              <w:rPr>
                                <w:b/>
                              </w:rPr>
                            </w:pPr>
                          </w:p>
                          <w:p w:rsidR="00BA550E" w:rsidRDefault="00BA550E" w:rsidP="000079F9">
                            <w:pPr>
                              <w:ind w:left="2763" w:right="351" w:hanging="2399"/>
                              <w:rPr>
                                <w:b/>
                              </w:rPr>
                            </w:pPr>
                            <w:r>
                              <w:rPr>
                                <w:b/>
                                <w:spacing w:val="-8"/>
                              </w:rPr>
                              <w:t xml:space="preserve">V.II </w:t>
                            </w:r>
                            <w:r>
                              <w:rPr>
                                <w:b/>
                              </w:rPr>
                              <w:t xml:space="preserve">CONDICIONES GENERALES DE LOS </w:t>
                            </w:r>
                            <w:r>
                              <w:rPr>
                                <w:b/>
                                <w:spacing w:val="-3"/>
                              </w:rPr>
                              <w:t xml:space="preserve">CONTRATOS </w:t>
                            </w:r>
                            <w:r>
                              <w:rPr>
                                <w:b/>
                              </w:rPr>
                              <w:t xml:space="preserve">DE FERIA </w:t>
                            </w:r>
                            <w:r>
                              <w:rPr>
                                <w:b/>
                                <w:spacing w:val="-4"/>
                              </w:rPr>
                              <w:t xml:space="preserve">INCLUSIVA </w:t>
                            </w:r>
                            <w:r>
                              <w:rPr>
                                <w:b/>
                              </w:rPr>
                              <w:t>DE BIENES Y/O DE SERVICIOS</w:t>
                            </w:r>
                          </w:p>
                        </w:txbxContent>
                      </wps:txbx>
                      <wps:bodyPr rot="0" vert="horz" wrap="square" lIns="0" tIns="0" rIns="0" bIns="0" anchor="t" anchorCtr="0" upright="1">
                        <a:noAutofit/>
                      </wps:bodyPr>
                    </wps:wsp>
                  </a:graphicData>
                </a:graphic>
              </wp:inline>
            </w:drawing>
          </mc:Choice>
          <mc:Fallback>
            <w:pict>
              <v:shape w14:anchorId="2DFC506C" id="Cuadro de texto 2" o:spid="_x0000_s1038" type="#_x0000_t202" style="width:438.1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" fillcolor="#f1f1f1" strokeweight=".48pt">
                <v:textbox inset="0,0,0,0">
                  <w:txbxContent>
                    <w:p w:rsidR="00BA550E" w:rsidRDefault="00BA550E" w:rsidP="000079F9">
                      <w:pPr>
                        <w:pStyle w:val="Textoindependiente"/>
                        <w:rPr>
                          <w:b/>
                        </w:rPr>
                      </w:pPr>
                    </w:p>
                    <w:p w:rsidR="00BA550E" w:rsidRDefault="00BA550E" w:rsidP="000079F9">
                      <w:pPr>
                        <w:ind w:left="2763" w:right="351" w:hanging="2399"/>
                        <w:rPr>
                          <w:b/>
                        </w:rPr>
                      </w:pPr>
                      <w:r>
                        <w:rPr>
                          <w:b/>
                          <w:spacing w:val="-8"/>
                        </w:rPr>
                        <w:t xml:space="preserve">V.II </w:t>
                      </w:r>
                      <w:r>
                        <w:rPr>
                          <w:b/>
                        </w:rPr>
                        <w:t xml:space="preserve">CONDICIONES GENERALES DE LOS </w:t>
                      </w:r>
                      <w:r>
                        <w:rPr>
                          <w:b/>
                          <w:spacing w:val="-3"/>
                        </w:rPr>
                        <w:t xml:space="preserve">CONTRATOS </w:t>
                      </w:r>
                      <w:r>
                        <w:rPr>
                          <w:b/>
                        </w:rPr>
                        <w:t xml:space="preserve">DE FERIA </w:t>
                      </w:r>
                      <w:r>
                        <w:rPr>
                          <w:b/>
                          <w:spacing w:val="-4"/>
                        </w:rPr>
                        <w:t xml:space="preserve">INCLUSIVA </w:t>
                      </w:r>
                      <w:r>
                        <w:rPr>
                          <w:b/>
                        </w:rPr>
                        <w:t>DE BIENES Y/O DE SERVICIOS</w:t>
                      </w:r>
                    </w:p>
                  </w:txbxContent>
                </v:textbox>
                <w10:anchorlock/>
              </v:shape>
            </w:pict>
          </mc:Fallback>
        </mc:AlternateConten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Nota</w:t>
      </w:r>
      <w:r w:rsidRPr="000F0EA5">
        <w:rPr>
          <w:rFonts w:ascii="Arial Narrow" w:hAnsi="Arial Narrow"/>
        </w:rPr>
        <w:t>: Las Condiciones Generales de los Contratos de provisión de bienes y/o prestación de servicios son de cumplimiento obligatorio para las entidades contratantes y los contratistas que celebren este tipo de contratos, provenientes de procedimientos sujetos a la Ley Orgánica del Sistema Nacional de Contratación Pública, como “FERIA</w:t>
      </w:r>
      <w:r w:rsidRPr="000F0EA5">
        <w:rPr>
          <w:rFonts w:ascii="Arial Narrow" w:hAnsi="Arial Narrow"/>
          <w:spacing w:val="-14"/>
        </w:rPr>
        <w:t xml:space="preserve"> </w:t>
      </w:r>
      <w:r w:rsidRPr="000F0EA5">
        <w:rPr>
          <w:rFonts w:ascii="Arial Narrow" w:hAnsi="Arial Narrow"/>
          <w:spacing w:val="-3"/>
        </w:rPr>
        <w:t>INCLUSIVA”.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Primera.- INTERPRETACIÓN DEL CONTRATO Y DEFINICIÓN DE TÉRMINOS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Los términos del contrato se interpretarán en su sentido literal, a fin de revelar claramente la intención de los contratantes. En todo caso su interpretación sigue las siguientes</w:t>
      </w:r>
      <w:r w:rsidRPr="000F0EA5">
        <w:rPr>
          <w:rFonts w:ascii="Arial Narrow" w:hAnsi="Arial Narrow"/>
          <w:spacing w:val="-15"/>
        </w:rPr>
        <w:t xml:space="preserve"> </w:t>
      </w:r>
      <w:r w:rsidRPr="000F0EA5">
        <w:rPr>
          <w:rFonts w:ascii="Arial Narrow" w:hAnsi="Arial Narrow"/>
        </w:rPr>
        <w:t>normas: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Cuando los términos están definidos en la normativa del Sistema Nacional de Contratación Pública o en este contrato, se atenderá su tenor</w:t>
      </w:r>
      <w:r w:rsidRPr="000F0EA5">
        <w:rPr>
          <w:rFonts w:ascii="Arial Narrow" w:hAnsi="Arial Narrow"/>
          <w:spacing w:val="-8"/>
        </w:rPr>
        <w:t xml:space="preserve"> </w:t>
      </w:r>
      <w:r w:rsidRPr="000F0EA5">
        <w:rPr>
          <w:rFonts w:ascii="Arial Narrow" w:hAnsi="Arial Narrow"/>
        </w:rPr>
        <w:t>literal.</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contexto servirá para ilustrar el sentido de cada una de sus partes, de manera que haya entre todas ellas la debida correspondencia y</w:t>
      </w:r>
      <w:r w:rsidRPr="000F0EA5">
        <w:rPr>
          <w:rFonts w:ascii="Arial Narrow" w:hAnsi="Arial Narrow"/>
          <w:spacing w:val="-4"/>
        </w:rPr>
        <w:t xml:space="preserve"> </w:t>
      </w:r>
      <w:r w:rsidRPr="000F0EA5">
        <w:rPr>
          <w:rFonts w:ascii="Arial Narrow" w:hAnsi="Arial Narrow"/>
        </w:rPr>
        <w:t>armonía.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En su falta o insuficiencia se aplicarán las normas contenidas en el Título XIII del Libro IV de la Codificación del Código Civil, “De la Interpretación de los</w:t>
      </w:r>
      <w:r w:rsidRPr="000F0EA5">
        <w:rPr>
          <w:rFonts w:ascii="Arial Narrow" w:hAnsi="Arial Narrow"/>
          <w:spacing w:val="-10"/>
        </w:rPr>
        <w:t xml:space="preserve"> </w:t>
      </w:r>
      <w:r w:rsidRPr="000F0EA5">
        <w:rPr>
          <w:rFonts w:ascii="Arial Narrow" w:hAnsi="Arial Narrow"/>
        </w:rPr>
        <w:t>Contratos”.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Definiciones: </w:t>
      </w:r>
      <w:r w:rsidRPr="000F0EA5">
        <w:rPr>
          <w:rFonts w:ascii="Arial Narrow" w:hAnsi="Arial Narrow"/>
        </w:rPr>
        <w:t>En el presente contrato, los siguientes términos serán interpretados de la manera que se indica a</w:t>
      </w:r>
      <w:r w:rsidRPr="000F0EA5">
        <w:rPr>
          <w:rFonts w:ascii="Arial Narrow" w:hAnsi="Arial Narrow"/>
          <w:spacing w:val="-5"/>
        </w:rPr>
        <w:t xml:space="preserve"> </w:t>
      </w:r>
      <w:r w:rsidRPr="000F0EA5">
        <w:rPr>
          <w:rFonts w:ascii="Arial Narrow" w:hAnsi="Arial Narrow"/>
        </w:rPr>
        <w:t>continuación: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w:t>
      </w:r>
      <w:r w:rsidRPr="000F0EA5">
        <w:rPr>
          <w:rFonts w:ascii="Arial Narrow" w:hAnsi="Arial Narrow"/>
          <w:b/>
        </w:rPr>
        <w:t>Adjudicatario”</w:t>
      </w:r>
      <w:r w:rsidRPr="000F0EA5">
        <w:rPr>
          <w:rFonts w:ascii="Arial Narrow" w:hAnsi="Arial Narrow"/>
        </w:rPr>
        <w:t xml:space="preserve">, es el oferente a quien la ENTIDAD </w:t>
      </w:r>
      <w:r w:rsidRPr="000F0EA5">
        <w:rPr>
          <w:rFonts w:ascii="Arial Narrow" w:hAnsi="Arial Narrow"/>
          <w:spacing w:val="-4"/>
        </w:rPr>
        <w:t xml:space="preserve">CONTRATANTE </w:t>
      </w:r>
      <w:r w:rsidRPr="000F0EA5">
        <w:rPr>
          <w:rFonts w:ascii="Arial Narrow" w:hAnsi="Arial Narrow"/>
        </w:rPr>
        <w:t>le adjudica el 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w:t>
      </w:r>
      <w:r w:rsidRPr="000F0EA5">
        <w:rPr>
          <w:rFonts w:ascii="Arial Narrow" w:hAnsi="Arial Narrow"/>
          <w:b/>
        </w:rPr>
        <w:t>Comisión Técnica</w:t>
      </w:r>
      <w:r w:rsidRPr="000F0EA5">
        <w:rPr>
          <w:rFonts w:ascii="Arial Narrow" w:hAnsi="Arial Narrow"/>
        </w:rPr>
        <w:t xml:space="preserve">", es la responsable de llevar adelante el proceso licitatorio, a la que le corresponde actuar de conformidad con la </w:t>
      </w:r>
      <w:r w:rsidRPr="000F0EA5">
        <w:rPr>
          <w:rFonts w:ascii="Arial Narrow" w:hAnsi="Arial Narrow"/>
          <w:spacing w:val="-4"/>
        </w:rPr>
        <w:t xml:space="preserve">LOSNCP, </w:t>
      </w:r>
      <w:r w:rsidRPr="000F0EA5">
        <w:rPr>
          <w:rFonts w:ascii="Arial Narrow" w:hAnsi="Arial Narrow"/>
        </w:rPr>
        <w:t xml:space="preserve">su Reglamento General, la normativa emitida por el </w:t>
      </w:r>
      <w:r w:rsidRPr="000F0EA5">
        <w:rPr>
          <w:rFonts w:ascii="Arial Narrow" w:hAnsi="Arial Narrow"/>
          <w:spacing w:val="-4"/>
        </w:rPr>
        <w:t xml:space="preserve">SERCOP, </w:t>
      </w:r>
      <w:r w:rsidRPr="000F0EA5">
        <w:rPr>
          <w:rFonts w:ascii="Arial Narrow" w:hAnsi="Arial Narrow"/>
        </w:rPr>
        <w:t>el pliego aprobado, y las disposiciones administrativas que fueren aplicables.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“Contratista”</w:t>
      </w:r>
      <w:r w:rsidRPr="000F0EA5">
        <w:rPr>
          <w:rFonts w:ascii="Arial Narrow" w:hAnsi="Arial Narrow"/>
        </w:rPr>
        <w:t>, es el oferente</w:t>
      </w:r>
      <w:r w:rsidRPr="000F0EA5">
        <w:rPr>
          <w:rFonts w:ascii="Arial Narrow" w:hAnsi="Arial Narrow"/>
          <w:spacing w:val="-5"/>
        </w:rPr>
        <w:t xml:space="preserve"> </w:t>
      </w:r>
      <w:r w:rsidRPr="000F0EA5">
        <w:rPr>
          <w:rFonts w:ascii="Arial Narrow" w:hAnsi="Arial Narrow"/>
        </w:rPr>
        <w:t>adjudicatario.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“Contratante” “Entidad Contratante”</w:t>
      </w:r>
      <w:r w:rsidRPr="000F0EA5">
        <w:rPr>
          <w:rFonts w:ascii="Arial Narrow" w:hAnsi="Arial Narrow"/>
        </w:rPr>
        <w:t>, es la entidad pública que ha tramitado el procedimiento del cual surge o se deriva el presente</w:t>
      </w:r>
      <w:r w:rsidRPr="000F0EA5">
        <w:rPr>
          <w:rFonts w:ascii="Arial Narrow" w:hAnsi="Arial Narrow"/>
          <w:spacing w:val="-9"/>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w:t>
      </w:r>
      <w:r w:rsidRPr="000F0EA5">
        <w:rPr>
          <w:rFonts w:ascii="Arial Narrow" w:hAnsi="Arial Narrow"/>
          <w:b/>
        </w:rPr>
        <w:t xml:space="preserve">LOSNCP”, </w:t>
      </w:r>
      <w:r w:rsidRPr="000F0EA5">
        <w:rPr>
          <w:rFonts w:ascii="Arial Narrow" w:hAnsi="Arial Narrow"/>
        </w:rPr>
        <w:t>Ley Orgánica del Sistema Nacional de Contratación</w:t>
      </w:r>
      <w:r w:rsidRPr="000F0EA5">
        <w:rPr>
          <w:rFonts w:ascii="Arial Narrow" w:hAnsi="Arial Narrow"/>
          <w:spacing w:val="-7"/>
        </w:rPr>
        <w:t xml:space="preserve"> </w:t>
      </w:r>
      <w:r w:rsidRPr="000F0EA5">
        <w:rPr>
          <w:rFonts w:ascii="Arial Narrow" w:hAnsi="Arial Narrow"/>
        </w:rPr>
        <w:t>Pública.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“RGLOSNCP”</w:t>
      </w:r>
      <w:r w:rsidRPr="000F0EA5">
        <w:rPr>
          <w:rFonts w:ascii="Arial Narrow" w:hAnsi="Arial Narrow"/>
        </w:rPr>
        <w:t>, Reglamento General de la Ley Orgánica del Sistema Nacional de Contratación</w:t>
      </w:r>
      <w:r w:rsidRPr="000F0EA5">
        <w:rPr>
          <w:rFonts w:ascii="Arial Narrow" w:hAnsi="Arial Narrow"/>
          <w:spacing w:val="-1"/>
        </w:rPr>
        <w:t xml:space="preserve"> </w:t>
      </w:r>
      <w:r w:rsidRPr="000F0EA5">
        <w:rPr>
          <w:rFonts w:ascii="Arial Narrow" w:hAnsi="Arial Narrow"/>
        </w:rPr>
        <w:t>Pública.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w:t>
      </w:r>
      <w:r w:rsidRPr="000F0EA5">
        <w:rPr>
          <w:rFonts w:ascii="Arial Narrow" w:hAnsi="Arial Narrow"/>
          <w:b/>
        </w:rPr>
        <w:t>Oferente”</w:t>
      </w:r>
      <w:r w:rsidRPr="000F0EA5">
        <w:rPr>
          <w:rFonts w:ascii="Arial Narrow" w:hAnsi="Arial Narrow"/>
        </w:rPr>
        <w:t>, es la persona natural o jurídica, asociación o consorcio que presenta una "oferta", en atención al llamado a licitación / cotización o menor</w:t>
      </w:r>
      <w:r w:rsidRPr="000F0EA5">
        <w:rPr>
          <w:rFonts w:ascii="Arial Narrow" w:hAnsi="Arial Narrow"/>
          <w:spacing w:val="-6"/>
        </w:rPr>
        <w:t xml:space="preserve"> </w:t>
      </w:r>
      <w:r w:rsidRPr="000F0EA5">
        <w:rPr>
          <w:rFonts w:ascii="Arial Narrow" w:hAnsi="Arial Narrow"/>
        </w:rPr>
        <w:t>cuantía.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“Oferta”,</w:t>
      </w:r>
      <w:r w:rsidRPr="000F0EA5">
        <w:rPr>
          <w:rFonts w:ascii="Arial Narrow" w:hAnsi="Arial Narrow"/>
          <w:b/>
          <w:spacing w:val="14"/>
        </w:rPr>
        <w:t xml:space="preserve"> </w:t>
      </w:r>
      <w:r w:rsidRPr="000F0EA5">
        <w:rPr>
          <w:rFonts w:ascii="Arial Narrow" w:hAnsi="Arial Narrow"/>
        </w:rPr>
        <w:t>es</w:t>
      </w:r>
      <w:r w:rsidRPr="000F0EA5">
        <w:rPr>
          <w:rFonts w:ascii="Arial Narrow" w:hAnsi="Arial Narrow"/>
          <w:spacing w:val="15"/>
        </w:rPr>
        <w:t xml:space="preserve"> </w:t>
      </w:r>
      <w:r w:rsidRPr="000F0EA5">
        <w:rPr>
          <w:rFonts w:ascii="Arial Narrow" w:hAnsi="Arial Narrow"/>
        </w:rPr>
        <w:t>la</w:t>
      </w:r>
      <w:r w:rsidRPr="000F0EA5">
        <w:rPr>
          <w:rFonts w:ascii="Arial Narrow" w:hAnsi="Arial Narrow"/>
          <w:spacing w:val="13"/>
        </w:rPr>
        <w:t xml:space="preserve"> </w:t>
      </w:r>
      <w:r w:rsidRPr="000F0EA5">
        <w:rPr>
          <w:rFonts w:ascii="Arial Narrow" w:hAnsi="Arial Narrow"/>
        </w:rPr>
        <w:t>propuesta</w:t>
      </w:r>
      <w:r w:rsidRPr="000F0EA5">
        <w:rPr>
          <w:rFonts w:ascii="Arial Narrow" w:hAnsi="Arial Narrow"/>
          <w:spacing w:val="14"/>
        </w:rPr>
        <w:t xml:space="preserve"> </w:t>
      </w:r>
      <w:r w:rsidRPr="000F0EA5">
        <w:rPr>
          <w:rFonts w:ascii="Arial Narrow" w:hAnsi="Arial Narrow"/>
        </w:rPr>
        <w:t>para</w:t>
      </w:r>
      <w:r w:rsidRPr="000F0EA5">
        <w:rPr>
          <w:rFonts w:ascii="Arial Narrow" w:hAnsi="Arial Narrow"/>
          <w:spacing w:val="16"/>
        </w:rPr>
        <w:t xml:space="preserve"> </w:t>
      </w:r>
      <w:r w:rsidRPr="000F0EA5">
        <w:rPr>
          <w:rFonts w:ascii="Arial Narrow" w:hAnsi="Arial Narrow"/>
        </w:rPr>
        <w:t>contratar,</w:t>
      </w:r>
      <w:r w:rsidRPr="000F0EA5">
        <w:rPr>
          <w:rFonts w:ascii="Arial Narrow" w:hAnsi="Arial Narrow"/>
          <w:spacing w:val="13"/>
        </w:rPr>
        <w:t xml:space="preserve"> </w:t>
      </w:r>
      <w:r w:rsidRPr="000F0EA5">
        <w:rPr>
          <w:rFonts w:ascii="Arial Narrow" w:hAnsi="Arial Narrow"/>
        </w:rPr>
        <w:t>ceñida</w:t>
      </w:r>
      <w:r w:rsidRPr="000F0EA5">
        <w:rPr>
          <w:rFonts w:ascii="Arial Narrow" w:hAnsi="Arial Narrow"/>
          <w:spacing w:val="14"/>
        </w:rPr>
        <w:t xml:space="preserve"> </w:t>
      </w:r>
      <w:r w:rsidRPr="000F0EA5">
        <w:rPr>
          <w:rFonts w:ascii="Arial Narrow" w:hAnsi="Arial Narrow"/>
        </w:rPr>
        <w:t>al</w:t>
      </w:r>
      <w:r w:rsidRPr="000F0EA5">
        <w:rPr>
          <w:rFonts w:ascii="Arial Narrow" w:hAnsi="Arial Narrow"/>
          <w:spacing w:val="14"/>
        </w:rPr>
        <w:t xml:space="preserve"> </w:t>
      </w:r>
      <w:r w:rsidRPr="000F0EA5">
        <w:rPr>
          <w:rFonts w:ascii="Arial Narrow" w:hAnsi="Arial Narrow"/>
        </w:rPr>
        <w:t>pliego,</w:t>
      </w:r>
      <w:r w:rsidRPr="000F0EA5">
        <w:rPr>
          <w:rFonts w:ascii="Arial Narrow" w:hAnsi="Arial Narrow"/>
          <w:spacing w:val="14"/>
        </w:rPr>
        <w:t xml:space="preserve"> </w:t>
      </w:r>
      <w:r w:rsidRPr="000F0EA5">
        <w:rPr>
          <w:rFonts w:ascii="Arial Narrow" w:hAnsi="Arial Narrow"/>
        </w:rPr>
        <w:t>presentada</w:t>
      </w:r>
      <w:r w:rsidRPr="000F0EA5">
        <w:rPr>
          <w:rFonts w:ascii="Arial Narrow" w:hAnsi="Arial Narrow"/>
          <w:spacing w:val="14"/>
        </w:rPr>
        <w:t xml:space="preserve"> </w:t>
      </w:r>
      <w:r w:rsidRPr="000F0EA5">
        <w:rPr>
          <w:rFonts w:ascii="Arial Narrow" w:hAnsi="Arial Narrow"/>
        </w:rPr>
        <w:t>por</w:t>
      </w:r>
      <w:r w:rsidRPr="000F0EA5">
        <w:rPr>
          <w:rFonts w:ascii="Arial Narrow" w:hAnsi="Arial Narrow"/>
          <w:spacing w:val="14"/>
        </w:rPr>
        <w:t xml:space="preserve"> </w:t>
      </w:r>
      <w:r w:rsidRPr="000F0EA5">
        <w:rPr>
          <w:rFonts w:ascii="Arial Narrow" w:hAnsi="Arial Narrow"/>
        </w:rPr>
        <w:t>el</w:t>
      </w:r>
      <w:r w:rsidRPr="000F0EA5">
        <w:rPr>
          <w:rFonts w:ascii="Arial Narrow" w:hAnsi="Arial Narrow"/>
          <w:spacing w:val="13"/>
        </w:rPr>
        <w:t xml:space="preserve"> </w:t>
      </w:r>
      <w:r w:rsidRPr="000F0EA5">
        <w:rPr>
          <w:rFonts w:ascii="Arial Narrow" w:hAnsi="Arial Narrow"/>
        </w:rPr>
        <w:t>oferente</w:t>
      </w:r>
      <w:r w:rsidRPr="000F0EA5">
        <w:rPr>
          <w:rFonts w:ascii="Arial Narrow" w:hAnsi="Arial Narrow"/>
          <w:spacing w:val="14"/>
        </w:rPr>
        <w:t xml:space="preserve"> </w:t>
      </w:r>
      <w:r w:rsidRPr="000F0EA5">
        <w:rPr>
          <w:rFonts w:ascii="Arial Narrow" w:hAnsi="Arial Narrow"/>
        </w:rPr>
        <w:t>a</w:t>
      </w:r>
      <w:r w:rsidRPr="000F0EA5">
        <w:rPr>
          <w:rFonts w:ascii="Arial Narrow" w:hAnsi="Arial Narrow"/>
          <w:spacing w:val="14"/>
        </w:rPr>
        <w:t xml:space="preserve"> </w:t>
      </w:r>
      <w:r w:rsidRPr="000F0EA5">
        <w:rPr>
          <w:rFonts w:ascii="Arial Narrow" w:hAnsi="Arial Narrow"/>
        </w:rPr>
        <w:t>través</w:t>
      </w:r>
    </w:p>
    <w:p w:rsidR="000079F9" w:rsidRPr="000F0EA5" w:rsidRDefault="000079F9" w:rsidP="000079F9">
      <w:pPr>
        <w:rPr>
          <w:rFonts w:ascii="Arial Narrow" w:hAnsi="Arial Narrow"/>
        </w:rPr>
        <w:sectPr w:rsidR="000079F9" w:rsidRPr="000F0EA5">
          <w:pgSz w:w="11910" w:h="16840"/>
          <w:pgMar w:top="1580" w:right="1040" w:bottom="280" w:left="1260" w:header="720" w:footer="720" w:gutter="0"/>
          <w:cols w:space="720"/>
        </w:sectPr>
      </w:pPr>
    </w:p>
    <w:p w:rsidR="000079F9" w:rsidRPr="000F0EA5" w:rsidRDefault="000079F9" w:rsidP="000079F9">
      <w:pPr>
        <w:rPr>
          <w:rFonts w:ascii="Arial Narrow" w:hAnsi="Arial Narrow"/>
        </w:rPr>
      </w:pPr>
      <w:r w:rsidRPr="000F0EA5">
        <w:rPr>
          <w:rFonts w:ascii="Arial Narrow" w:hAnsi="Arial Narrow"/>
        </w:rPr>
        <w:lastRenderedPageBreak/>
        <w:t>de la cual se obliga, en caso de ser adjudicada, a suscribir el contrato y a la provisión de bienes o prestación de servicios.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“SERCOP”</w:t>
      </w:r>
      <w:r w:rsidRPr="000F0EA5">
        <w:rPr>
          <w:rFonts w:ascii="Arial Narrow" w:hAnsi="Arial Narrow"/>
        </w:rPr>
        <w:t>, Servicio Nacional de Contratación</w:t>
      </w:r>
      <w:r w:rsidRPr="000F0EA5">
        <w:rPr>
          <w:rFonts w:ascii="Arial Narrow" w:hAnsi="Arial Narrow"/>
          <w:spacing w:val="-2"/>
        </w:rPr>
        <w:t xml:space="preserve"> </w:t>
      </w:r>
      <w:r w:rsidRPr="000F0EA5">
        <w:rPr>
          <w:rFonts w:ascii="Arial Narrow" w:hAnsi="Arial Narrow"/>
        </w:rPr>
        <w:t>Pública.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“Feria Inclusiva”, </w:t>
      </w:r>
      <w:r w:rsidRPr="000F0EA5">
        <w:rPr>
          <w:rFonts w:ascii="Arial Narrow" w:hAnsi="Arial Narrow"/>
        </w:rPr>
        <w:t>es el procedimiento de contratación destinado exclusivamente a la participación inclusiva de actores de la economía popular y solidaria AEPYS, micro y pequeñas empresas MYPES que ofrecen bienes y servicios de producción nacional, normalizados o no</w:t>
      </w:r>
      <w:r w:rsidRPr="000F0EA5">
        <w:rPr>
          <w:rFonts w:ascii="Arial Narrow" w:hAnsi="Arial Narrow"/>
          <w:spacing w:val="-1"/>
        </w:rPr>
        <w:t xml:space="preserve"> </w:t>
      </w:r>
      <w:r w:rsidRPr="000F0EA5">
        <w:rPr>
          <w:rFonts w:ascii="Arial Narrow" w:hAnsi="Arial Narrow"/>
        </w:rPr>
        <w:t>normalizados.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“Feria Inclusiva Corporativa”, </w:t>
      </w:r>
      <w:r w:rsidRPr="000F0EA5">
        <w:rPr>
          <w:rFonts w:ascii="Arial Narrow" w:hAnsi="Arial Narrow"/>
        </w:rPr>
        <w:t>es el procedimiento a través del cual dos o más entidades contratantes llevarán a cabo de manera simultánea una feria inclusiva con el objeto de adquirir similares bienes o servicios normalizados o no</w:t>
      </w:r>
      <w:r w:rsidRPr="000F0EA5">
        <w:rPr>
          <w:rFonts w:ascii="Arial Narrow" w:hAnsi="Arial Narrow"/>
          <w:spacing w:val="-6"/>
        </w:rPr>
        <w:t xml:space="preserve"> </w:t>
      </w:r>
      <w:r w:rsidRPr="000F0EA5">
        <w:rPr>
          <w:rFonts w:ascii="Arial Narrow" w:hAnsi="Arial Narrow"/>
        </w:rPr>
        <w:t>normalizados.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“Catálogo Dinámico Inclusivo (CDI)</w:t>
      </w:r>
      <w:r w:rsidRPr="000F0EA5">
        <w:rPr>
          <w:rFonts w:ascii="Arial Narrow" w:hAnsi="Arial Narrow"/>
        </w:rPr>
        <w:t>”, es un sistema de compra directa que garantiza la participación incluyente y exclusiva de actores de la economía popular y solidaria; micro y pequeños proveedores; proveedores pertenecientes a grupos vulnerables; o grupos de atención prioritaria, que permite a las entidades contratantes agilizar, simplificar y transparentar sus adquisiciones de bienes y servicios normalizados,</w:t>
      </w:r>
      <w:r w:rsidRPr="000F0EA5">
        <w:rPr>
          <w:rFonts w:ascii="Arial Narrow" w:hAnsi="Arial Narrow"/>
          <w:spacing w:val="-7"/>
        </w:rPr>
        <w:t xml:space="preserve"> </w:t>
      </w:r>
      <w:r w:rsidRPr="000F0EA5">
        <w:rPr>
          <w:rFonts w:ascii="Arial Narrow" w:hAnsi="Arial Narrow"/>
        </w:rPr>
        <w:t>exclusivamente.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“Ficha Técnica”, </w:t>
      </w:r>
      <w:r w:rsidRPr="000F0EA5">
        <w:rPr>
          <w:rFonts w:ascii="Arial Narrow" w:hAnsi="Arial Narrow"/>
        </w:rPr>
        <w:t>descripción genérica de las características físicas, materiales, propiedades distintivas o especificaciones técnicas del bien o servicio normalizado que se publica en el Catálogo Dinámico Inclusivo, para cada</w:t>
      </w:r>
      <w:r w:rsidRPr="000F0EA5">
        <w:rPr>
          <w:rFonts w:ascii="Arial Narrow" w:hAnsi="Arial Narrow"/>
          <w:spacing w:val="1"/>
        </w:rPr>
        <w:t xml:space="preserve"> </w:t>
      </w:r>
      <w:r w:rsidRPr="000F0EA5">
        <w:rPr>
          <w:rFonts w:ascii="Arial Narrow" w:hAnsi="Arial Narrow"/>
        </w:rPr>
        <w:t>procedimiento.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Las fichas técnicas serán elaboradas y actualizadas por el SERCOP con el objeto de normalizar los bienes y servicios que demanda el</w:t>
      </w:r>
      <w:r w:rsidRPr="000F0EA5">
        <w:rPr>
          <w:rFonts w:ascii="Arial Narrow" w:hAnsi="Arial Narrow"/>
          <w:spacing w:val="-1"/>
        </w:rPr>
        <w:t xml:space="preserve"> </w:t>
      </w:r>
      <w:r w:rsidRPr="000F0EA5">
        <w:rPr>
          <w:rFonts w:ascii="Arial Narrow" w:hAnsi="Arial Narrow"/>
        </w:rPr>
        <w:t>Estado.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“Acuerdo de compromiso (Convenio Marco de FI)”, e</w:t>
      </w:r>
      <w:r w:rsidRPr="000F0EA5">
        <w:rPr>
          <w:rFonts w:ascii="Arial Narrow" w:hAnsi="Arial Narrow"/>
        </w:rPr>
        <w:t>s el Convenio Marco de Ferias Inclusivas, instrumento mediante el cual un proveedor se compromete con el SERCOP a proveer de manera permanente y hasta su capacidad máxima de producción, un determinado bien o servicio a través del Catálogo Dinámico Inclusivo, adhiriéndose a las especificaciones técnicas o términos de referencia y condiciones económicas establecidas para el</w:t>
      </w:r>
      <w:r w:rsidRPr="000F0EA5">
        <w:rPr>
          <w:rFonts w:ascii="Arial Narrow" w:hAnsi="Arial Narrow"/>
          <w:spacing w:val="-7"/>
        </w:rPr>
        <w:t xml:space="preserve"> </w:t>
      </w:r>
      <w:r w:rsidRPr="000F0EA5">
        <w:rPr>
          <w:rFonts w:ascii="Arial Narrow" w:hAnsi="Arial Narrow"/>
        </w:rPr>
        <w:t>mismo.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“Reserva de mercado”, </w:t>
      </w:r>
      <w:r w:rsidRPr="000F0EA5">
        <w:rPr>
          <w:rFonts w:ascii="Arial Narrow" w:hAnsi="Arial Narrow"/>
        </w:rPr>
        <w:t>mecanismo a través del cual el SERCOP habilitará la adquisición de un determinado bien o servicio exclusivamente a los actores de la Economía Popular y Solidaria, Micro y Pequeñas Empresas; oferentes pertenecientes a los grupos vulnerables; o, a personas y grupos de atención prioritaria, entre</w:t>
      </w:r>
      <w:r w:rsidRPr="000F0EA5">
        <w:rPr>
          <w:rFonts w:ascii="Arial Narrow" w:hAnsi="Arial Narrow"/>
          <w:spacing w:val="-4"/>
        </w:rPr>
        <w:t xml:space="preserve"> </w:t>
      </w:r>
      <w:r w:rsidRPr="000F0EA5">
        <w:rPr>
          <w:rFonts w:ascii="Arial Narrow" w:hAnsi="Arial Narrow"/>
        </w:rPr>
        <w:t>otros.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“Orden de Compra”, </w:t>
      </w:r>
      <w:r w:rsidRPr="000F0EA5">
        <w:rPr>
          <w:rFonts w:ascii="Arial Narrow" w:hAnsi="Arial Narrow"/>
        </w:rPr>
        <w:t>es el acuerdo de voluntades por el cual se formaliza la adquisición de bienes o servicios normalizados a través de Catálogo Dinámico Inclusivo, mediante la cual la entidad contratante establece los bienes o servicios objeto de la contratación y su entrega; y, el proveedor seleccionado se obliga a su cumplimiento conforme el precio, plazo, forma y condiciones previstas en el Acuerdo de</w:t>
      </w:r>
      <w:r w:rsidRPr="000F0EA5">
        <w:rPr>
          <w:rFonts w:ascii="Arial Narrow" w:hAnsi="Arial Narrow"/>
          <w:spacing w:val="-1"/>
        </w:rPr>
        <w:t xml:space="preserve"> </w:t>
      </w:r>
      <w:r w:rsidRPr="000F0EA5">
        <w:rPr>
          <w:rFonts w:ascii="Arial Narrow" w:hAnsi="Arial Narrow"/>
        </w:rPr>
        <w:t>Compromiso.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lastRenderedPageBreak/>
        <w:t xml:space="preserve">“Cupo de compra en Bienes”, </w:t>
      </w:r>
      <w:r w:rsidRPr="000F0EA5">
        <w:rPr>
          <w:rFonts w:ascii="Arial Narrow" w:hAnsi="Arial Narrow"/>
        </w:rPr>
        <w:t>es la cantidad mínima de un bien o lotes de bienes a ser adquiridos a los proveedores adjudicados en el procedimiento de Feria Inclusiva por cada una de las órdenes de compra que se</w:t>
      </w:r>
      <w:r w:rsidRPr="000F0EA5">
        <w:rPr>
          <w:rFonts w:ascii="Arial Narrow" w:hAnsi="Arial Narrow"/>
          <w:spacing w:val="-8"/>
        </w:rPr>
        <w:t xml:space="preserve"> </w:t>
      </w:r>
      <w:r w:rsidRPr="000F0EA5">
        <w:rPr>
          <w:rFonts w:ascii="Arial Narrow" w:hAnsi="Arial Narrow"/>
        </w:rPr>
        <w:t>generen.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cupo de compra será definido por la entidad contratante como resultado de un estudio técnico del punto de equilibrio (mínimo nivel de ventas necesario para recuperar los costos), que permita a los proveedores recibir una utilidad razonable por la provisión que realice al Estado.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“Sistema Rotativo de Órdenes de Compra”, </w:t>
      </w:r>
      <w:r w:rsidRPr="000F0EA5">
        <w:rPr>
          <w:rFonts w:ascii="Arial Narrow" w:hAnsi="Arial Narrow"/>
        </w:rPr>
        <w:t>es el mecanismo de alternancia de órdenes de compra de bienes y servicios que se encuentran incorporados en el Catálogo Dinámico Inclusivo. Consiste en que no podrá generarse una nueva orden de compra a favor de un proveedor</w:t>
      </w:r>
      <w:r w:rsidRPr="000F0EA5">
        <w:rPr>
          <w:rFonts w:ascii="Arial Narrow" w:hAnsi="Arial Narrow"/>
          <w:spacing w:val="13"/>
        </w:rPr>
        <w:t xml:space="preserve"> </w:t>
      </w:r>
      <w:r w:rsidRPr="000F0EA5">
        <w:rPr>
          <w:rFonts w:ascii="Arial Narrow" w:hAnsi="Arial Narrow"/>
        </w:rPr>
        <w:t>hasta</w:t>
      </w:r>
      <w:r w:rsidRPr="000F0EA5">
        <w:rPr>
          <w:rFonts w:ascii="Arial Narrow" w:hAnsi="Arial Narrow"/>
          <w:spacing w:val="12"/>
        </w:rPr>
        <w:t xml:space="preserve"> </w:t>
      </w:r>
      <w:r w:rsidRPr="000F0EA5">
        <w:rPr>
          <w:rFonts w:ascii="Arial Narrow" w:hAnsi="Arial Narrow"/>
        </w:rPr>
        <w:t>cuando</w:t>
      </w:r>
      <w:r w:rsidRPr="000F0EA5">
        <w:rPr>
          <w:rFonts w:ascii="Arial Narrow" w:hAnsi="Arial Narrow"/>
          <w:spacing w:val="14"/>
        </w:rPr>
        <w:t xml:space="preserve"> </w:t>
      </w:r>
      <w:r w:rsidRPr="000F0EA5">
        <w:rPr>
          <w:rFonts w:ascii="Arial Narrow" w:hAnsi="Arial Narrow"/>
        </w:rPr>
        <w:t>éste</w:t>
      </w:r>
      <w:r w:rsidRPr="000F0EA5">
        <w:rPr>
          <w:rFonts w:ascii="Arial Narrow" w:hAnsi="Arial Narrow"/>
          <w:spacing w:val="13"/>
        </w:rPr>
        <w:t xml:space="preserve"> </w:t>
      </w:r>
      <w:r w:rsidRPr="000F0EA5">
        <w:rPr>
          <w:rFonts w:ascii="Arial Narrow" w:hAnsi="Arial Narrow"/>
        </w:rPr>
        <w:t>realice</w:t>
      </w:r>
      <w:r w:rsidRPr="000F0EA5">
        <w:rPr>
          <w:rFonts w:ascii="Arial Narrow" w:hAnsi="Arial Narrow"/>
          <w:spacing w:val="13"/>
        </w:rPr>
        <w:t xml:space="preserve"> </w:t>
      </w:r>
      <w:r w:rsidRPr="000F0EA5">
        <w:rPr>
          <w:rFonts w:ascii="Arial Narrow" w:hAnsi="Arial Narrow"/>
        </w:rPr>
        <w:t>la</w:t>
      </w:r>
      <w:r w:rsidRPr="000F0EA5">
        <w:rPr>
          <w:rFonts w:ascii="Arial Narrow" w:hAnsi="Arial Narrow"/>
          <w:spacing w:val="13"/>
        </w:rPr>
        <w:t xml:space="preserve"> </w:t>
      </w:r>
      <w:r w:rsidRPr="000F0EA5">
        <w:rPr>
          <w:rFonts w:ascii="Arial Narrow" w:hAnsi="Arial Narrow"/>
        </w:rPr>
        <w:t>entrega</w:t>
      </w:r>
      <w:r w:rsidRPr="000F0EA5">
        <w:rPr>
          <w:rFonts w:ascii="Arial Narrow" w:hAnsi="Arial Narrow"/>
          <w:spacing w:val="13"/>
        </w:rPr>
        <w:t xml:space="preserve"> </w:t>
      </w:r>
      <w:r w:rsidRPr="000F0EA5">
        <w:rPr>
          <w:rFonts w:ascii="Arial Narrow" w:hAnsi="Arial Narrow"/>
          <w:spacing w:val="2"/>
        </w:rPr>
        <w:t>de</w:t>
      </w:r>
      <w:r w:rsidRPr="000F0EA5">
        <w:rPr>
          <w:rFonts w:ascii="Arial Narrow" w:hAnsi="Arial Narrow"/>
          <w:spacing w:val="13"/>
        </w:rPr>
        <w:t xml:space="preserve"> </w:t>
      </w:r>
      <w:r w:rsidRPr="000F0EA5">
        <w:rPr>
          <w:rFonts w:ascii="Arial Narrow" w:hAnsi="Arial Narrow"/>
        </w:rPr>
        <w:t>los</w:t>
      </w:r>
      <w:r w:rsidRPr="000F0EA5">
        <w:rPr>
          <w:rFonts w:ascii="Arial Narrow" w:hAnsi="Arial Narrow"/>
          <w:spacing w:val="13"/>
        </w:rPr>
        <w:t xml:space="preserve"> </w:t>
      </w:r>
      <w:r w:rsidRPr="000F0EA5">
        <w:rPr>
          <w:rFonts w:ascii="Arial Narrow" w:hAnsi="Arial Narrow"/>
        </w:rPr>
        <w:t>bienes</w:t>
      </w:r>
      <w:r w:rsidRPr="000F0EA5">
        <w:rPr>
          <w:rFonts w:ascii="Arial Narrow" w:hAnsi="Arial Narrow"/>
          <w:spacing w:val="13"/>
        </w:rPr>
        <w:t xml:space="preserve"> </w:t>
      </w:r>
      <w:r w:rsidRPr="000F0EA5">
        <w:rPr>
          <w:rFonts w:ascii="Arial Narrow" w:hAnsi="Arial Narrow"/>
        </w:rPr>
        <w:t>o</w:t>
      </w:r>
      <w:r w:rsidRPr="000F0EA5">
        <w:rPr>
          <w:rFonts w:ascii="Arial Narrow" w:hAnsi="Arial Narrow"/>
          <w:spacing w:val="14"/>
        </w:rPr>
        <w:t xml:space="preserve"> </w:t>
      </w:r>
      <w:r w:rsidRPr="000F0EA5">
        <w:rPr>
          <w:rFonts w:ascii="Arial Narrow" w:hAnsi="Arial Narrow"/>
        </w:rPr>
        <w:t>servicios</w:t>
      </w:r>
      <w:r w:rsidRPr="000F0EA5">
        <w:rPr>
          <w:rFonts w:ascii="Arial Narrow" w:hAnsi="Arial Narrow"/>
          <w:spacing w:val="13"/>
        </w:rPr>
        <w:t xml:space="preserve"> </w:t>
      </w:r>
      <w:r w:rsidRPr="000F0EA5">
        <w:rPr>
          <w:rFonts w:ascii="Arial Narrow" w:hAnsi="Arial Narrow"/>
        </w:rPr>
        <w:t>contratados</w:t>
      </w:r>
      <w:r w:rsidRPr="000F0EA5">
        <w:rPr>
          <w:rFonts w:ascii="Arial Narrow" w:hAnsi="Arial Narrow"/>
          <w:spacing w:val="11"/>
        </w:rPr>
        <w:t xml:space="preserve"> </w:t>
      </w:r>
      <w:r w:rsidRPr="000F0EA5">
        <w:rPr>
          <w:rFonts w:ascii="Arial Narrow" w:hAnsi="Arial Narrow"/>
        </w:rPr>
        <w:t>y</w:t>
      </w:r>
      <w:r w:rsidRPr="000F0EA5">
        <w:rPr>
          <w:rFonts w:ascii="Arial Narrow" w:hAnsi="Arial Narrow"/>
          <w:spacing w:val="14"/>
        </w:rPr>
        <w:t xml:space="preserve"> </w:t>
      </w:r>
      <w:r w:rsidRPr="000F0EA5">
        <w:rPr>
          <w:rFonts w:ascii="Arial Narrow" w:hAnsi="Arial Narrow"/>
        </w:rPr>
        <w:t>existan</w:t>
      </w:r>
      <w:r w:rsidR="00BA550E">
        <w:rPr>
          <w:rFonts w:ascii="Arial Narrow" w:hAnsi="Arial Narrow"/>
        </w:rPr>
        <w:t xml:space="preserve"> </w:t>
      </w:r>
      <w:r w:rsidRPr="000F0EA5">
        <w:rPr>
          <w:rFonts w:ascii="Arial Narrow" w:hAnsi="Arial Narrow"/>
        </w:rPr>
        <w:t>proveedores que todavía no se hayan beneficiado de órdenes de compra.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“Monto de contratación acumulado”, </w:t>
      </w:r>
      <w:r w:rsidRPr="000F0EA5">
        <w:rPr>
          <w:rFonts w:ascii="Arial Narrow" w:hAnsi="Arial Narrow"/>
        </w:rPr>
        <w:t>es la sumatoria de los montos contratados a un solo proveedor para la prestación de servicios a través de órdenes de compra generadas en el Catálogo Dinámico</w:t>
      </w:r>
      <w:r w:rsidRPr="000F0EA5">
        <w:rPr>
          <w:rFonts w:ascii="Arial Narrow" w:hAnsi="Arial Narrow"/>
          <w:spacing w:val="-1"/>
        </w:rPr>
        <w:t xml:space="preserve"> </w:t>
      </w:r>
      <w:r w:rsidRPr="000F0EA5">
        <w:rPr>
          <w:rFonts w:ascii="Arial Narrow" w:hAnsi="Arial Narrow"/>
        </w:rPr>
        <w:t>Inclusivo.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“Pliegos de Feria Inclusiva”, </w:t>
      </w:r>
      <w:r w:rsidRPr="000F0EA5">
        <w:rPr>
          <w:rFonts w:ascii="Arial Narrow" w:hAnsi="Arial Narrow"/>
        </w:rPr>
        <w:t>es el documento precontractual sumarísimo en el que las entidades contratantes establecen las condiciones de participación de los AEPYS, MYPES, grupos vulnerables o grupos de atención prioritaria en Ferias Inclusivas. El modelo de pliego de uso obligatorio para Ferias Inclusivas se expide con la presente resolución y consta en el Anexo</w:t>
      </w:r>
      <w:r w:rsidRPr="000F0EA5">
        <w:rPr>
          <w:rFonts w:ascii="Arial Narrow" w:hAnsi="Arial Narrow"/>
          <w:spacing w:val="-1"/>
        </w:rPr>
        <w:t xml:space="preserve"> </w:t>
      </w:r>
      <w:r w:rsidRPr="000F0EA5">
        <w:rPr>
          <w:rFonts w:ascii="Arial Narrow" w:hAnsi="Arial Narrow"/>
        </w:rPr>
        <w: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Segunda.- FORMA DE PAGO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Lo previsto en la cláusula quinta de las Condiciones Particulares del contrato, y además: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valor por concepto de anticipo será depositado en una cuenta que el </w:t>
      </w:r>
      <w:r w:rsidRPr="000F0EA5">
        <w:rPr>
          <w:rFonts w:ascii="Arial Narrow" w:hAnsi="Arial Narrow"/>
          <w:spacing w:val="-4"/>
        </w:rPr>
        <w:t xml:space="preserve">CONTRATISTA </w:t>
      </w:r>
      <w:proofErr w:type="spellStart"/>
      <w:r w:rsidRPr="000F0EA5">
        <w:rPr>
          <w:rFonts w:ascii="Arial Narrow" w:hAnsi="Arial Narrow"/>
        </w:rPr>
        <w:t>aperture</w:t>
      </w:r>
      <w:proofErr w:type="spellEnd"/>
      <w:r w:rsidRPr="000F0EA5">
        <w:rPr>
          <w:rFonts w:ascii="Arial Narrow" w:hAnsi="Arial Narrow"/>
        </w:rPr>
        <w:t xml:space="preserve"> en una institución financiera estatal, o privada de propiedad del Estado en más de un cincuenta por ciento. El </w:t>
      </w:r>
      <w:r w:rsidRPr="000F0EA5">
        <w:rPr>
          <w:rFonts w:ascii="Arial Narrow" w:hAnsi="Arial Narrow"/>
          <w:spacing w:val="-4"/>
        </w:rPr>
        <w:t xml:space="preserve">CONTRATISTA </w:t>
      </w:r>
      <w:r w:rsidRPr="000F0EA5">
        <w:rPr>
          <w:rFonts w:ascii="Arial Narrow" w:hAnsi="Arial Narrow"/>
        </w:rPr>
        <w:t xml:space="preserve">autoriza expresamente se levante el sigilo bancario de la cuenta en la que será depositado el anticipo. El administrador del contrato designado por la </w:t>
      </w:r>
      <w:r w:rsidRPr="000F0EA5">
        <w:rPr>
          <w:rFonts w:ascii="Arial Narrow" w:hAnsi="Arial Narrow"/>
          <w:spacing w:val="-4"/>
        </w:rPr>
        <w:t xml:space="preserve">CONTRATANTE </w:t>
      </w:r>
      <w:r w:rsidRPr="000F0EA5">
        <w:rPr>
          <w:rFonts w:ascii="Arial Narrow" w:hAnsi="Arial Narrow"/>
        </w:rPr>
        <w:t>verificará que los movimientos de la cuenta correspondan estrictamente al proceso de ejecución</w:t>
      </w:r>
      <w:r w:rsidRPr="000F0EA5">
        <w:rPr>
          <w:rFonts w:ascii="Arial Narrow" w:hAnsi="Arial Narrow"/>
          <w:spacing w:val="-2"/>
        </w:rPr>
        <w:t xml:space="preserve"> </w:t>
      </w:r>
      <w:r w:rsidRPr="000F0EA5">
        <w:rPr>
          <w:rFonts w:ascii="Arial Narrow" w:hAnsi="Arial Narrow"/>
        </w:rPr>
        <w:t>contractual.</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anticipo que la CONTRATANTE haya otorgado al CONTRATISTA para la ejecución del contrato, no podrá ser destinado a fines ajenos a esta contratación.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amortización del anticipo entregado en el caso de la prestación de servicios se realizará conforme lo establecido en el art 139 del Reglamento General de la</w:t>
      </w:r>
      <w:r w:rsidRPr="000F0EA5">
        <w:rPr>
          <w:rFonts w:ascii="Arial Narrow" w:hAnsi="Arial Narrow"/>
          <w:spacing w:val="-9"/>
        </w:rPr>
        <w:t xml:space="preserve"> </w:t>
      </w:r>
      <w:r w:rsidRPr="000F0EA5">
        <w:rPr>
          <w:rFonts w:ascii="Arial Narrow" w:hAnsi="Arial Narrow"/>
          <w:spacing w:val="-4"/>
        </w:rPr>
        <w:t>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t xml:space="preserve">Todos </w:t>
      </w:r>
      <w:r w:rsidRPr="000F0EA5">
        <w:rPr>
          <w:rFonts w:ascii="Arial Narrow" w:hAnsi="Arial Narrow"/>
        </w:rPr>
        <w:t xml:space="preserve">los pagos que se hagan al </w:t>
      </w:r>
      <w:r w:rsidRPr="000F0EA5">
        <w:rPr>
          <w:rFonts w:ascii="Arial Narrow" w:hAnsi="Arial Narrow"/>
          <w:spacing w:val="-4"/>
        </w:rPr>
        <w:t xml:space="preserve">CONTRATISTA </w:t>
      </w:r>
      <w:r w:rsidRPr="000F0EA5">
        <w:rPr>
          <w:rFonts w:ascii="Arial Narrow" w:hAnsi="Arial Narrow"/>
        </w:rPr>
        <w:t xml:space="preserve">por cuenta de este contrato, se efectuarán con sujeción al precio convenido, a satisfacción de la </w:t>
      </w:r>
      <w:r w:rsidRPr="000F0EA5">
        <w:rPr>
          <w:rFonts w:ascii="Arial Narrow" w:hAnsi="Arial Narrow"/>
          <w:spacing w:val="-4"/>
        </w:rPr>
        <w:t xml:space="preserve">CONTRATANTE, </w:t>
      </w:r>
      <w:r w:rsidRPr="000F0EA5">
        <w:rPr>
          <w:rFonts w:ascii="Arial Narrow" w:hAnsi="Arial Narrow"/>
        </w:rPr>
        <w:t>previa la aprobación del administrador del</w:t>
      </w:r>
      <w:r w:rsidRPr="000F0EA5">
        <w:rPr>
          <w:rFonts w:ascii="Arial Narrow" w:hAnsi="Arial Narrow"/>
          <w:spacing w:val="-3"/>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De los pagos que deba hacer, la </w:t>
      </w:r>
      <w:r w:rsidRPr="000F0EA5">
        <w:rPr>
          <w:rFonts w:ascii="Arial Narrow" w:hAnsi="Arial Narrow"/>
          <w:spacing w:val="-4"/>
        </w:rPr>
        <w:t xml:space="preserve">CONTRATANTE </w:t>
      </w:r>
      <w:r w:rsidRPr="000F0EA5">
        <w:rPr>
          <w:rFonts w:ascii="Arial Narrow" w:hAnsi="Arial Narrow"/>
        </w:rPr>
        <w:t>retendrá igualmente las multas que procedan, de acuerdo con el</w:t>
      </w:r>
      <w:r w:rsidRPr="000F0EA5">
        <w:rPr>
          <w:rFonts w:ascii="Arial Narrow" w:hAnsi="Arial Narrow"/>
          <w:spacing w:val="-3"/>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Pagos indebidos</w:t>
      </w:r>
      <w:r w:rsidRPr="000F0EA5">
        <w:rPr>
          <w:rFonts w:ascii="Arial Narrow" w:hAnsi="Arial Narrow"/>
        </w:rPr>
        <w:t xml:space="preserve">: La </w:t>
      </w:r>
      <w:r w:rsidRPr="000F0EA5">
        <w:rPr>
          <w:rFonts w:ascii="Arial Narrow" w:hAnsi="Arial Narrow"/>
          <w:spacing w:val="-4"/>
        </w:rPr>
        <w:t xml:space="preserve">CONTRATANTE </w:t>
      </w:r>
      <w:r w:rsidRPr="000F0EA5">
        <w:rPr>
          <w:rFonts w:ascii="Arial Narrow" w:hAnsi="Arial Narrow"/>
        </w:rPr>
        <w:t xml:space="preserve">se reserva el derecho de reclamar al </w:t>
      </w:r>
      <w:r w:rsidRPr="000F0EA5">
        <w:rPr>
          <w:rFonts w:ascii="Arial Narrow" w:hAnsi="Arial Narrow"/>
          <w:spacing w:val="-4"/>
        </w:rPr>
        <w:t xml:space="preserve">CONTRATISTA, </w:t>
      </w:r>
      <w:r w:rsidRPr="000F0EA5">
        <w:rPr>
          <w:rFonts w:ascii="Arial Narrow" w:hAnsi="Arial Narrow"/>
        </w:rPr>
        <w:t xml:space="preserve">en cualquier tiempo, antes o después de la prestación del servicio, sobre cualquier pago indebido por error de cálculo o por cualquier otra razón, debidamente justificada, obligándose el </w:t>
      </w:r>
      <w:r w:rsidRPr="000F0EA5">
        <w:rPr>
          <w:rFonts w:ascii="Arial Narrow" w:hAnsi="Arial Narrow"/>
          <w:spacing w:val="-4"/>
        </w:rPr>
        <w:t xml:space="preserve">CONTRATISTA </w:t>
      </w:r>
      <w:r w:rsidRPr="000F0EA5">
        <w:rPr>
          <w:rFonts w:ascii="Arial Narrow" w:hAnsi="Arial Narrow"/>
        </w:rPr>
        <w:t xml:space="preserve">a satisfacer las reclamaciones que por este motivo llegare a plantear la </w:t>
      </w:r>
      <w:r w:rsidRPr="000F0EA5">
        <w:rPr>
          <w:rFonts w:ascii="Arial Narrow" w:hAnsi="Arial Narrow"/>
          <w:spacing w:val="-4"/>
        </w:rPr>
        <w:t xml:space="preserve">CONTRATANTE, </w:t>
      </w:r>
      <w:r w:rsidRPr="000F0EA5">
        <w:rPr>
          <w:rFonts w:ascii="Arial Narrow" w:hAnsi="Arial Narrow"/>
        </w:rPr>
        <w:t>reconociéndose el interés calculado a la tasa máxima del interés convencional, establecido por el Banco Central del</w:t>
      </w:r>
      <w:r w:rsidRPr="000F0EA5">
        <w:rPr>
          <w:rFonts w:ascii="Arial Narrow" w:hAnsi="Arial Narrow"/>
          <w:spacing w:val="-6"/>
        </w:rPr>
        <w:t xml:space="preserve"> </w:t>
      </w:r>
      <w:r w:rsidRPr="000F0EA5">
        <w:rPr>
          <w:rFonts w:ascii="Arial Narrow" w:hAnsi="Arial Narrow"/>
        </w:rPr>
        <w:t>Ecuador.</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Tercera.- GARANTÍAS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Lo contemplado en la cláusula sexta de las condiciones particulares del contrato y la</w:t>
      </w:r>
      <w:r w:rsidRPr="000F0EA5">
        <w:rPr>
          <w:rFonts w:ascii="Arial Narrow" w:hAnsi="Arial Narrow"/>
          <w:spacing w:val="-12"/>
        </w:rPr>
        <w:t xml:space="preserve"> </w:t>
      </w:r>
      <w:r w:rsidRPr="000F0EA5">
        <w:rPr>
          <w:rFonts w:ascii="Arial Narrow" w:hAnsi="Arial Narrow"/>
          <w:spacing w:val="-4"/>
        </w:rPr>
        <w:t>Ley.</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t xml:space="preserve">Ejecución de las garantías: </w:t>
      </w:r>
      <w:r w:rsidRPr="000F0EA5">
        <w:rPr>
          <w:rFonts w:ascii="Arial Narrow" w:hAnsi="Arial Narrow"/>
        </w:rPr>
        <w:t xml:space="preserve">Las garantías contractuales podrán ser ejecutadas por la </w:t>
      </w:r>
      <w:r w:rsidRPr="000F0EA5">
        <w:rPr>
          <w:rFonts w:ascii="Arial Narrow" w:hAnsi="Arial Narrow"/>
          <w:spacing w:val="-4"/>
        </w:rPr>
        <w:t xml:space="preserve">CONTRATANTE </w:t>
      </w:r>
      <w:r w:rsidRPr="000F0EA5">
        <w:rPr>
          <w:rFonts w:ascii="Arial Narrow" w:hAnsi="Arial Narrow"/>
        </w:rPr>
        <w:t>en los siguientes casos: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de fiel cumplimiento del</w:t>
      </w:r>
      <w:r w:rsidRPr="000F0EA5">
        <w:rPr>
          <w:rFonts w:ascii="Arial Narrow" w:hAnsi="Arial Narrow"/>
          <w:spacing w:val="-2"/>
        </w:rPr>
        <w:t xml:space="preserve"> </w:t>
      </w:r>
      <w:r w:rsidRPr="000F0EA5">
        <w:rPr>
          <w:rFonts w:ascii="Arial Narrow" w:hAnsi="Arial Narrow"/>
        </w:rPr>
        <w:t>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Cuando la </w:t>
      </w:r>
      <w:r w:rsidRPr="000F0EA5">
        <w:rPr>
          <w:rFonts w:ascii="Arial Narrow" w:hAnsi="Arial Narrow"/>
          <w:spacing w:val="-4"/>
        </w:rPr>
        <w:t xml:space="preserve">CONTRATANTE </w:t>
      </w:r>
      <w:r w:rsidRPr="000F0EA5">
        <w:rPr>
          <w:rFonts w:ascii="Arial Narrow" w:hAnsi="Arial Narrow"/>
        </w:rPr>
        <w:t>declare anticipada y unilateralmente terminado el contrato por causas imputables al</w:t>
      </w:r>
      <w:r w:rsidRPr="000F0EA5">
        <w:rPr>
          <w:rFonts w:ascii="Arial Narrow" w:hAnsi="Arial Narrow"/>
          <w:spacing w:val="-3"/>
        </w:rPr>
        <w:t xml:space="preserve"> </w:t>
      </w:r>
      <w:r w:rsidRPr="000F0EA5">
        <w:rPr>
          <w:rFonts w:ascii="Arial Narrow" w:hAnsi="Arial Narrow"/>
          <w:spacing w:val="-4"/>
        </w:rPr>
        <w:t>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la </w:t>
      </w:r>
      <w:r w:rsidRPr="000F0EA5">
        <w:rPr>
          <w:rFonts w:ascii="Arial Narrow" w:hAnsi="Arial Narrow"/>
          <w:spacing w:val="-4"/>
        </w:rPr>
        <w:t xml:space="preserve">CONTRATISTA </w:t>
      </w:r>
      <w:r w:rsidRPr="000F0EA5">
        <w:rPr>
          <w:rFonts w:ascii="Arial Narrow" w:hAnsi="Arial Narrow"/>
        </w:rPr>
        <w:t>no la renovare cinco (5) días antes de su</w:t>
      </w:r>
      <w:r w:rsidRPr="000F0EA5">
        <w:rPr>
          <w:rFonts w:ascii="Arial Narrow" w:hAnsi="Arial Narrow"/>
          <w:spacing w:val="-16"/>
        </w:rPr>
        <w:t xml:space="preserve"> </w:t>
      </w:r>
      <w:r w:rsidRPr="000F0EA5">
        <w:rPr>
          <w:rFonts w:ascii="Arial Narrow" w:hAnsi="Arial Narrow"/>
        </w:rPr>
        <w:t>vencimiento.</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0F0EA5" w:rsidRDefault="000079F9" w:rsidP="000079F9">
      <w:pPr>
        <w:rPr>
          <w:rFonts w:ascii="Arial Narrow" w:hAnsi="Arial Narrow"/>
        </w:rPr>
      </w:pPr>
      <w:r w:rsidRPr="000F0EA5">
        <w:rPr>
          <w:rFonts w:ascii="Arial Narrow" w:hAnsi="Arial Narrow"/>
        </w:rPr>
        <w:lastRenderedPageBreak/>
        <w:t>La del</w:t>
      </w:r>
      <w:r w:rsidRPr="000F0EA5">
        <w:rPr>
          <w:rFonts w:ascii="Arial Narrow" w:hAnsi="Arial Narrow"/>
          <w:spacing w:val="-2"/>
        </w:rPr>
        <w:t xml:space="preserve"> </w:t>
      </w:r>
      <w:r w:rsidRPr="000F0EA5">
        <w:rPr>
          <w:rFonts w:ascii="Arial Narrow" w:hAnsi="Arial Narrow"/>
        </w:rPr>
        <w:t>anticipo: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Si el </w:t>
      </w:r>
      <w:r w:rsidRPr="000F0EA5">
        <w:rPr>
          <w:rFonts w:ascii="Arial Narrow" w:hAnsi="Arial Narrow"/>
          <w:spacing w:val="-4"/>
        </w:rPr>
        <w:t xml:space="preserve">CONTRATISTA </w:t>
      </w:r>
      <w:r w:rsidRPr="000F0EA5">
        <w:rPr>
          <w:rFonts w:ascii="Arial Narrow" w:hAnsi="Arial Narrow"/>
        </w:rPr>
        <w:t>no la renovare cinco (5) días antes de su</w:t>
      </w:r>
      <w:r w:rsidRPr="000F0EA5">
        <w:rPr>
          <w:rFonts w:ascii="Arial Narrow" w:hAnsi="Arial Narrow"/>
          <w:spacing w:val="-16"/>
        </w:rPr>
        <w:t xml:space="preserve"> </w:t>
      </w:r>
      <w:r w:rsidRPr="000F0EA5">
        <w:rPr>
          <w:rFonts w:ascii="Arial Narrow" w:hAnsi="Arial Narrow"/>
        </w:rPr>
        <w:t>vencimiento.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En caso de terminación unilateral del contrato y que el </w:t>
      </w:r>
      <w:r w:rsidRPr="000F0EA5">
        <w:rPr>
          <w:rFonts w:ascii="Arial Narrow" w:hAnsi="Arial Narrow"/>
          <w:spacing w:val="-4"/>
        </w:rPr>
        <w:t xml:space="preserve">CONTRATISTA </w:t>
      </w:r>
      <w:r w:rsidRPr="000F0EA5">
        <w:rPr>
          <w:rFonts w:ascii="Arial Narrow" w:hAnsi="Arial Narrow"/>
        </w:rPr>
        <w:t xml:space="preserve">no pague a la </w:t>
      </w:r>
      <w:r w:rsidRPr="000F0EA5">
        <w:rPr>
          <w:rFonts w:ascii="Arial Narrow" w:hAnsi="Arial Narrow"/>
          <w:spacing w:val="-4"/>
        </w:rPr>
        <w:t xml:space="preserve">CONTRATANTE </w:t>
      </w:r>
      <w:r w:rsidRPr="000F0EA5">
        <w:rPr>
          <w:rFonts w:ascii="Arial Narrow" w:hAnsi="Arial Narrow"/>
        </w:rPr>
        <w:t>el saldo adeudado del anticipo, después de diez (10) días de notificado con la liquidación del</w:t>
      </w:r>
      <w:r w:rsidRPr="000F0EA5">
        <w:rPr>
          <w:rFonts w:ascii="Arial Narrow" w:hAnsi="Arial Narrow"/>
          <w:spacing w:val="-4"/>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w:t>
      </w:r>
      <w:r w:rsidRPr="000F0EA5">
        <w:rPr>
          <w:rFonts w:ascii="Arial Narrow" w:hAnsi="Arial Narrow"/>
          <w:spacing w:val="-1"/>
        </w:rPr>
        <w:t xml:space="preserve"> </w:t>
      </w:r>
      <w:r w:rsidRPr="000F0EA5">
        <w:rPr>
          <w:rFonts w:ascii="Arial Narrow" w:hAnsi="Arial Narrow"/>
        </w:rPr>
        <w:t>técnica:</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b/>
        </w:rPr>
        <w:t xml:space="preserve">a) </w:t>
      </w:r>
      <w:r w:rsidRPr="000F0EA5">
        <w:rPr>
          <w:rFonts w:ascii="Arial Narrow" w:hAnsi="Arial Narrow"/>
        </w:rPr>
        <w:t>Cuando se incumpla con el objeto de esta garantía, de acuerdo con lo establecido en el pliego  y este</w:t>
      </w:r>
      <w:r w:rsidRPr="000F0EA5">
        <w:rPr>
          <w:rFonts w:ascii="Arial Narrow" w:hAnsi="Arial Narrow"/>
          <w:spacing w:val="-2"/>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Cuarta.- PRÓRROGAS DE PLAZO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4"/>
        </w:rPr>
        <w:t xml:space="preserve">CONTRATANTE </w:t>
      </w:r>
      <w:r w:rsidRPr="000F0EA5">
        <w:rPr>
          <w:rFonts w:ascii="Arial Narrow" w:hAnsi="Arial Narrow"/>
        </w:rPr>
        <w:t>prorrogará el plazo total o los plazos parciales en los siguientes</w:t>
      </w:r>
      <w:r w:rsidRPr="000F0EA5">
        <w:rPr>
          <w:rFonts w:ascii="Arial Narrow" w:hAnsi="Arial Narrow"/>
          <w:spacing w:val="-13"/>
        </w:rPr>
        <w:t xml:space="preserve"> </w:t>
      </w:r>
      <w:r w:rsidRPr="000F0EA5">
        <w:rPr>
          <w:rFonts w:ascii="Arial Narrow" w:hAnsi="Arial Narrow"/>
        </w:rPr>
        <w:t>casos: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Cuando el </w:t>
      </w:r>
      <w:r w:rsidRPr="000F0EA5">
        <w:rPr>
          <w:rFonts w:ascii="Arial Narrow" w:hAnsi="Arial Narrow"/>
          <w:spacing w:val="-4"/>
        </w:rPr>
        <w:t xml:space="preserve">CONTRATISTA </w:t>
      </w:r>
      <w:r w:rsidRPr="000F0EA5">
        <w:rPr>
          <w:rFonts w:ascii="Arial Narrow" w:hAnsi="Arial Narrow"/>
        </w:rPr>
        <w:t xml:space="preserve">así lo solicitare, por escrito, justificando los fundamentos de la solicitud, dentro del plazo de quince (15) días siguientes a la fecha de producido el hecho, siempre que este se haya producido por motivos de fuerza mayor o caso fortuito aceptado como tal por la máxima autoridad de la entidad contratante o su delegado, previo informe del administrador del contrato. </w:t>
      </w:r>
      <w:r w:rsidRPr="000F0EA5">
        <w:rPr>
          <w:rFonts w:ascii="Arial Narrow" w:hAnsi="Arial Narrow"/>
          <w:spacing w:val="-6"/>
        </w:rPr>
        <w:t xml:space="preserve">Tan </w:t>
      </w:r>
      <w:r w:rsidRPr="000F0EA5">
        <w:rPr>
          <w:rFonts w:ascii="Arial Narrow" w:hAnsi="Arial Narrow"/>
        </w:rPr>
        <w:t xml:space="preserve">pronto desaparezca la causa de fuerza mayor o caso fortuito, el </w:t>
      </w:r>
      <w:r w:rsidRPr="000F0EA5">
        <w:rPr>
          <w:rFonts w:ascii="Arial Narrow" w:hAnsi="Arial Narrow"/>
          <w:spacing w:val="-4"/>
        </w:rPr>
        <w:t xml:space="preserve">CONTRATISTA </w:t>
      </w:r>
      <w:r w:rsidRPr="000F0EA5">
        <w:rPr>
          <w:rFonts w:ascii="Arial Narrow" w:hAnsi="Arial Narrow"/>
        </w:rPr>
        <w:t>está obligado a continuar con la ejecución del contrato, sin necesidad de que medie notificación por parte del administrador del contrato para</w:t>
      </w:r>
      <w:r w:rsidRPr="000F0EA5">
        <w:rPr>
          <w:rFonts w:ascii="Arial Narrow" w:hAnsi="Arial Narrow"/>
          <w:spacing w:val="-9"/>
        </w:rPr>
        <w:t xml:space="preserve"> </w:t>
      </w:r>
      <w:r w:rsidRPr="000F0EA5">
        <w:rPr>
          <w:rFonts w:ascii="Arial Narrow" w:hAnsi="Arial Narrow"/>
        </w:rPr>
        <w:t>reanudarlo.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Por suspensiones en la ejecución del contrato, motivadas por la </w:t>
      </w:r>
      <w:r w:rsidRPr="000F0EA5">
        <w:rPr>
          <w:rFonts w:ascii="Arial Narrow" w:hAnsi="Arial Narrow"/>
          <w:spacing w:val="-4"/>
        </w:rPr>
        <w:t xml:space="preserve">CONTRATANTE </w:t>
      </w:r>
      <w:r w:rsidRPr="000F0EA5">
        <w:rPr>
          <w:rFonts w:ascii="Arial Narrow" w:hAnsi="Arial Narrow"/>
        </w:rPr>
        <w:t>u ordenadas por ella y que no se deban a causas imputables al</w:t>
      </w:r>
      <w:r w:rsidRPr="000F0EA5">
        <w:rPr>
          <w:rFonts w:ascii="Arial Narrow" w:hAnsi="Arial Narrow"/>
          <w:spacing w:val="-9"/>
        </w:rPr>
        <w:t xml:space="preserve"> </w:t>
      </w:r>
      <w:r w:rsidRPr="000F0EA5">
        <w:rPr>
          <w:rFonts w:ascii="Arial Narrow" w:hAnsi="Arial Narrow"/>
          <w:spacing w:val="-4"/>
        </w:rPr>
        <w:t>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Si la </w:t>
      </w:r>
      <w:r w:rsidRPr="000F0EA5">
        <w:rPr>
          <w:rFonts w:ascii="Arial Narrow" w:hAnsi="Arial Narrow"/>
          <w:spacing w:val="-4"/>
        </w:rPr>
        <w:t xml:space="preserve">CONTRATANTE </w:t>
      </w:r>
      <w:r w:rsidRPr="000F0EA5">
        <w:rPr>
          <w:rFonts w:ascii="Arial Narrow" w:hAnsi="Arial Narrow"/>
        </w:rPr>
        <w:t>no hubiera solucionado los problemas administrativos-contractuales en forma oportuna, cuando tales circunstancias incidan en la ejecución del</w:t>
      </w:r>
      <w:r w:rsidRPr="000F0EA5">
        <w:rPr>
          <w:rFonts w:ascii="Arial Narrow" w:hAnsi="Arial Narrow"/>
          <w:spacing w:val="-10"/>
        </w:rPr>
        <w:t xml:space="preserve"> </w:t>
      </w:r>
      <w:r w:rsidRPr="000F0EA5">
        <w:rPr>
          <w:rFonts w:ascii="Arial Narrow" w:hAnsi="Arial Narrow"/>
        </w:rPr>
        <w:t>trabajo.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En casos de prórroga de plazo, las partes elaborarán un nuevo cronograma, que suscrito por ellas, sustituirá al original o precedente y tendrá el mismo valor contractual del sustituido. Y en tal caso se requerirá la autorización de la máxima autoridad de la </w:t>
      </w:r>
      <w:r w:rsidRPr="000F0EA5">
        <w:rPr>
          <w:rFonts w:ascii="Arial Narrow" w:hAnsi="Arial Narrow"/>
          <w:spacing w:val="-4"/>
        </w:rPr>
        <w:t xml:space="preserve">CONTRATANTE, </w:t>
      </w:r>
      <w:r w:rsidRPr="000F0EA5">
        <w:rPr>
          <w:rFonts w:ascii="Arial Narrow" w:hAnsi="Arial Narrow"/>
        </w:rPr>
        <w:t>previo informe del administrador del</w:t>
      </w:r>
      <w:r w:rsidRPr="000F0EA5">
        <w:rPr>
          <w:rFonts w:ascii="Arial Narrow" w:hAnsi="Arial Narrow"/>
          <w:spacing w:val="-3"/>
        </w:rPr>
        <w:t xml:space="preserve"> </w:t>
      </w:r>
      <w:r w:rsidRPr="000F0EA5">
        <w:rPr>
          <w:rFonts w:ascii="Arial Narrow" w:hAnsi="Arial Narrow"/>
        </w:rPr>
        <w:t>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Quinta.- OTRAS OBLIGACIONES DEL CONTRATISTA</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A más de las obligaciones señaladas en el numeral 5.1 de las condiciones particulares del pliego que son parte del presente contrato, las siguientes: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w:t>
      </w:r>
      <w:r w:rsidRPr="000F0EA5">
        <w:rPr>
          <w:rFonts w:ascii="Arial Narrow" w:hAnsi="Arial Narrow"/>
        </w:rPr>
        <w:lastRenderedPageBreak/>
        <w:t>La ampliación del plazo, o contratos complementarios podrán tramitarse solo si fueren aprobados por la</w:t>
      </w:r>
      <w:r w:rsidRPr="000F0EA5">
        <w:rPr>
          <w:rFonts w:ascii="Arial Narrow" w:hAnsi="Arial Narrow"/>
          <w:spacing w:val="-12"/>
        </w:rPr>
        <w:t xml:space="preserve"> </w:t>
      </w:r>
      <w:r w:rsidRPr="000F0EA5">
        <w:rPr>
          <w:rFonts w:ascii="Arial Narrow" w:hAnsi="Arial Narrow"/>
        </w:rPr>
        <w:t>administración.</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w:t>
      </w:r>
      <w:r w:rsidRPr="000F0EA5">
        <w:rPr>
          <w:rFonts w:ascii="Arial Narrow" w:hAnsi="Arial Narrow"/>
          <w:spacing w:val="-2"/>
        </w:rPr>
        <w:t xml:space="preserve"> </w:t>
      </w:r>
      <w:r w:rsidRPr="000F0EA5">
        <w:rPr>
          <w:rFonts w:ascii="Arial Narrow" w:hAnsi="Arial Narrow"/>
        </w:rPr>
        <w:t>resolverlos.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0F0EA5" w:rsidRDefault="000079F9" w:rsidP="000079F9">
      <w:pPr>
        <w:rPr>
          <w:rFonts w:ascii="Arial Narrow" w:hAnsi="Arial Narrow"/>
        </w:rPr>
      </w:pPr>
      <w:r w:rsidRPr="000F0EA5">
        <w:rPr>
          <w:rFonts w:ascii="Arial Narrow" w:hAnsi="Arial Narrow"/>
        </w:rPr>
        <w:lastRenderedPageBreak/>
        <w:t>contractual, a facilitar a las personas designadas por la entidad contratante toda la información y documentación que le sea requerida, relacionada y/o atinente al desarrollo y ejecución del 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Queda expresamente establecido que constituye obligación del </w:t>
      </w:r>
      <w:r w:rsidRPr="000F0EA5">
        <w:rPr>
          <w:rFonts w:ascii="Arial Narrow" w:hAnsi="Arial Narrow"/>
          <w:spacing w:val="-4"/>
        </w:rPr>
        <w:t xml:space="preserve">CONTRATISTA </w:t>
      </w:r>
      <w:r w:rsidRPr="000F0EA5">
        <w:rPr>
          <w:rFonts w:ascii="Arial Narrow" w:hAnsi="Arial Narrow"/>
        </w:rPr>
        <w:t>ejecutar el contrato conforme a las especificaciones técnicas o términos de referencia establecidos en el en el pliego, y cumplir con el porcentaje mínimo de valor agregado ecuatoriano</w:t>
      </w:r>
      <w:r w:rsidRPr="000F0EA5">
        <w:rPr>
          <w:rFonts w:ascii="Arial Narrow" w:hAnsi="Arial Narrow"/>
          <w:spacing w:val="-9"/>
        </w:rPr>
        <w:t xml:space="preserve"> </w:t>
      </w:r>
      <w:r w:rsidRPr="000F0EA5">
        <w:rPr>
          <w:rFonts w:ascii="Arial Narrow" w:hAnsi="Arial Narrow"/>
        </w:rPr>
        <w:t>ofertado.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w:t>
      </w:r>
      <w:r w:rsidRPr="000F0EA5">
        <w:rPr>
          <w:rFonts w:ascii="Arial Narrow" w:hAnsi="Arial Narrow"/>
          <w:spacing w:val="-4"/>
        </w:rPr>
        <w:t xml:space="preserve">CONTRATISTA </w:t>
      </w:r>
      <w:r w:rsidRPr="000F0EA5">
        <w:rPr>
          <w:rFonts w:ascii="Arial Narrow" w:hAnsi="Arial Narrow"/>
        </w:rPr>
        <w:t>está obligado a cumplir con cualquiera otra que se derive natural y</w:t>
      </w:r>
      <w:r w:rsidRPr="000F0EA5">
        <w:rPr>
          <w:rFonts w:ascii="Arial Narrow" w:hAnsi="Arial Narrow"/>
          <w:spacing w:val="-33"/>
        </w:rPr>
        <w:t xml:space="preserve"> </w:t>
      </w:r>
      <w:r w:rsidRPr="000F0EA5">
        <w:rPr>
          <w:rFonts w:ascii="Arial Narrow" w:hAnsi="Arial Narrow"/>
        </w:rPr>
        <w:t>legalmente del objeto del contrato y sea exigible por constar en cualquier documento del mismo o en norma legal específicamente</w:t>
      </w:r>
      <w:r w:rsidRPr="000F0EA5">
        <w:rPr>
          <w:rFonts w:ascii="Arial Narrow" w:hAnsi="Arial Narrow"/>
          <w:spacing w:val="-3"/>
        </w:rPr>
        <w:t xml:space="preserve"> </w:t>
      </w:r>
      <w:r w:rsidRPr="000F0EA5">
        <w:rPr>
          <w:rFonts w:ascii="Arial Narrow" w:hAnsi="Arial Narrow"/>
        </w:rPr>
        <w:t>aplicable.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w:t>
      </w:r>
      <w:r w:rsidRPr="000F0EA5">
        <w:rPr>
          <w:rFonts w:ascii="Arial Narrow" w:hAnsi="Arial Narrow"/>
          <w:spacing w:val="-4"/>
        </w:rPr>
        <w:t xml:space="preserve">CONTRATISTA </w:t>
      </w:r>
      <w:r w:rsidRPr="000F0EA5">
        <w:rPr>
          <w:rFonts w:ascii="Arial Narrow" w:hAnsi="Arial Narrow"/>
        </w:rPr>
        <w:t xml:space="preserve">se obliga al cumplimiento de las disposiciones establecidas en el Código del Trabajo y en la Ley del Seguro Social Obligatorio, adquiriendo, respecto de sus trabajadores, la calidad de patrono, sin que la </w:t>
      </w:r>
      <w:r w:rsidRPr="000F0EA5">
        <w:rPr>
          <w:rFonts w:ascii="Arial Narrow" w:hAnsi="Arial Narrow"/>
          <w:spacing w:val="-4"/>
        </w:rPr>
        <w:t xml:space="preserve">CONTRATANTE </w:t>
      </w:r>
      <w:r w:rsidRPr="000F0EA5">
        <w:rPr>
          <w:rFonts w:ascii="Arial Narrow" w:hAnsi="Arial Narrow"/>
        </w:rPr>
        <w:t>tenga responsabilidad alguna por tales cargas, ni relación con el personal que labore en la ejecución del contrato, ni con el personal de la subcontratista.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 xml:space="preserve">EL </w:t>
      </w:r>
      <w:r w:rsidRPr="000F0EA5">
        <w:rPr>
          <w:rFonts w:ascii="Arial Narrow" w:hAnsi="Arial Narrow"/>
          <w:spacing w:val="-4"/>
        </w:rPr>
        <w:t xml:space="preserve">CONTRATISTA </w:t>
      </w:r>
      <w:r w:rsidRPr="000F0EA5">
        <w:rPr>
          <w:rFonts w:ascii="Arial Narrow" w:hAnsi="Arial Narrow"/>
        </w:rPr>
        <w:t>se obliga al cumplimiento de lo exigido en el pliego, a lo previsto en su oferta y a lo establecido en la legislación ambiental, de seguridad industrial y salud ocupacional, seguridad social, laboral,</w:t>
      </w:r>
      <w:r w:rsidRPr="000F0EA5">
        <w:rPr>
          <w:rFonts w:ascii="Arial Narrow" w:hAnsi="Arial Narrow"/>
          <w:spacing w:val="-4"/>
        </w:rPr>
        <w:t xml:space="preserve"> </w:t>
      </w:r>
      <w:r w:rsidRPr="000F0EA5">
        <w:rPr>
          <w:rFonts w:ascii="Arial Narrow" w:hAnsi="Arial Narrow"/>
        </w:rPr>
        <w:t>etc.</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Sexta.- OBLIGACIONES DE LA CONTRATANTE</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Son obligaciones de la CONTRATANTE las establecidas en el numeral 5.2 de las condiciones particulares del pliego que son parte del presente contrato.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Séptima.- CONTRATOS COMPLEMENTARIOS (Aplica únicamente para Servicios),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Por causas justificadas, las partes podrán firmar contratos complementarios, de conformidad con lo establecido en los artículos 85 y 87 de la LOSNCP, y en el artículo 144 del RGLOSNCP.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Octava.- RECEPCIÓN DEFINITIVA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i/>
        </w:rPr>
      </w:pPr>
      <w:r w:rsidRPr="000F0EA5">
        <w:rPr>
          <w:rFonts w:ascii="Arial Narrow" w:hAnsi="Arial Narrow"/>
          <w:i/>
        </w:rPr>
        <w:t>(De acuerdo al artículo 81 de la LOSNCP, en los contratos de adquisición de bienes y prestación de servicios, existirá solamente la recepción definitiva, sin perjuicio de que, de acuerdo a la naturaleza del contrato -si se estableciere que el contrato es de tracto sucesivo, es decir, si se conviene en recibir los bienes o el servicio por etapas o de manera sucesiva-, puedan efectuarse recepciones parciales).</w:t>
      </w:r>
    </w:p>
    <w:p w:rsidR="000079F9" w:rsidRPr="000F0EA5" w:rsidRDefault="000079F9" w:rsidP="000079F9">
      <w:pPr>
        <w:rPr>
          <w:rFonts w:ascii="Arial Narrow" w:hAnsi="Arial Narrow"/>
          <w:i/>
        </w:rPr>
      </w:pPr>
    </w:p>
    <w:p w:rsidR="000079F9" w:rsidRPr="000F0EA5" w:rsidRDefault="000079F9" w:rsidP="000079F9">
      <w:pPr>
        <w:rPr>
          <w:rFonts w:ascii="Arial Narrow" w:hAnsi="Arial Narrow"/>
        </w:rPr>
      </w:pPr>
      <w:r w:rsidRPr="000F0EA5">
        <w:rPr>
          <w:rFonts w:ascii="Arial Narrow" w:hAnsi="Arial Narrow"/>
        </w:rPr>
        <w:t xml:space="preserve">La recepción del [objeto de la contratación] se realizará a entera satisfacción de la </w:t>
      </w:r>
      <w:r w:rsidRPr="000F0EA5">
        <w:rPr>
          <w:rFonts w:ascii="Arial Narrow" w:hAnsi="Arial Narrow"/>
          <w:spacing w:val="-4"/>
        </w:rPr>
        <w:t xml:space="preserve">CONTRATANTE, </w:t>
      </w:r>
      <w:r w:rsidRPr="000F0EA5">
        <w:rPr>
          <w:rFonts w:ascii="Arial Narrow" w:hAnsi="Arial Narrow"/>
        </w:rPr>
        <w:t xml:space="preserve">y será necesaria la suscripción de la respectiva Acta suscrita por el </w:t>
      </w:r>
      <w:r w:rsidRPr="000F0EA5">
        <w:rPr>
          <w:rFonts w:ascii="Arial Narrow" w:hAnsi="Arial Narrow"/>
          <w:spacing w:val="-4"/>
        </w:rPr>
        <w:t xml:space="preserve">CONTRATISTA </w:t>
      </w:r>
      <w:r w:rsidRPr="000F0EA5">
        <w:rPr>
          <w:rFonts w:ascii="Arial Narrow" w:hAnsi="Arial Narrow"/>
        </w:rPr>
        <w:t xml:space="preserve">y los integrantes de la comisión designada por la </w:t>
      </w:r>
      <w:r w:rsidRPr="000F0EA5">
        <w:rPr>
          <w:rFonts w:ascii="Arial Narrow" w:hAnsi="Arial Narrow"/>
          <w:spacing w:val="-4"/>
        </w:rPr>
        <w:t xml:space="preserve">CONTRATANTE, </w:t>
      </w:r>
      <w:r w:rsidRPr="000F0EA5">
        <w:rPr>
          <w:rFonts w:ascii="Arial Narrow" w:hAnsi="Arial Narrow"/>
        </w:rPr>
        <w:t xml:space="preserve">en los términos del artículo 124 del Reglamento General de la </w:t>
      </w:r>
      <w:r w:rsidRPr="000F0EA5">
        <w:rPr>
          <w:rFonts w:ascii="Arial Narrow" w:hAnsi="Arial Narrow"/>
          <w:spacing w:val="-4"/>
        </w:rPr>
        <w:t xml:space="preserve">LOSNCP. </w:t>
      </w:r>
      <w:r w:rsidRPr="000F0EA5">
        <w:rPr>
          <w:rFonts w:ascii="Arial Narrow" w:hAnsi="Arial Narrow"/>
        </w:rPr>
        <w:t>La liquidación final del contrato se realizará en los términos previstos por el artículo 125 del reglamento mencionado, y formará parte del acta.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b/>
        </w:rPr>
        <w:lastRenderedPageBreak/>
        <w:t>8.1</w:t>
      </w:r>
      <w:r w:rsidRPr="000F0EA5">
        <w:rPr>
          <w:rFonts w:ascii="Arial Narrow" w:hAnsi="Arial Narrow"/>
          <w:b/>
        </w:rPr>
        <w:tab/>
        <w:t xml:space="preserve">LIQUIDACIÓN DEL </w:t>
      </w:r>
      <w:r w:rsidRPr="000F0EA5">
        <w:rPr>
          <w:rFonts w:ascii="Arial Narrow" w:hAnsi="Arial Narrow"/>
          <w:b/>
          <w:spacing w:val="-3"/>
        </w:rPr>
        <w:t xml:space="preserve">CONTRATO: </w:t>
      </w:r>
      <w:r w:rsidRPr="000F0EA5">
        <w:rPr>
          <w:rFonts w:ascii="Arial Narrow" w:hAnsi="Arial Narrow"/>
        </w:rPr>
        <w:t>La liquidación final del contrato suscrita entre las partes se realizará en los términos previstos por el artículo 125 del</w:t>
      </w:r>
      <w:r w:rsidRPr="000F0EA5">
        <w:rPr>
          <w:rFonts w:ascii="Arial Narrow" w:hAnsi="Arial Narrow"/>
          <w:spacing w:val="-11"/>
        </w:rPr>
        <w:t xml:space="preserve"> </w:t>
      </w:r>
      <w:r w:rsidRPr="000F0EA5">
        <w:rPr>
          <w:rFonts w:ascii="Arial Narrow" w:hAnsi="Arial Narrow"/>
          <w:spacing w:val="-3"/>
        </w:rPr>
        <w:t>RGLOSNCP.</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Novena.- TRIBUTOS, RETENCIONES Y GASTOS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4"/>
        </w:rPr>
        <w:t xml:space="preserve">CONTRATANTE </w:t>
      </w:r>
      <w:r w:rsidRPr="000F0EA5">
        <w:rPr>
          <w:rFonts w:ascii="Arial Narrow" w:hAnsi="Arial Narrow"/>
        </w:rPr>
        <w:t xml:space="preserve">efectuará al </w:t>
      </w:r>
      <w:r w:rsidRPr="000F0EA5">
        <w:rPr>
          <w:rFonts w:ascii="Arial Narrow" w:hAnsi="Arial Narrow"/>
          <w:spacing w:val="-4"/>
        </w:rPr>
        <w:t xml:space="preserve">CONTRATISTA </w:t>
      </w:r>
      <w:r w:rsidRPr="000F0EA5">
        <w:rPr>
          <w:rFonts w:ascii="Arial Narrow" w:hAnsi="Arial Narrow"/>
        </w:rPr>
        <w:t>las retenciones que dispongan las leyes tributarias, conforme la legislación tributaria</w:t>
      </w:r>
      <w:r w:rsidRPr="000F0EA5">
        <w:rPr>
          <w:rFonts w:ascii="Arial Narrow" w:hAnsi="Arial Narrow"/>
          <w:spacing w:val="-5"/>
        </w:rPr>
        <w:t xml:space="preserve"> </w:t>
      </w:r>
      <w:r w:rsidRPr="000F0EA5">
        <w:rPr>
          <w:rFonts w:ascii="Arial Narrow" w:hAnsi="Arial Narrow"/>
        </w:rPr>
        <w:t>vigente.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Es</w:t>
      </w:r>
      <w:r w:rsidRPr="000F0EA5">
        <w:rPr>
          <w:rFonts w:ascii="Arial Narrow" w:hAnsi="Arial Narrow"/>
          <w:spacing w:val="16"/>
        </w:rPr>
        <w:t xml:space="preserve"> </w:t>
      </w:r>
      <w:r w:rsidRPr="000F0EA5">
        <w:rPr>
          <w:rFonts w:ascii="Arial Narrow" w:hAnsi="Arial Narrow"/>
        </w:rPr>
        <w:t>de</w:t>
      </w:r>
      <w:r w:rsidRPr="000F0EA5">
        <w:rPr>
          <w:rFonts w:ascii="Arial Narrow" w:hAnsi="Arial Narrow"/>
          <w:spacing w:val="18"/>
        </w:rPr>
        <w:t xml:space="preserve"> </w:t>
      </w:r>
      <w:r w:rsidRPr="000F0EA5">
        <w:rPr>
          <w:rFonts w:ascii="Arial Narrow" w:hAnsi="Arial Narrow"/>
        </w:rPr>
        <w:t>cuenta</w:t>
      </w:r>
      <w:r w:rsidRPr="000F0EA5">
        <w:rPr>
          <w:rFonts w:ascii="Arial Narrow" w:hAnsi="Arial Narrow"/>
          <w:spacing w:val="16"/>
        </w:rPr>
        <w:t xml:space="preserve"> </w:t>
      </w:r>
      <w:r w:rsidRPr="000F0EA5">
        <w:rPr>
          <w:rFonts w:ascii="Arial Narrow" w:hAnsi="Arial Narrow"/>
        </w:rPr>
        <w:t>del</w:t>
      </w:r>
      <w:r w:rsidRPr="000F0EA5">
        <w:rPr>
          <w:rFonts w:ascii="Arial Narrow" w:hAnsi="Arial Narrow"/>
          <w:spacing w:val="17"/>
        </w:rPr>
        <w:t xml:space="preserve"> </w:t>
      </w:r>
      <w:r w:rsidRPr="000F0EA5">
        <w:rPr>
          <w:rFonts w:ascii="Arial Narrow" w:hAnsi="Arial Narrow"/>
          <w:spacing w:val="-4"/>
        </w:rPr>
        <w:t>CONTRATISTA</w:t>
      </w:r>
      <w:r w:rsidRPr="000F0EA5">
        <w:rPr>
          <w:rFonts w:ascii="Arial Narrow" w:hAnsi="Arial Narrow"/>
          <w:spacing w:val="5"/>
        </w:rPr>
        <w:t xml:space="preserve"> </w:t>
      </w:r>
      <w:r w:rsidRPr="000F0EA5">
        <w:rPr>
          <w:rFonts w:ascii="Arial Narrow" w:hAnsi="Arial Narrow"/>
        </w:rPr>
        <w:t>el</w:t>
      </w:r>
      <w:r w:rsidRPr="000F0EA5">
        <w:rPr>
          <w:rFonts w:ascii="Arial Narrow" w:hAnsi="Arial Narrow"/>
          <w:spacing w:val="17"/>
        </w:rPr>
        <w:t xml:space="preserve"> </w:t>
      </w:r>
      <w:r w:rsidRPr="000F0EA5">
        <w:rPr>
          <w:rFonts w:ascii="Arial Narrow" w:hAnsi="Arial Narrow"/>
        </w:rPr>
        <w:t>pago</w:t>
      </w:r>
      <w:r w:rsidRPr="000F0EA5">
        <w:rPr>
          <w:rFonts w:ascii="Arial Narrow" w:hAnsi="Arial Narrow"/>
          <w:spacing w:val="17"/>
        </w:rPr>
        <w:t xml:space="preserve"> </w:t>
      </w:r>
      <w:r w:rsidRPr="000F0EA5">
        <w:rPr>
          <w:rFonts w:ascii="Arial Narrow" w:hAnsi="Arial Narrow"/>
        </w:rPr>
        <w:t>de</w:t>
      </w:r>
      <w:r w:rsidRPr="000F0EA5">
        <w:rPr>
          <w:rFonts w:ascii="Arial Narrow" w:hAnsi="Arial Narrow"/>
          <w:spacing w:val="18"/>
        </w:rPr>
        <w:t xml:space="preserve"> </w:t>
      </w:r>
      <w:r w:rsidRPr="000F0EA5">
        <w:rPr>
          <w:rFonts w:ascii="Arial Narrow" w:hAnsi="Arial Narrow"/>
        </w:rPr>
        <w:t>los</w:t>
      </w:r>
      <w:r w:rsidRPr="000F0EA5">
        <w:rPr>
          <w:rFonts w:ascii="Arial Narrow" w:hAnsi="Arial Narrow"/>
          <w:spacing w:val="16"/>
        </w:rPr>
        <w:t xml:space="preserve"> </w:t>
      </w:r>
      <w:r w:rsidRPr="000F0EA5">
        <w:rPr>
          <w:rFonts w:ascii="Arial Narrow" w:hAnsi="Arial Narrow"/>
        </w:rPr>
        <w:t>gastos</w:t>
      </w:r>
      <w:r w:rsidRPr="000F0EA5">
        <w:rPr>
          <w:rFonts w:ascii="Arial Narrow" w:hAnsi="Arial Narrow"/>
          <w:spacing w:val="17"/>
        </w:rPr>
        <w:t xml:space="preserve"> </w:t>
      </w:r>
      <w:r w:rsidRPr="000F0EA5">
        <w:rPr>
          <w:rFonts w:ascii="Arial Narrow" w:hAnsi="Arial Narrow"/>
        </w:rPr>
        <w:t>notariales,</w:t>
      </w:r>
      <w:r w:rsidRPr="000F0EA5">
        <w:rPr>
          <w:rFonts w:ascii="Arial Narrow" w:hAnsi="Arial Narrow"/>
          <w:spacing w:val="16"/>
        </w:rPr>
        <w:t xml:space="preserve"> </w:t>
      </w:r>
      <w:r w:rsidRPr="000F0EA5">
        <w:rPr>
          <w:rFonts w:ascii="Arial Narrow" w:hAnsi="Arial Narrow"/>
        </w:rPr>
        <w:t>de</w:t>
      </w:r>
      <w:r w:rsidRPr="000F0EA5">
        <w:rPr>
          <w:rFonts w:ascii="Arial Narrow" w:hAnsi="Arial Narrow"/>
          <w:spacing w:val="18"/>
        </w:rPr>
        <w:t xml:space="preserve"> </w:t>
      </w:r>
      <w:r w:rsidRPr="000F0EA5">
        <w:rPr>
          <w:rFonts w:ascii="Arial Narrow" w:hAnsi="Arial Narrow"/>
        </w:rPr>
        <w:t>las</w:t>
      </w:r>
      <w:r w:rsidRPr="000F0EA5">
        <w:rPr>
          <w:rFonts w:ascii="Arial Narrow" w:hAnsi="Arial Narrow"/>
          <w:spacing w:val="16"/>
        </w:rPr>
        <w:t xml:space="preserve"> </w:t>
      </w:r>
      <w:r w:rsidRPr="000F0EA5">
        <w:rPr>
          <w:rFonts w:ascii="Arial Narrow" w:hAnsi="Arial Narrow"/>
        </w:rPr>
        <w:t>copias</w:t>
      </w:r>
      <w:r w:rsidRPr="000F0EA5">
        <w:rPr>
          <w:rFonts w:ascii="Arial Narrow" w:hAnsi="Arial Narrow"/>
          <w:spacing w:val="17"/>
        </w:rPr>
        <w:t xml:space="preserve"> </w:t>
      </w:r>
      <w:r w:rsidRPr="000F0EA5">
        <w:rPr>
          <w:rFonts w:ascii="Arial Narrow" w:hAnsi="Arial Narrow"/>
        </w:rPr>
        <w:t>certificadas</w:t>
      </w:r>
      <w:r w:rsidRPr="000F0EA5">
        <w:rPr>
          <w:rFonts w:ascii="Arial Narrow" w:hAnsi="Arial Narrow"/>
          <w:spacing w:val="17"/>
        </w:rPr>
        <w:t xml:space="preserve"> </w:t>
      </w:r>
      <w:r w:rsidRPr="000F0EA5">
        <w:rPr>
          <w:rFonts w:ascii="Arial Narrow" w:hAnsi="Arial Narrow"/>
        </w:rPr>
        <w:t>del</w: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0F0EA5" w:rsidRDefault="000079F9" w:rsidP="000079F9">
      <w:pPr>
        <w:rPr>
          <w:rFonts w:ascii="Arial Narrow" w:hAnsi="Arial Narrow"/>
        </w:rPr>
      </w:pPr>
      <w:r w:rsidRPr="000F0EA5">
        <w:rPr>
          <w:rFonts w:ascii="Arial Narrow" w:hAnsi="Arial Narrow"/>
        </w:rPr>
        <w:lastRenderedPageBreak/>
        <w:t>contrato y los documentos que deban ser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Cláusula Décima.- TERMINACIÓN UNILATERAL DEL CONTRATO</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La declaratoria de terminación unilateral y anticipada del contrato no se suspenderá por la interposición de reclamos o recursos administrativos, demandas contencioso administrativas, arbitrales o de cualquier tipo de parte del</w:t>
      </w:r>
      <w:r w:rsidRPr="000F0EA5">
        <w:rPr>
          <w:rFonts w:ascii="Arial Narrow" w:hAnsi="Arial Narrow"/>
          <w:spacing w:val="-8"/>
        </w:rPr>
        <w:t xml:space="preserve"> </w:t>
      </w:r>
      <w:r w:rsidRPr="000F0EA5">
        <w:rPr>
          <w:rFonts w:ascii="Arial Narrow" w:hAnsi="Arial Narrow"/>
        </w:rPr>
        <w:t>contratista.</w:t>
      </w:r>
    </w:p>
    <w:p w:rsidR="000079F9" w:rsidRPr="000F0EA5" w:rsidRDefault="000079F9" w:rsidP="000079F9">
      <w:pPr>
        <w:rPr>
          <w:rFonts w:ascii="Arial Narrow" w:hAnsi="Arial Narrow"/>
        </w:rPr>
      </w:pPr>
    </w:p>
    <w:p w:rsidR="00BA550E" w:rsidRDefault="000079F9" w:rsidP="000079F9">
      <w:pPr>
        <w:rPr>
          <w:rFonts w:ascii="Arial Narrow" w:hAnsi="Arial Narrow"/>
        </w:rPr>
      </w:pPr>
      <w:r w:rsidRPr="000F0EA5">
        <w:rPr>
          <w:rFonts w:ascii="Arial Narrow" w:hAnsi="Arial Narrow"/>
          <w:spacing w:val="-3"/>
        </w:rPr>
        <w:t xml:space="preserve">Tampoco </w:t>
      </w:r>
      <w:r w:rsidRPr="000F0EA5">
        <w:rPr>
          <w:rFonts w:ascii="Arial Narrow" w:hAnsi="Arial Narrow"/>
        </w:rPr>
        <w:t>se admitirá acciones constitucionales contra las resoluciones de terminación unilateral del contrato, porque se tienen mecanismos de defensa, a</w:t>
      </w:r>
    </w:p>
    <w:p w:rsidR="000079F9" w:rsidRPr="000F0EA5" w:rsidRDefault="000079F9" w:rsidP="000079F9">
      <w:pPr>
        <w:rPr>
          <w:rFonts w:ascii="Arial Narrow" w:hAnsi="Arial Narrow"/>
        </w:rPr>
      </w:pPr>
      <w:proofErr w:type="spellStart"/>
      <w:r w:rsidRPr="000F0EA5">
        <w:rPr>
          <w:rFonts w:ascii="Arial Narrow" w:hAnsi="Arial Narrow"/>
        </w:rPr>
        <w:t>decuados</w:t>
      </w:r>
      <w:proofErr w:type="spellEnd"/>
      <w:r w:rsidRPr="000F0EA5">
        <w:rPr>
          <w:rFonts w:ascii="Arial Narrow" w:hAnsi="Arial Narrow"/>
        </w:rPr>
        <w:t xml:space="preserve"> y eficaces para proteger los derechos derivados de tales resoluciones, previstos en la</w:t>
      </w:r>
      <w:r w:rsidRPr="000F0EA5">
        <w:rPr>
          <w:rFonts w:ascii="Arial Narrow" w:hAnsi="Arial Narrow"/>
          <w:spacing w:val="-7"/>
        </w:rPr>
        <w:t xml:space="preserve"> </w:t>
      </w:r>
      <w:r w:rsidRPr="000F0EA5">
        <w:rPr>
          <w:rFonts w:ascii="Arial Narrow" w:hAnsi="Arial Narrow"/>
          <w:spacing w:val="-4"/>
        </w:rPr>
        <w:t>Ley.</w:t>
      </w:r>
    </w:p>
    <w:p w:rsidR="000079F9" w:rsidRPr="000F0EA5" w:rsidRDefault="000079F9" w:rsidP="000079F9">
      <w:pPr>
        <w:rPr>
          <w:rFonts w:ascii="Arial Narrow" w:hAnsi="Arial Narrow"/>
        </w:rPr>
      </w:pPr>
    </w:p>
    <w:p w:rsidR="000079F9" w:rsidRPr="000F0EA5" w:rsidRDefault="000079F9" w:rsidP="000079F9">
      <w:pPr>
        <w:rPr>
          <w:rFonts w:ascii="Arial Narrow" w:hAnsi="Arial Narrow"/>
          <w:i/>
        </w:rPr>
      </w:pPr>
      <w:r w:rsidRPr="000F0EA5">
        <w:rPr>
          <w:rFonts w:ascii="Arial Narrow" w:hAnsi="Arial Narrow"/>
          <w:i/>
        </w:rPr>
        <w:t>(Hasta aquí el texto de las condiciones generales de los contratos para la adquisición de bienes o contratación de servicios).</w:t>
      </w:r>
    </w:p>
    <w:p w:rsidR="000079F9" w:rsidRPr="000F0EA5" w:rsidRDefault="000079F9" w:rsidP="000079F9">
      <w:pPr>
        <w:rPr>
          <w:rFonts w:ascii="Arial Narrow" w:hAnsi="Arial Narrow"/>
          <w:i/>
        </w:rPr>
      </w:pPr>
      <w:r w:rsidRPr="000F0EA5">
        <w:rPr>
          <w:rFonts w:ascii="Arial Narrow" w:hAnsi="Arial Narrow"/>
          <w:noProof/>
        </w:rPr>
        <mc:AlternateContent>
          <mc:Choice Requires="wps">
            <w:drawing>
              <wp:anchor distT="0" distB="0" distL="0" distR="0" simplePos="0" relativeHeight="251666432" behindDoc="1" locked="0" layoutInCell="1" allowOverlap="1" wp14:anchorId="541A36B9" wp14:editId="0CB2395E">
                <wp:simplePos x="0" y="0"/>
                <wp:positionH relativeFrom="page">
                  <wp:posOffset>922020</wp:posOffset>
                </wp:positionH>
                <wp:positionV relativeFrom="paragraph">
                  <wp:posOffset>165100</wp:posOffset>
                </wp:positionV>
                <wp:extent cx="5899150" cy="809625"/>
                <wp:effectExtent l="7620" t="13970" r="8255" b="5080"/>
                <wp:wrapTopAndBottom/>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809625"/>
                        </a:xfrm>
                        <a:prstGeom prst="rect">
                          <a:avLst/>
                        </a:prstGeom>
                        <a:solidFill>
                          <a:srgbClr val="F1F1F1"/>
                        </a:solidFill>
                        <a:ln w="6096">
                          <a:solidFill>
                            <a:srgbClr val="000000"/>
                          </a:solidFill>
                          <a:miter lim="800000"/>
                          <a:headEnd/>
                          <a:tailEnd/>
                        </a:ln>
                      </wps:spPr>
                      <wps:txbx>
                        <w:txbxContent>
                          <w:p w:rsidR="00BA550E" w:rsidRDefault="00BA550E" w:rsidP="000079F9">
                            <w:pPr>
                              <w:pStyle w:val="Textoindependiente"/>
                              <w:ind w:left="103" w:right="106"/>
                              <w:jc w:val="both"/>
                            </w:pPr>
                            <w:r>
                              <w:rPr>
                                <w:b/>
                                <w:spacing w:val="-3"/>
                              </w:rPr>
                              <w:t xml:space="preserve">NOTA.- </w:t>
                            </w:r>
                            <w:r>
                              <w:t xml:space="preserve">Las Condiciones Generales de los Contratos de bienes y/o servicios, no requieren de firma por parte de los representantes de la entidad contratante ni del contratista, puesto que están incorporados como parte integrante del contrato de adquisición de bienes y/o servicios, conforme la cláusula segunda “DOCUMENTOS DEL </w:t>
                            </w:r>
                            <w:r>
                              <w:rPr>
                                <w:spacing w:val="-4"/>
                              </w:rPr>
                              <w:t xml:space="preserve">CONTRATO” </w:t>
                            </w:r>
                            <w:r>
                              <w:t>de la Condiciones Particulares del Contrato de Licitación, Cotización o Menor Cuantía, según</w:t>
                            </w:r>
                            <w:r>
                              <w:rPr>
                                <w:spacing w:val="-6"/>
                              </w:rPr>
                              <w:t xml:space="preserve"> </w:t>
                            </w:r>
                            <w:r>
                              <w:t>corresponda.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A36B9" id="Cuadro de texto 35" o:spid="_x0000_s1039" type="#_x0000_t202" style="position:absolute;left:0;text-align:left;margin-left:72.6pt;margin-top:13pt;width:464.5pt;height:63.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" fillcolor="#f1f1f1" strokeweight=".48pt">
                <v:textbox inset="0,0,0,0">
                  <w:txbxContent>
                    <w:p w:rsidR="00BA550E" w:rsidRDefault="00BA550E" w:rsidP="000079F9">
                      <w:pPr>
                        <w:pStyle w:val="Textoindependiente"/>
                        <w:ind w:left="103" w:right="106"/>
                        <w:jc w:val="both"/>
                      </w:pPr>
                      <w:r>
                        <w:rPr>
                          <w:b/>
                          <w:spacing w:val="-3"/>
                        </w:rPr>
                        <w:t xml:space="preserve">NOTA.- </w:t>
                      </w:r>
                      <w:r>
                        <w:t xml:space="preserve">Las Condiciones Generales de los Contratos de bienes y/o servicios, no requieren de firma por parte de los representantes de la entidad contratante ni del contratista, puesto que están incorporados como parte integrante del contrato de adquisición de bienes y/o servicios, conforme la cláusula segunda “DOCUMENTOS DEL </w:t>
                      </w:r>
                      <w:r>
                        <w:rPr>
                          <w:spacing w:val="-4"/>
                        </w:rPr>
                        <w:t xml:space="preserve">CONTRATO” </w:t>
                      </w:r>
                      <w:r>
                        <w:t>de la Condiciones Particulares del Contrato de Licitación, Cotización o Menor Cuantía, según</w:t>
                      </w:r>
                      <w:r>
                        <w:rPr>
                          <w:spacing w:val="-6"/>
                        </w:rPr>
                        <w:t xml:space="preserve"> </w:t>
                      </w:r>
                      <w:r>
                        <w:t>corresponda.</w:t>
                      </w:r>
                    </w:p>
                  </w:txbxContent>
                </v:textbox>
                <w10:wrap type="topAndBottom" anchorx="page"/>
              </v:shape>
            </w:pict>
          </mc:Fallback>
        </mc:AlternateContent>
      </w:r>
    </w:p>
    <w:p w:rsidR="000079F9" w:rsidRPr="000F0EA5" w:rsidRDefault="000079F9" w:rsidP="000079F9">
      <w:pPr>
        <w:rPr>
          <w:rFonts w:ascii="Arial Narrow" w:hAnsi="Arial Narrow"/>
        </w:rPr>
        <w:sectPr w:rsidR="000079F9" w:rsidRPr="000F0EA5">
          <w:pgSz w:w="11910" w:h="16840"/>
          <w:pgMar w:top="1040" w:right="1040" w:bottom="280" w:left="1260" w:header="720" w:footer="720" w:gutter="0"/>
          <w:cols w:space="720"/>
        </w:sectPr>
      </w:pPr>
    </w:p>
    <w:p w:rsidR="000079F9" w:rsidRPr="000F0EA5" w:rsidRDefault="000079F9" w:rsidP="000079F9">
      <w:pPr>
        <w:rPr>
          <w:rFonts w:ascii="Arial Narrow" w:hAnsi="Arial Narrow"/>
          <w:i/>
        </w:rPr>
      </w:pPr>
    </w:p>
    <w:p w:rsidR="000079F9" w:rsidRPr="00BA550E" w:rsidRDefault="000079F9" w:rsidP="00BA550E">
      <w:pPr>
        <w:jc w:val="center"/>
        <w:rPr>
          <w:rFonts w:ascii="Arial Narrow" w:hAnsi="Arial Narrow"/>
          <w:b/>
        </w:rPr>
      </w:pPr>
      <w:r w:rsidRPr="00BA550E">
        <w:rPr>
          <w:rFonts w:ascii="Arial Narrow" w:hAnsi="Arial Narrow"/>
          <w:b/>
        </w:rPr>
        <w:t>SECCIÓN VI</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FORMATOS SUGERIDOS PARA USO DE LAS ENTIDADES CONTRATANTES</w:t>
      </w:r>
    </w:p>
    <w:p w:rsidR="000079F9" w:rsidRPr="000F0EA5" w:rsidRDefault="000079F9" w:rsidP="000079F9">
      <w:pPr>
        <w:rPr>
          <w:rFonts w:ascii="Arial Narrow" w:hAnsi="Arial Narrow"/>
          <w:b/>
        </w:rPr>
      </w:pPr>
      <w:r w:rsidRPr="000F0EA5">
        <w:rPr>
          <w:rFonts w:ascii="Arial Narrow" w:hAnsi="Arial Narrow"/>
          <w:b/>
        </w:rPr>
        <w:t>(no deben ser presentados por los proveedores en su oferta)</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b/>
        </w:rPr>
      </w:pPr>
      <w:r w:rsidRPr="000F0EA5">
        <w:rPr>
          <w:rFonts w:ascii="Arial Narrow" w:hAnsi="Arial Narrow"/>
          <w:b/>
        </w:rPr>
        <w:t>1. Garantía Técnica para bienes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 xml:space="preserve">La </w:t>
      </w:r>
      <w:r w:rsidRPr="000F0EA5">
        <w:rPr>
          <w:rFonts w:ascii="Arial Narrow" w:hAnsi="Arial Narrow"/>
          <w:spacing w:val="-3"/>
        </w:rPr>
        <w:t xml:space="preserve">entidad contratante indicará </w:t>
      </w:r>
      <w:r w:rsidRPr="000F0EA5">
        <w:rPr>
          <w:rFonts w:ascii="Arial Narrow" w:hAnsi="Arial Narrow"/>
        </w:rPr>
        <w:t xml:space="preserve">el </w:t>
      </w:r>
      <w:r w:rsidRPr="000F0EA5">
        <w:rPr>
          <w:rFonts w:ascii="Arial Narrow" w:hAnsi="Arial Narrow"/>
          <w:spacing w:val="-3"/>
        </w:rPr>
        <w:t xml:space="preserve">alcance </w:t>
      </w:r>
      <w:r w:rsidRPr="000F0EA5">
        <w:rPr>
          <w:rFonts w:ascii="Arial Narrow" w:hAnsi="Arial Narrow"/>
        </w:rPr>
        <w:t xml:space="preserve">de la </w:t>
      </w:r>
      <w:r w:rsidRPr="000F0EA5">
        <w:rPr>
          <w:rFonts w:ascii="Arial Narrow" w:hAnsi="Arial Narrow"/>
          <w:spacing w:val="-3"/>
        </w:rPr>
        <w:t xml:space="preserve">garantía técnica </w:t>
      </w:r>
      <w:r w:rsidRPr="000F0EA5">
        <w:rPr>
          <w:rFonts w:ascii="Arial Narrow" w:hAnsi="Arial Narrow"/>
        </w:rPr>
        <w:t xml:space="preserve">para </w:t>
      </w:r>
      <w:r w:rsidRPr="000F0EA5">
        <w:rPr>
          <w:rFonts w:ascii="Arial Narrow" w:hAnsi="Arial Narrow"/>
          <w:spacing w:val="-3"/>
        </w:rPr>
        <w:t xml:space="preserve">bienes </w:t>
      </w:r>
      <w:r w:rsidRPr="000F0EA5">
        <w:rPr>
          <w:rFonts w:ascii="Arial Narrow" w:hAnsi="Arial Narrow"/>
          <w:spacing w:val="-2"/>
        </w:rPr>
        <w:t xml:space="preserve">que </w:t>
      </w:r>
      <w:r w:rsidRPr="000F0EA5">
        <w:rPr>
          <w:rFonts w:ascii="Arial Narrow" w:hAnsi="Arial Narrow"/>
        </w:rPr>
        <w:t xml:space="preserve">el </w:t>
      </w:r>
      <w:r w:rsidRPr="000F0EA5">
        <w:rPr>
          <w:rFonts w:ascii="Arial Narrow" w:hAnsi="Arial Narrow"/>
          <w:spacing w:val="-4"/>
        </w:rPr>
        <w:t xml:space="preserve">contratista </w:t>
      </w:r>
      <w:r w:rsidRPr="000F0EA5">
        <w:rPr>
          <w:rFonts w:ascii="Arial Narrow" w:hAnsi="Arial Narrow"/>
          <w:spacing w:val="-3"/>
        </w:rPr>
        <w:t xml:space="preserve">brindará </w:t>
      </w:r>
      <w:r w:rsidRPr="000F0EA5">
        <w:rPr>
          <w:rFonts w:ascii="Arial Narrow" w:hAnsi="Arial Narrow"/>
        </w:rPr>
        <w:t xml:space="preserve">la </w:t>
      </w:r>
      <w:r w:rsidRPr="000F0EA5">
        <w:rPr>
          <w:rFonts w:ascii="Arial Narrow" w:hAnsi="Arial Narrow"/>
          <w:spacing w:val="-3"/>
        </w:rPr>
        <w:t>misma.</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El que suscribe, en atención a la convocatoria (nombre del evento, código), efectuada por (nombre entidad contratante), luego de examinar el pliego, presento toda la documentación mínima y declaro que: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spacing w:val="-4"/>
        </w:rPr>
        <w:t xml:space="preserve">Todos </w:t>
      </w:r>
      <w:r w:rsidRPr="000F0EA5">
        <w:rPr>
          <w:rFonts w:ascii="Arial Narrow" w:hAnsi="Arial Narrow"/>
        </w:rPr>
        <w:t>los bienes provistos son nuevos de fábrica, completos,</w:t>
      </w:r>
      <w:r w:rsidRPr="000F0EA5">
        <w:rPr>
          <w:rFonts w:ascii="Arial Narrow" w:hAnsi="Arial Narrow"/>
          <w:spacing w:val="-3"/>
        </w:rPr>
        <w:t xml:space="preserve"> </w:t>
      </w:r>
      <w:r w:rsidRPr="000F0EA5">
        <w:rPr>
          <w:rFonts w:ascii="Arial Narrow" w:hAnsi="Arial Narrow"/>
        </w:rPr>
        <w:t>listos.</w:t>
      </w:r>
    </w:p>
    <w:p w:rsidR="000079F9" w:rsidRPr="000F0EA5" w:rsidRDefault="000079F9" w:rsidP="000079F9">
      <w:pPr>
        <w:rPr>
          <w:rFonts w:ascii="Arial Narrow" w:hAnsi="Arial Narrow"/>
        </w:rPr>
      </w:pPr>
      <w:r w:rsidRPr="000F0EA5">
        <w:rPr>
          <w:rFonts w:ascii="Arial Narrow" w:hAnsi="Arial Narrow"/>
        </w:rPr>
        <w:t xml:space="preserve">En consecuencia, en mi calidad de proveedor de los bienes, doy fe de que los mismos cumplen con </w:t>
      </w:r>
      <w:r w:rsidRPr="000F0EA5">
        <w:rPr>
          <w:rFonts w:ascii="Arial Narrow" w:hAnsi="Arial Narrow"/>
          <w:i/>
        </w:rPr>
        <w:t xml:space="preserve">(las especificaciones técnicas o términos de referencia, según el caso) </w:t>
      </w:r>
      <w:r w:rsidRPr="000F0EA5">
        <w:rPr>
          <w:rFonts w:ascii="Arial Narrow" w:hAnsi="Arial Narrow"/>
        </w:rPr>
        <w:t>que constan en la ficha técnica</w:t>
      </w:r>
      <w:r w:rsidRPr="000F0EA5">
        <w:rPr>
          <w:rFonts w:ascii="Arial Narrow" w:hAnsi="Arial Narrow"/>
          <w:spacing w:val="-2"/>
        </w:rPr>
        <w:t xml:space="preserve"> </w:t>
      </w:r>
      <w:r w:rsidRPr="000F0EA5">
        <w:rPr>
          <w:rFonts w:ascii="Arial Narrow" w:hAnsi="Arial Narrow"/>
        </w:rPr>
        <w:t>correspondiente.</w:t>
      </w:r>
    </w:p>
    <w:p w:rsidR="000079F9" w:rsidRPr="000F0EA5" w:rsidRDefault="000079F9" w:rsidP="000079F9">
      <w:pPr>
        <w:rPr>
          <w:rFonts w:ascii="Arial Narrow" w:hAnsi="Arial Narrow"/>
        </w:rPr>
      </w:pPr>
      <w:r w:rsidRPr="000F0EA5">
        <w:rPr>
          <w:rFonts w:ascii="Arial Narrow" w:hAnsi="Arial Narrow"/>
        </w:rPr>
        <w:t>Con el fin de precautelar mi buen nombre y participar en nuevos procesos de contratación, garantizo la calidad de los bienes de la siguiente</w:t>
      </w:r>
      <w:r w:rsidRPr="000F0EA5">
        <w:rPr>
          <w:rFonts w:ascii="Arial Narrow" w:hAnsi="Arial Narrow"/>
          <w:spacing w:val="-10"/>
        </w:rPr>
        <w:t xml:space="preserve"> </w:t>
      </w:r>
      <w:r w:rsidRPr="000F0EA5">
        <w:rPr>
          <w:rFonts w:ascii="Arial Narrow" w:hAnsi="Arial Narrow"/>
        </w:rPr>
        <w:t>manera:</w:t>
      </w:r>
    </w:p>
    <w:p w:rsidR="000079F9" w:rsidRPr="000F0EA5" w:rsidRDefault="000079F9" w:rsidP="000079F9">
      <w:pPr>
        <w:rPr>
          <w:rFonts w:ascii="Arial Narrow" w:hAnsi="Arial Narrow"/>
        </w:rPr>
      </w:pPr>
      <w:r w:rsidRPr="000F0EA5">
        <w:rPr>
          <w:rFonts w:ascii="Arial Narrow" w:hAnsi="Arial Narrow"/>
        </w:rPr>
        <w:t xml:space="preserve">Si la </w:t>
      </w:r>
      <w:r w:rsidRPr="000F0EA5">
        <w:rPr>
          <w:rFonts w:ascii="Arial Narrow" w:hAnsi="Arial Narrow"/>
          <w:spacing w:val="-3"/>
        </w:rPr>
        <w:t xml:space="preserve">entidad </w:t>
      </w:r>
      <w:r w:rsidRPr="000F0EA5">
        <w:rPr>
          <w:rFonts w:ascii="Arial Narrow" w:hAnsi="Arial Narrow"/>
          <w:spacing w:val="-4"/>
        </w:rPr>
        <w:t xml:space="preserve">contratante </w:t>
      </w:r>
      <w:r w:rsidRPr="000F0EA5">
        <w:rPr>
          <w:rFonts w:ascii="Arial Narrow" w:hAnsi="Arial Narrow"/>
          <w:spacing w:val="-3"/>
        </w:rPr>
        <w:t xml:space="preserve">solicitare </w:t>
      </w:r>
      <w:r w:rsidRPr="000F0EA5">
        <w:rPr>
          <w:rFonts w:ascii="Arial Narrow" w:hAnsi="Arial Narrow"/>
        </w:rPr>
        <w:t xml:space="preserve">el </w:t>
      </w:r>
      <w:r w:rsidRPr="000F0EA5">
        <w:rPr>
          <w:rFonts w:ascii="Arial Narrow" w:hAnsi="Arial Narrow"/>
          <w:spacing w:val="-3"/>
        </w:rPr>
        <w:t xml:space="preserve">cambio </w:t>
      </w:r>
      <w:r w:rsidRPr="000F0EA5">
        <w:rPr>
          <w:rFonts w:ascii="Arial Narrow" w:hAnsi="Arial Narrow"/>
        </w:rPr>
        <w:t xml:space="preserve">de </w:t>
      </w:r>
      <w:r w:rsidRPr="000F0EA5">
        <w:rPr>
          <w:rFonts w:ascii="Arial Narrow" w:hAnsi="Arial Narrow"/>
          <w:spacing w:val="-3"/>
        </w:rPr>
        <w:t xml:space="preserve">piezas </w:t>
      </w:r>
      <w:r w:rsidRPr="000F0EA5">
        <w:rPr>
          <w:rFonts w:ascii="Arial Narrow" w:hAnsi="Arial Narrow"/>
        </w:rPr>
        <w:t xml:space="preserve">o </w:t>
      </w:r>
      <w:r w:rsidRPr="000F0EA5">
        <w:rPr>
          <w:rFonts w:ascii="Arial Narrow" w:hAnsi="Arial Narrow"/>
          <w:spacing w:val="-3"/>
        </w:rPr>
        <w:t xml:space="preserve">partes </w:t>
      </w:r>
      <w:r w:rsidRPr="000F0EA5">
        <w:rPr>
          <w:rFonts w:ascii="Arial Narrow" w:hAnsi="Arial Narrow"/>
        </w:rPr>
        <w:t xml:space="preserve">de </w:t>
      </w:r>
      <w:r w:rsidRPr="000F0EA5">
        <w:rPr>
          <w:rFonts w:ascii="Arial Narrow" w:hAnsi="Arial Narrow"/>
          <w:spacing w:val="-2"/>
        </w:rPr>
        <w:t xml:space="preserve">los </w:t>
      </w:r>
      <w:r w:rsidRPr="000F0EA5">
        <w:rPr>
          <w:rFonts w:ascii="Arial Narrow" w:hAnsi="Arial Narrow"/>
          <w:spacing w:val="-3"/>
        </w:rPr>
        <w:t xml:space="preserve">bienes objeto del contrato, consideradas </w:t>
      </w:r>
      <w:r w:rsidRPr="000F0EA5">
        <w:rPr>
          <w:rFonts w:ascii="Arial Narrow" w:hAnsi="Arial Narrow"/>
          <w:spacing w:val="-4"/>
        </w:rPr>
        <w:t xml:space="preserve">defectuosas, </w:t>
      </w:r>
      <w:r w:rsidRPr="000F0EA5">
        <w:rPr>
          <w:rFonts w:ascii="Arial Narrow" w:hAnsi="Arial Narrow"/>
          <w:spacing w:val="-3"/>
        </w:rPr>
        <w:t xml:space="preserve">éstas serán reemplazadas por otras nuevas </w:t>
      </w:r>
      <w:r w:rsidRPr="000F0EA5">
        <w:rPr>
          <w:rFonts w:ascii="Arial Narrow" w:hAnsi="Arial Narrow"/>
        </w:rPr>
        <w:t xml:space="preserve">de la </w:t>
      </w:r>
      <w:r w:rsidRPr="000F0EA5">
        <w:rPr>
          <w:rFonts w:ascii="Arial Narrow" w:hAnsi="Arial Narrow"/>
          <w:spacing w:val="-3"/>
        </w:rPr>
        <w:t xml:space="preserve">misma calidad </w:t>
      </w:r>
      <w:r w:rsidRPr="000F0EA5">
        <w:rPr>
          <w:rFonts w:ascii="Arial Narrow" w:hAnsi="Arial Narrow"/>
        </w:rPr>
        <w:t xml:space="preserve">y </w:t>
      </w:r>
      <w:r w:rsidRPr="000F0EA5">
        <w:rPr>
          <w:rFonts w:ascii="Arial Narrow" w:hAnsi="Arial Narrow"/>
          <w:spacing w:val="-4"/>
        </w:rPr>
        <w:t xml:space="preserve">condición </w:t>
      </w:r>
      <w:r w:rsidRPr="000F0EA5">
        <w:rPr>
          <w:rFonts w:ascii="Arial Narrow" w:hAnsi="Arial Narrow"/>
          <w:spacing w:val="-3"/>
        </w:rPr>
        <w:t xml:space="preserve">sin costo adicional alguno </w:t>
      </w:r>
      <w:r w:rsidRPr="000F0EA5">
        <w:rPr>
          <w:rFonts w:ascii="Arial Narrow" w:hAnsi="Arial Narrow"/>
        </w:rPr>
        <w:t>para la</w:t>
      </w:r>
      <w:r w:rsidRPr="000F0EA5">
        <w:rPr>
          <w:rFonts w:ascii="Arial Narrow" w:hAnsi="Arial Narrow"/>
          <w:spacing w:val="-28"/>
        </w:rPr>
        <w:t xml:space="preserve"> </w:t>
      </w:r>
      <w:r w:rsidRPr="000F0EA5">
        <w:rPr>
          <w:rFonts w:ascii="Arial Narrow" w:hAnsi="Arial Narrow"/>
          <w:spacing w:val="-4"/>
        </w:rPr>
        <w:t>Institución.</w:t>
      </w:r>
    </w:p>
    <w:p w:rsidR="000079F9" w:rsidRPr="000F0EA5" w:rsidRDefault="000079F9" w:rsidP="000079F9">
      <w:pPr>
        <w:rPr>
          <w:rFonts w:ascii="Arial Narrow" w:hAnsi="Arial Narrow"/>
          <w:i/>
        </w:rPr>
      </w:pPr>
      <w:r w:rsidRPr="000F0EA5">
        <w:rPr>
          <w:rFonts w:ascii="Arial Narrow" w:hAnsi="Arial Narrow"/>
        </w:rPr>
        <w:t xml:space="preserve">Si la </w:t>
      </w:r>
      <w:r w:rsidRPr="000F0EA5">
        <w:rPr>
          <w:rFonts w:ascii="Arial Narrow" w:hAnsi="Arial Narrow"/>
          <w:spacing w:val="-3"/>
        </w:rPr>
        <w:t xml:space="preserve">entidad </w:t>
      </w:r>
      <w:r w:rsidRPr="000F0EA5">
        <w:rPr>
          <w:rFonts w:ascii="Arial Narrow" w:hAnsi="Arial Narrow"/>
          <w:spacing w:val="-4"/>
        </w:rPr>
        <w:t xml:space="preserve">contratante solicitare </w:t>
      </w:r>
      <w:r w:rsidRPr="000F0EA5">
        <w:rPr>
          <w:rFonts w:ascii="Arial Narrow" w:hAnsi="Arial Narrow"/>
        </w:rPr>
        <w:t xml:space="preserve">el </w:t>
      </w:r>
      <w:r w:rsidRPr="000F0EA5">
        <w:rPr>
          <w:rFonts w:ascii="Arial Narrow" w:hAnsi="Arial Narrow"/>
          <w:spacing w:val="-3"/>
        </w:rPr>
        <w:t xml:space="preserve">cambio total </w:t>
      </w:r>
      <w:r w:rsidRPr="000F0EA5">
        <w:rPr>
          <w:rFonts w:ascii="Arial Narrow" w:hAnsi="Arial Narrow"/>
        </w:rPr>
        <w:t xml:space="preserve">del </w:t>
      </w:r>
      <w:r w:rsidRPr="000F0EA5">
        <w:rPr>
          <w:rFonts w:ascii="Arial Narrow" w:hAnsi="Arial Narrow"/>
          <w:spacing w:val="-3"/>
        </w:rPr>
        <w:t xml:space="preserve">bien debido </w:t>
      </w:r>
      <w:r w:rsidRPr="000F0EA5">
        <w:rPr>
          <w:rFonts w:ascii="Arial Narrow" w:hAnsi="Arial Narrow"/>
        </w:rPr>
        <w:t xml:space="preserve">a un </w:t>
      </w:r>
      <w:r w:rsidRPr="000F0EA5">
        <w:rPr>
          <w:rFonts w:ascii="Arial Narrow" w:hAnsi="Arial Narrow"/>
          <w:spacing w:val="-3"/>
        </w:rPr>
        <w:t xml:space="preserve">daño </w:t>
      </w:r>
      <w:r w:rsidRPr="000F0EA5">
        <w:rPr>
          <w:rFonts w:ascii="Arial Narrow" w:hAnsi="Arial Narrow"/>
        </w:rPr>
        <w:t xml:space="preserve">o defecto </w:t>
      </w:r>
      <w:r w:rsidRPr="000F0EA5">
        <w:rPr>
          <w:rFonts w:ascii="Arial Narrow" w:hAnsi="Arial Narrow"/>
          <w:spacing w:val="-2"/>
        </w:rPr>
        <w:t xml:space="preserve">que </w:t>
      </w:r>
      <w:r w:rsidRPr="000F0EA5">
        <w:rPr>
          <w:rFonts w:ascii="Arial Narrow" w:hAnsi="Arial Narrow"/>
          <w:spacing w:val="-3"/>
        </w:rPr>
        <w:t xml:space="preserve">impida que </w:t>
      </w:r>
      <w:r w:rsidRPr="000F0EA5">
        <w:rPr>
          <w:rFonts w:ascii="Arial Narrow" w:hAnsi="Arial Narrow"/>
        </w:rPr>
        <w:t xml:space="preserve">el </w:t>
      </w:r>
      <w:r w:rsidRPr="000F0EA5">
        <w:rPr>
          <w:rFonts w:ascii="Arial Narrow" w:hAnsi="Arial Narrow"/>
          <w:spacing w:val="-3"/>
        </w:rPr>
        <w:t xml:space="preserve">bien funcione </w:t>
      </w:r>
      <w:r w:rsidRPr="000F0EA5">
        <w:rPr>
          <w:rFonts w:ascii="Arial Narrow" w:hAnsi="Arial Narrow"/>
          <w:spacing w:val="-4"/>
        </w:rPr>
        <w:t xml:space="preserve">normalmente, </w:t>
      </w:r>
      <w:r w:rsidRPr="000F0EA5">
        <w:rPr>
          <w:rFonts w:ascii="Arial Narrow" w:hAnsi="Arial Narrow"/>
        </w:rPr>
        <w:t xml:space="preserve">tal </w:t>
      </w:r>
      <w:r w:rsidRPr="000F0EA5">
        <w:rPr>
          <w:rFonts w:ascii="Arial Narrow" w:hAnsi="Arial Narrow"/>
          <w:spacing w:val="-3"/>
        </w:rPr>
        <w:t xml:space="preserve">bien </w:t>
      </w:r>
      <w:r w:rsidRPr="000F0EA5">
        <w:rPr>
          <w:rFonts w:ascii="Arial Narrow" w:hAnsi="Arial Narrow"/>
        </w:rPr>
        <w:t xml:space="preserve">o </w:t>
      </w:r>
      <w:r w:rsidRPr="000F0EA5">
        <w:rPr>
          <w:rFonts w:ascii="Arial Narrow" w:hAnsi="Arial Narrow"/>
          <w:spacing w:val="-3"/>
        </w:rPr>
        <w:t xml:space="preserve">bienes serán cambiados </w:t>
      </w:r>
      <w:r w:rsidRPr="000F0EA5">
        <w:rPr>
          <w:rFonts w:ascii="Arial Narrow" w:hAnsi="Arial Narrow"/>
          <w:spacing w:val="-2"/>
        </w:rPr>
        <w:t xml:space="preserve">por </w:t>
      </w:r>
      <w:r w:rsidRPr="000F0EA5">
        <w:rPr>
          <w:rFonts w:ascii="Arial Narrow" w:hAnsi="Arial Narrow"/>
          <w:spacing w:val="-3"/>
        </w:rPr>
        <w:t xml:space="preserve">otros nuevos, sin </w:t>
      </w:r>
      <w:r w:rsidRPr="000F0EA5">
        <w:rPr>
          <w:rFonts w:ascii="Arial Narrow" w:hAnsi="Arial Narrow"/>
          <w:spacing w:val="-2"/>
        </w:rPr>
        <w:t xml:space="preserve">que </w:t>
      </w:r>
      <w:r w:rsidRPr="000F0EA5">
        <w:rPr>
          <w:rFonts w:ascii="Arial Narrow" w:hAnsi="Arial Narrow"/>
          <w:spacing w:val="-3"/>
        </w:rPr>
        <w:t xml:space="preserve">ello </w:t>
      </w:r>
      <w:r w:rsidRPr="000F0EA5">
        <w:rPr>
          <w:rFonts w:ascii="Arial Narrow" w:hAnsi="Arial Narrow"/>
          <w:spacing w:val="-4"/>
        </w:rPr>
        <w:t xml:space="preserve">signifique </w:t>
      </w:r>
      <w:r w:rsidRPr="000F0EA5">
        <w:rPr>
          <w:rFonts w:ascii="Arial Narrow" w:hAnsi="Arial Narrow"/>
          <w:spacing w:val="-3"/>
        </w:rPr>
        <w:t xml:space="preserve">costo adicional para </w:t>
      </w:r>
      <w:r w:rsidRPr="000F0EA5">
        <w:rPr>
          <w:rFonts w:ascii="Arial Narrow" w:hAnsi="Arial Narrow"/>
        </w:rPr>
        <w:t xml:space="preserve">la </w:t>
      </w:r>
      <w:r w:rsidRPr="000F0EA5">
        <w:rPr>
          <w:rFonts w:ascii="Arial Narrow" w:hAnsi="Arial Narrow"/>
          <w:spacing w:val="-3"/>
        </w:rPr>
        <w:t>entidad</w:t>
      </w:r>
      <w:r w:rsidRPr="000F0EA5">
        <w:rPr>
          <w:rFonts w:ascii="Arial Narrow" w:hAnsi="Arial Narrow"/>
          <w:spacing w:val="-26"/>
        </w:rPr>
        <w:t xml:space="preserve"> </w:t>
      </w:r>
      <w:r w:rsidRPr="000F0EA5">
        <w:rPr>
          <w:rFonts w:ascii="Arial Narrow" w:hAnsi="Arial Narrow"/>
          <w:spacing w:val="-4"/>
        </w:rPr>
        <w:t>contratante</w:t>
      </w:r>
      <w:r w:rsidRPr="000F0EA5">
        <w:rPr>
          <w:rFonts w:ascii="Arial Narrow" w:hAnsi="Arial Narrow"/>
          <w:i/>
          <w:spacing w:val="-4"/>
        </w:rPr>
        <w:t>.</w:t>
      </w:r>
    </w:p>
    <w:p w:rsidR="000079F9" w:rsidRPr="000F0EA5" w:rsidRDefault="000079F9" w:rsidP="000079F9">
      <w:pPr>
        <w:rPr>
          <w:rFonts w:ascii="Arial Narrow" w:hAnsi="Arial Narrow"/>
        </w:rPr>
      </w:pPr>
      <w:r w:rsidRPr="000F0EA5">
        <w:rPr>
          <w:rFonts w:ascii="Arial Narrow" w:hAnsi="Arial Narrow"/>
        </w:rPr>
        <w:t>Limitación de la Garantía Técnica. Esta garantía no cubre los siguientes</w:t>
      </w:r>
      <w:r w:rsidRPr="000F0EA5">
        <w:rPr>
          <w:rFonts w:ascii="Arial Narrow" w:hAnsi="Arial Narrow"/>
          <w:spacing w:val="-15"/>
        </w:rPr>
        <w:t xml:space="preserve"> </w:t>
      </w:r>
      <w:r w:rsidRPr="000F0EA5">
        <w:rPr>
          <w:rFonts w:ascii="Arial Narrow" w:hAnsi="Arial Narrow"/>
        </w:rPr>
        <w:t>casos:</w:t>
      </w:r>
    </w:p>
    <w:p w:rsidR="000079F9" w:rsidRPr="000F0EA5" w:rsidRDefault="000079F9" w:rsidP="000079F9">
      <w:pPr>
        <w:rPr>
          <w:rFonts w:ascii="Arial Narrow" w:hAnsi="Arial Narrow"/>
        </w:rPr>
      </w:pPr>
      <w:r w:rsidRPr="000F0EA5">
        <w:rPr>
          <w:rFonts w:ascii="Arial Narrow" w:hAnsi="Arial Narrow"/>
        </w:rPr>
        <w:t xml:space="preserve">Si </w:t>
      </w:r>
      <w:r w:rsidRPr="000F0EA5">
        <w:rPr>
          <w:rFonts w:ascii="Arial Narrow" w:hAnsi="Arial Narrow"/>
          <w:spacing w:val="-3"/>
        </w:rPr>
        <w:t xml:space="preserve">los daños hubieren sido ocasionados </w:t>
      </w:r>
      <w:r w:rsidRPr="000F0EA5">
        <w:rPr>
          <w:rFonts w:ascii="Arial Narrow" w:hAnsi="Arial Narrow"/>
          <w:spacing w:val="-2"/>
        </w:rPr>
        <w:t xml:space="preserve">por </w:t>
      </w:r>
      <w:r w:rsidRPr="000F0EA5">
        <w:rPr>
          <w:rFonts w:ascii="Arial Narrow" w:hAnsi="Arial Narrow"/>
        </w:rPr>
        <w:t xml:space="preserve">el </w:t>
      </w:r>
      <w:r w:rsidRPr="000F0EA5">
        <w:rPr>
          <w:rFonts w:ascii="Arial Narrow" w:hAnsi="Arial Narrow"/>
          <w:spacing w:val="-3"/>
        </w:rPr>
        <w:t xml:space="preserve">mal </w:t>
      </w:r>
      <w:r w:rsidRPr="000F0EA5">
        <w:rPr>
          <w:rFonts w:ascii="Arial Narrow" w:hAnsi="Arial Narrow"/>
          <w:spacing w:val="-2"/>
        </w:rPr>
        <w:t xml:space="preserve">uso </w:t>
      </w:r>
      <w:r w:rsidRPr="000F0EA5">
        <w:rPr>
          <w:rFonts w:ascii="Arial Narrow" w:hAnsi="Arial Narrow"/>
        </w:rPr>
        <w:t xml:space="preserve">de </w:t>
      </w:r>
      <w:r w:rsidRPr="000F0EA5">
        <w:rPr>
          <w:rFonts w:ascii="Arial Narrow" w:hAnsi="Arial Narrow"/>
          <w:spacing w:val="-3"/>
        </w:rPr>
        <w:t xml:space="preserve">los mismos por parte </w:t>
      </w:r>
      <w:r w:rsidRPr="000F0EA5">
        <w:rPr>
          <w:rFonts w:ascii="Arial Narrow" w:hAnsi="Arial Narrow"/>
          <w:spacing w:val="-2"/>
        </w:rPr>
        <w:t xml:space="preserve">del </w:t>
      </w:r>
      <w:r w:rsidRPr="000F0EA5">
        <w:rPr>
          <w:rFonts w:ascii="Arial Narrow" w:hAnsi="Arial Narrow"/>
          <w:spacing w:val="-3"/>
        </w:rPr>
        <w:t xml:space="preserve">personal </w:t>
      </w:r>
      <w:r w:rsidRPr="000F0EA5">
        <w:rPr>
          <w:rFonts w:ascii="Arial Narrow" w:hAnsi="Arial Narrow"/>
        </w:rPr>
        <w:t xml:space="preserve">de la </w:t>
      </w:r>
      <w:r w:rsidRPr="000F0EA5">
        <w:rPr>
          <w:rFonts w:ascii="Arial Narrow" w:hAnsi="Arial Narrow"/>
          <w:spacing w:val="-4"/>
        </w:rPr>
        <w:t>Institución.</w:t>
      </w:r>
    </w:p>
    <w:p w:rsidR="000079F9" w:rsidRPr="000F0EA5" w:rsidRDefault="000079F9" w:rsidP="000079F9">
      <w:pPr>
        <w:rPr>
          <w:rFonts w:ascii="Arial Narrow" w:hAnsi="Arial Narrow"/>
        </w:rPr>
      </w:pPr>
      <w:r w:rsidRPr="000F0EA5">
        <w:rPr>
          <w:rFonts w:ascii="Arial Narrow" w:hAnsi="Arial Narrow"/>
        </w:rPr>
        <w:t>Si</w:t>
      </w:r>
      <w:r w:rsidRPr="000F0EA5">
        <w:rPr>
          <w:rFonts w:ascii="Arial Narrow" w:hAnsi="Arial Narrow"/>
          <w:spacing w:val="-6"/>
        </w:rPr>
        <w:t xml:space="preserve"> </w:t>
      </w:r>
      <w:r w:rsidRPr="000F0EA5">
        <w:rPr>
          <w:rFonts w:ascii="Arial Narrow" w:hAnsi="Arial Narrow"/>
        </w:rPr>
        <w:t>el</w:t>
      </w:r>
      <w:r w:rsidRPr="000F0EA5">
        <w:rPr>
          <w:rFonts w:ascii="Arial Narrow" w:hAnsi="Arial Narrow"/>
          <w:spacing w:val="-7"/>
        </w:rPr>
        <w:t xml:space="preserve"> </w:t>
      </w:r>
      <w:r w:rsidRPr="000F0EA5">
        <w:rPr>
          <w:rFonts w:ascii="Arial Narrow" w:hAnsi="Arial Narrow"/>
          <w:spacing w:val="-3"/>
        </w:rPr>
        <w:t>daño</w:t>
      </w:r>
      <w:r w:rsidRPr="000F0EA5">
        <w:rPr>
          <w:rFonts w:ascii="Arial Narrow" w:hAnsi="Arial Narrow"/>
          <w:spacing w:val="-6"/>
        </w:rPr>
        <w:t xml:space="preserve"> </w:t>
      </w:r>
      <w:r w:rsidRPr="000F0EA5">
        <w:rPr>
          <w:rFonts w:ascii="Arial Narrow" w:hAnsi="Arial Narrow"/>
          <w:spacing w:val="-3"/>
        </w:rPr>
        <w:t>fuere</w:t>
      </w:r>
      <w:r w:rsidRPr="000F0EA5">
        <w:rPr>
          <w:rFonts w:ascii="Arial Narrow" w:hAnsi="Arial Narrow"/>
          <w:spacing w:val="-5"/>
        </w:rPr>
        <w:t xml:space="preserve"> </w:t>
      </w:r>
      <w:r w:rsidRPr="000F0EA5">
        <w:rPr>
          <w:rFonts w:ascii="Arial Narrow" w:hAnsi="Arial Narrow"/>
          <w:spacing w:val="-3"/>
        </w:rPr>
        <w:t>causa</w:t>
      </w:r>
      <w:r w:rsidRPr="000F0EA5">
        <w:rPr>
          <w:rFonts w:ascii="Arial Narrow" w:hAnsi="Arial Narrow"/>
          <w:spacing w:val="-7"/>
        </w:rPr>
        <w:t xml:space="preserve"> </w:t>
      </w:r>
      <w:r w:rsidRPr="000F0EA5">
        <w:rPr>
          <w:rFonts w:ascii="Arial Narrow" w:hAnsi="Arial Narrow"/>
        </w:rPr>
        <w:t>de</w:t>
      </w:r>
      <w:r w:rsidRPr="000F0EA5">
        <w:rPr>
          <w:rFonts w:ascii="Arial Narrow" w:hAnsi="Arial Narrow"/>
          <w:spacing w:val="-7"/>
        </w:rPr>
        <w:t xml:space="preserve"> </w:t>
      </w:r>
      <w:r w:rsidRPr="000F0EA5">
        <w:rPr>
          <w:rFonts w:ascii="Arial Narrow" w:hAnsi="Arial Narrow"/>
          <w:spacing w:val="-3"/>
        </w:rPr>
        <w:t>fuerza</w:t>
      </w:r>
      <w:r w:rsidRPr="000F0EA5">
        <w:rPr>
          <w:rFonts w:ascii="Arial Narrow" w:hAnsi="Arial Narrow"/>
          <w:spacing w:val="-5"/>
        </w:rPr>
        <w:t xml:space="preserve"> </w:t>
      </w:r>
      <w:r w:rsidRPr="000F0EA5">
        <w:rPr>
          <w:rFonts w:ascii="Arial Narrow" w:hAnsi="Arial Narrow"/>
          <w:spacing w:val="-3"/>
        </w:rPr>
        <w:t>mayor</w:t>
      </w:r>
      <w:r w:rsidRPr="000F0EA5">
        <w:rPr>
          <w:rFonts w:ascii="Arial Narrow" w:hAnsi="Arial Narrow"/>
          <w:spacing w:val="-6"/>
        </w:rPr>
        <w:t xml:space="preserve"> </w:t>
      </w:r>
      <w:r w:rsidRPr="000F0EA5">
        <w:rPr>
          <w:rFonts w:ascii="Arial Narrow" w:hAnsi="Arial Narrow"/>
        </w:rPr>
        <w:t>o</w:t>
      </w:r>
      <w:r w:rsidRPr="000F0EA5">
        <w:rPr>
          <w:rFonts w:ascii="Arial Narrow" w:hAnsi="Arial Narrow"/>
          <w:spacing w:val="-6"/>
        </w:rPr>
        <w:t xml:space="preserve"> </w:t>
      </w:r>
      <w:r w:rsidRPr="000F0EA5">
        <w:rPr>
          <w:rFonts w:ascii="Arial Narrow" w:hAnsi="Arial Narrow"/>
          <w:spacing w:val="-3"/>
        </w:rPr>
        <w:t>caso</w:t>
      </w:r>
      <w:r w:rsidRPr="000F0EA5">
        <w:rPr>
          <w:rFonts w:ascii="Arial Narrow" w:hAnsi="Arial Narrow"/>
          <w:spacing w:val="-6"/>
        </w:rPr>
        <w:t xml:space="preserve"> </w:t>
      </w:r>
      <w:r w:rsidRPr="000F0EA5">
        <w:rPr>
          <w:rFonts w:ascii="Arial Narrow" w:hAnsi="Arial Narrow"/>
          <w:spacing w:val="-4"/>
        </w:rPr>
        <w:t>fortuito.</w:t>
      </w:r>
    </w:p>
    <w:p w:rsidR="000079F9" w:rsidRPr="000F0EA5" w:rsidRDefault="000079F9" w:rsidP="000079F9">
      <w:pPr>
        <w:rPr>
          <w:rFonts w:ascii="Arial Narrow" w:hAnsi="Arial Narrow"/>
        </w:rPr>
      </w:pPr>
      <w:r w:rsidRPr="000F0EA5">
        <w:rPr>
          <w:rFonts w:ascii="Arial Narrow" w:hAnsi="Arial Narrow"/>
        </w:rPr>
        <w:t>Plazo: El plazo para esta garantía es de: (plazo requerido por la entidad contratante, que constará en el</w:t>
      </w:r>
      <w:r w:rsidRPr="000F0EA5">
        <w:rPr>
          <w:rFonts w:ascii="Arial Narrow" w:hAnsi="Arial Narrow"/>
          <w:spacing w:val="-2"/>
        </w:rPr>
        <w:t xml:space="preserve"> </w:t>
      </w:r>
      <w:r w:rsidRPr="000F0EA5">
        <w:rPr>
          <w:rFonts w:ascii="Arial Narrow" w:hAnsi="Arial Narrow"/>
        </w:rPr>
        <w:t>contrato).</w:t>
      </w:r>
    </w:p>
    <w:p w:rsidR="000079F9" w:rsidRPr="000F0EA5" w:rsidRDefault="000079F9" w:rsidP="000079F9">
      <w:pPr>
        <w:rPr>
          <w:rFonts w:ascii="Arial Narrow" w:hAnsi="Arial Narrow"/>
        </w:rPr>
      </w:pPr>
      <w:r w:rsidRPr="000F0EA5">
        <w:rPr>
          <w:rFonts w:ascii="Arial Narrow" w:hAnsi="Arial Narrow"/>
        </w:rPr>
        <w:t>En caso de no cumplir de manera satisfactoria las obligaciones derivadas de esta garantía, acepto que se dé por terminado mi contrato o que se me excluya de participar en nuevos procesos de contratación, sea directa o</w:t>
      </w:r>
      <w:r w:rsidRPr="000F0EA5">
        <w:rPr>
          <w:rFonts w:ascii="Arial Narrow" w:hAnsi="Arial Narrow"/>
          <w:spacing w:val="-4"/>
        </w:rPr>
        <w:t xml:space="preserve"> </w:t>
      </w:r>
      <w:r w:rsidRPr="000F0EA5">
        <w:rPr>
          <w:rFonts w:ascii="Arial Narrow" w:hAnsi="Arial Narrow"/>
        </w:rPr>
        <w:t>indirectamente.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2. ACTA ENTREGA – RECEPCIÓN (para el caso de adquisición de bienes, al momento de la entrega de éstos)</w:t>
      </w:r>
    </w:p>
    <w:p w:rsidR="000079F9" w:rsidRPr="000F0EA5" w:rsidRDefault="000079F9" w:rsidP="000079F9">
      <w:pPr>
        <w:rPr>
          <w:rFonts w:ascii="Arial Narrow" w:hAnsi="Arial Narrow"/>
          <w:b/>
        </w:rPr>
      </w:pPr>
    </w:p>
    <w:p w:rsidR="000079F9" w:rsidRPr="000F0EA5" w:rsidRDefault="000079F9" w:rsidP="000079F9">
      <w:pPr>
        <w:rPr>
          <w:rFonts w:ascii="Arial Narrow" w:hAnsi="Arial Narrow"/>
        </w:rPr>
      </w:pPr>
      <w:r w:rsidRPr="000F0EA5">
        <w:rPr>
          <w:rFonts w:ascii="Arial Narrow" w:hAnsi="Arial Narrow"/>
        </w:rPr>
        <w:t>En la ciudad de (nombre), en el Cantón (nombre), el …………del mes de</w:t>
      </w:r>
      <w:r w:rsidRPr="000F0EA5">
        <w:rPr>
          <w:rFonts w:ascii="Arial Narrow" w:hAnsi="Arial Narrow"/>
          <w:spacing w:val="42"/>
        </w:rPr>
        <w:t xml:space="preserve"> </w:t>
      </w:r>
      <w:r w:rsidRPr="000F0EA5">
        <w:rPr>
          <w:rFonts w:ascii="Arial Narrow" w:hAnsi="Arial Narrow"/>
        </w:rPr>
        <w:t>……………….,</w:t>
      </w:r>
      <w:r w:rsidRPr="000F0EA5">
        <w:rPr>
          <w:rFonts w:ascii="Arial Narrow" w:hAnsi="Arial Narrow"/>
          <w:spacing w:val="4"/>
        </w:rPr>
        <w:t xml:space="preserve"> </w:t>
      </w:r>
      <w:r w:rsidRPr="000F0EA5">
        <w:rPr>
          <w:rFonts w:ascii="Arial Narrow" w:hAnsi="Arial Narrow"/>
        </w:rPr>
        <w:t>del</w:t>
      </w:r>
      <w:r w:rsidRPr="000F0EA5">
        <w:rPr>
          <w:rFonts w:ascii="Arial Narrow" w:hAnsi="Arial Narrow"/>
        </w:rPr>
        <w:tab/>
        <w:t>,</w:t>
      </w:r>
    </w:p>
    <w:p w:rsidR="000079F9" w:rsidRPr="000F0EA5" w:rsidRDefault="000079F9" w:rsidP="000079F9">
      <w:pPr>
        <w:rPr>
          <w:rFonts w:ascii="Arial Narrow" w:hAnsi="Arial Narrow"/>
        </w:rPr>
      </w:pPr>
      <w:r w:rsidRPr="000F0EA5">
        <w:rPr>
          <w:rFonts w:ascii="Arial Narrow" w:hAnsi="Arial Narrow"/>
        </w:rPr>
        <w:t>los suscritos señores:</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(Nombre del funcionario que recibe), en representación de la (Nombre de la entidad contratante) según el documento habilitante adjunto, y (Nombre del proveedor o representante del proveedor), en representación de (Nombre del proveedor) según el documento habilitante adjunto.</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lastRenderedPageBreak/>
        <w:t>Suscriben la presente ACTA DE ENTREGA-RECEPCIÓN de los siguientes bienes:</w:t>
      </w:r>
    </w:p>
    <w:p w:rsidR="000079F9" w:rsidRPr="000F0EA5" w:rsidRDefault="000079F9" w:rsidP="000079F9">
      <w:pPr>
        <w:rPr>
          <w:rFonts w:ascii="Arial Narrow" w:hAnsi="Arial Narrow"/>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65"/>
        <w:gridCol w:w="1545"/>
        <w:gridCol w:w="3827"/>
        <w:gridCol w:w="1861"/>
      </w:tblGrid>
      <w:tr w:rsidR="000079F9" w:rsidRPr="000F0EA5" w:rsidTr="00D94BBF">
        <w:trPr>
          <w:trHeight w:val="252"/>
        </w:trPr>
        <w:tc>
          <w:tcPr>
            <w:tcW w:w="917" w:type="dxa"/>
          </w:tcPr>
          <w:p w:rsidR="000079F9" w:rsidRPr="000F0EA5" w:rsidRDefault="000079F9" w:rsidP="000079F9">
            <w:pPr>
              <w:rPr>
                <w:rFonts w:ascii="Arial Narrow" w:hAnsi="Arial Narrow"/>
                <w:b/>
              </w:rPr>
            </w:pPr>
            <w:r w:rsidRPr="000F0EA5">
              <w:rPr>
                <w:rFonts w:ascii="Arial Narrow" w:hAnsi="Arial Narrow"/>
                <w:b/>
              </w:rPr>
              <w:t>Ord.</w:t>
            </w:r>
          </w:p>
        </w:tc>
        <w:tc>
          <w:tcPr>
            <w:tcW w:w="765" w:type="dxa"/>
          </w:tcPr>
          <w:p w:rsidR="000079F9" w:rsidRPr="000F0EA5" w:rsidRDefault="000079F9" w:rsidP="000079F9">
            <w:pPr>
              <w:rPr>
                <w:rFonts w:ascii="Arial Narrow" w:hAnsi="Arial Narrow"/>
                <w:b/>
              </w:rPr>
            </w:pPr>
            <w:r w:rsidRPr="000F0EA5">
              <w:rPr>
                <w:rFonts w:ascii="Arial Narrow" w:hAnsi="Arial Narrow"/>
                <w:b/>
              </w:rPr>
              <w:t>Cant.</w:t>
            </w:r>
          </w:p>
        </w:tc>
        <w:tc>
          <w:tcPr>
            <w:tcW w:w="1545" w:type="dxa"/>
          </w:tcPr>
          <w:p w:rsidR="000079F9" w:rsidRPr="000F0EA5" w:rsidRDefault="000079F9" w:rsidP="000079F9">
            <w:pPr>
              <w:rPr>
                <w:rFonts w:ascii="Arial Narrow" w:hAnsi="Arial Narrow"/>
                <w:b/>
              </w:rPr>
            </w:pPr>
            <w:r w:rsidRPr="000F0EA5">
              <w:rPr>
                <w:rFonts w:ascii="Arial Narrow" w:hAnsi="Arial Narrow"/>
                <w:b/>
              </w:rPr>
              <w:t>Bien</w:t>
            </w:r>
          </w:p>
        </w:tc>
        <w:tc>
          <w:tcPr>
            <w:tcW w:w="3827" w:type="dxa"/>
          </w:tcPr>
          <w:p w:rsidR="000079F9" w:rsidRPr="000F0EA5" w:rsidRDefault="000079F9" w:rsidP="000079F9">
            <w:pPr>
              <w:rPr>
                <w:rFonts w:ascii="Arial Narrow" w:hAnsi="Arial Narrow"/>
                <w:b/>
              </w:rPr>
            </w:pPr>
            <w:proofErr w:type="spellStart"/>
            <w:r w:rsidRPr="000F0EA5">
              <w:rPr>
                <w:rFonts w:ascii="Arial Narrow" w:hAnsi="Arial Narrow"/>
                <w:b/>
              </w:rPr>
              <w:t>Características</w:t>
            </w:r>
            <w:proofErr w:type="spellEnd"/>
            <w:r w:rsidRPr="000F0EA5">
              <w:rPr>
                <w:rFonts w:ascii="Arial Narrow" w:hAnsi="Arial Narrow"/>
                <w:b/>
              </w:rPr>
              <w:t xml:space="preserve"> </w:t>
            </w:r>
            <w:proofErr w:type="spellStart"/>
            <w:r w:rsidRPr="000F0EA5">
              <w:rPr>
                <w:rFonts w:ascii="Arial Narrow" w:hAnsi="Arial Narrow"/>
                <w:b/>
              </w:rPr>
              <w:t>técnicas</w:t>
            </w:r>
            <w:proofErr w:type="spellEnd"/>
          </w:p>
        </w:tc>
        <w:tc>
          <w:tcPr>
            <w:tcW w:w="1861" w:type="dxa"/>
          </w:tcPr>
          <w:p w:rsidR="000079F9" w:rsidRPr="000F0EA5" w:rsidRDefault="000079F9" w:rsidP="000079F9">
            <w:pPr>
              <w:rPr>
                <w:rFonts w:ascii="Arial Narrow" w:hAnsi="Arial Narrow"/>
                <w:b/>
              </w:rPr>
            </w:pPr>
            <w:proofErr w:type="spellStart"/>
            <w:r w:rsidRPr="000F0EA5">
              <w:rPr>
                <w:rFonts w:ascii="Arial Narrow" w:hAnsi="Arial Narrow"/>
                <w:b/>
              </w:rPr>
              <w:t>Precio</w:t>
            </w:r>
            <w:proofErr w:type="spellEnd"/>
            <w:r w:rsidRPr="000F0EA5">
              <w:rPr>
                <w:rFonts w:ascii="Arial Narrow" w:hAnsi="Arial Narrow"/>
                <w:b/>
              </w:rPr>
              <w:t xml:space="preserve"> total</w:t>
            </w: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4"/>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rPr>
        <w:sectPr w:rsidR="000079F9" w:rsidRPr="000F0EA5">
          <w:pgSz w:w="11910" w:h="16840"/>
          <w:pgMar w:top="1580" w:right="1040" w:bottom="280" w:left="1260" w:header="720" w:footer="720"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765"/>
        <w:gridCol w:w="1545"/>
        <w:gridCol w:w="3827"/>
        <w:gridCol w:w="1861"/>
      </w:tblGrid>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4"/>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2"/>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3"/>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r w:rsidR="000079F9" w:rsidRPr="000F0EA5" w:rsidTr="00D94BBF">
        <w:trPr>
          <w:trHeight w:val="253"/>
        </w:trPr>
        <w:tc>
          <w:tcPr>
            <w:tcW w:w="917" w:type="dxa"/>
          </w:tcPr>
          <w:p w:rsidR="000079F9" w:rsidRPr="000F0EA5" w:rsidRDefault="000079F9" w:rsidP="000079F9">
            <w:pPr>
              <w:rPr>
                <w:rFonts w:ascii="Arial Narrow" w:hAnsi="Arial Narrow"/>
              </w:rPr>
            </w:pPr>
          </w:p>
        </w:tc>
        <w:tc>
          <w:tcPr>
            <w:tcW w:w="765" w:type="dxa"/>
          </w:tcPr>
          <w:p w:rsidR="000079F9" w:rsidRPr="000F0EA5" w:rsidRDefault="000079F9" w:rsidP="000079F9">
            <w:pPr>
              <w:rPr>
                <w:rFonts w:ascii="Arial Narrow" w:hAnsi="Arial Narrow"/>
              </w:rPr>
            </w:pPr>
          </w:p>
        </w:tc>
        <w:tc>
          <w:tcPr>
            <w:tcW w:w="1545" w:type="dxa"/>
          </w:tcPr>
          <w:p w:rsidR="000079F9" w:rsidRPr="000F0EA5" w:rsidRDefault="000079F9" w:rsidP="000079F9">
            <w:pPr>
              <w:rPr>
                <w:rFonts w:ascii="Arial Narrow" w:hAnsi="Arial Narrow"/>
              </w:rPr>
            </w:pPr>
          </w:p>
        </w:tc>
        <w:tc>
          <w:tcPr>
            <w:tcW w:w="3827" w:type="dxa"/>
          </w:tcPr>
          <w:p w:rsidR="000079F9" w:rsidRPr="000F0EA5" w:rsidRDefault="000079F9" w:rsidP="000079F9">
            <w:pPr>
              <w:rPr>
                <w:rFonts w:ascii="Arial Narrow" w:hAnsi="Arial Narrow"/>
              </w:rPr>
            </w:pPr>
          </w:p>
        </w:tc>
        <w:tc>
          <w:tcPr>
            <w:tcW w:w="1861" w:type="dxa"/>
          </w:tcPr>
          <w:p w:rsidR="000079F9" w:rsidRPr="000F0EA5" w:rsidRDefault="000079F9" w:rsidP="000079F9">
            <w:pPr>
              <w:rPr>
                <w:rFonts w:ascii="Arial Narrow" w:hAnsi="Arial Narrow"/>
              </w:rPr>
            </w:pPr>
          </w:p>
        </w:tc>
      </w:tr>
    </w:tbl>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Se deja constancia que los bienes cumplen con las características técnicas señaladas en el pliego elaborado para el procedimiento de Feria Inclusiva, y que se recibe la garantía técnica correspondiente (si ésta ha sido prevista por la entidad contratante).</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tbl>
      <w:tblPr>
        <w:tblStyle w:val="TableNormal"/>
        <w:tblW w:w="0" w:type="auto"/>
        <w:tblInd w:w="199" w:type="dxa"/>
        <w:tblLayout w:type="fixed"/>
        <w:tblLook w:val="01E0" w:firstRow="1" w:lastRow="1" w:firstColumn="1" w:lastColumn="1" w:noHBand="0" w:noVBand="0"/>
      </w:tblPr>
      <w:tblGrid>
        <w:gridCol w:w="4249"/>
        <w:gridCol w:w="540"/>
        <w:gridCol w:w="4191"/>
      </w:tblGrid>
      <w:tr w:rsidR="000079F9" w:rsidRPr="000F0EA5" w:rsidTr="00D94BBF">
        <w:trPr>
          <w:trHeight w:val="1763"/>
        </w:trPr>
        <w:tc>
          <w:tcPr>
            <w:tcW w:w="4249" w:type="dxa"/>
            <w:tcBorders>
              <w:bottom w:val="single" w:sz="8" w:space="0" w:color="000000"/>
            </w:tcBorders>
          </w:tcPr>
          <w:p w:rsidR="000079F9" w:rsidRPr="000F0EA5" w:rsidRDefault="000079F9" w:rsidP="000079F9">
            <w:pPr>
              <w:rPr>
                <w:rFonts w:ascii="Arial Narrow" w:hAnsi="Arial Narrow"/>
              </w:rPr>
            </w:pPr>
            <w:r w:rsidRPr="000F0EA5">
              <w:rPr>
                <w:rFonts w:ascii="Arial Narrow" w:hAnsi="Arial Narrow"/>
              </w:rPr>
              <w:t>(</w:t>
            </w:r>
            <w:proofErr w:type="spellStart"/>
            <w:r w:rsidRPr="000F0EA5">
              <w:rPr>
                <w:rFonts w:ascii="Arial Narrow" w:hAnsi="Arial Narrow"/>
              </w:rPr>
              <w:t>Entidad</w:t>
            </w:r>
            <w:proofErr w:type="spellEnd"/>
            <w:r w:rsidRPr="000F0EA5">
              <w:rPr>
                <w:rFonts w:ascii="Arial Narrow" w:hAnsi="Arial Narrow"/>
              </w:rPr>
              <w:t xml:space="preserve"> </w:t>
            </w:r>
            <w:proofErr w:type="spellStart"/>
            <w:r w:rsidRPr="000F0EA5">
              <w:rPr>
                <w:rFonts w:ascii="Arial Narrow" w:hAnsi="Arial Narrow"/>
              </w:rPr>
              <w:t>Contratante</w:t>
            </w:r>
            <w:proofErr w:type="spellEnd"/>
            <w:r w:rsidRPr="000F0EA5">
              <w:rPr>
                <w:rFonts w:ascii="Arial Narrow" w:hAnsi="Arial Narrow"/>
              </w:rPr>
              <w:t>)</w:t>
            </w:r>
          </w:p>
        </w:tc>
        <w:tc>
          <w:tcPr>
            <w:tcW w:w="540" w:type="dxa"/>
          </w:tcPr>
          <w:p w:rsidR="000079F9" w:rsidRPr="000F0EA5" w:rsidRDefault="000079F9" w:rsidP="000079F9">
            <w:pPr>
              <w:rPr>
                <w:rFonts w:ascii="Arial Narrow" w:hAnsi="Arial Narrow"/>
              </w:rPr>
            </w:pPr>
          </w:p>
        </w:tc>
        <w:tc>
          <w:tcPr>
            <w:tcW w:w="4191" w:type="dxa"/>
            <w:tcBorders>
              <w:bottom w:val="single" w:sz="8" w:space="0" w:color="000000"/>
            </w:tcBorders>
          </w:tcPr>
          <w:p w:rsidR="000079F9" w:rsidRPr="000F0EA5" w:rsidRDefault="000079F9" w:rsidP="000079F9">
            <w:pPr>
              <w:rPr>
                <w:rFonts w:ascii="Arial Narrow" w:hAnsi="Arial Narrow"/>
              </w:rPr>
            </w:pPr>
            <w:r w:rsidRPr="000F0EA5">
              <w:rPr>
                <w:rFonts w:ascii="Arial Narrow" w:hAnsi="Arial Narrow"/>
              </w:rPr>
              <w:t>(</w:t>
            </w:r>
            <w:proofErr w:type="spellStart"/>
            <w:r w:rsidRPr="000F0EA5">
              <w:rPr>
                <w:rFonts w:ascii="Arial Narrow" w:hAnsi="Arial Narrow"/>
              </w:rPr>
              <w:t>Proveedor</w:t>
            </w:r>
            <w:proofErr w:type="spellEnd"/>
            <w:r w:rsidRPr="000F0EA5">
              <w:rPr>
                <w:rFonts w:ascii="Arial Narrow" w:hAnsi="Arial Narrow"/>
              </w:rPr>
              <w:t>)</w:t>
            </w:r>
          </w:p>
        </w:tc>
      </w:tr>
      <w:tr w:rsidR="000079F9" w:rsidRPr="000F0EA5" w:rsidTr="00D94BBF">
        <w:trPr>
          <w:trHeight w:val="1769"/>
        </w:trPr>
        <w:tc>
          <w:tcPr>
            <w:tcW w:w="4249" w:type="dxa"/>
            <w:tcBorders>
              <w:top w:val="single" w:sz="8" w:space="0" w:color="000000"/>
            </w:tcBorders>
          </w:tcPr>
          <w:p w:rsidR="000079F9" w:rsidRPr="000F0EA5" w:rsidRDefault="000079F9" w:rsidP="000079F9">
            <w:pPr>
              <w:rPr>
                <w:rFonts w:ascii="Arial Narrow" w:hAnsi="Arial Narrow"/>
              </w:rPr>
            </w:pPr>
            <w:r w:rsidRPr="000F0EA5">
              <w:rPr>
                <w:rFonts w:ascii="Arial Narrow" w:hAnsi="Arial Narrow"/>
              </w:rPr>
              <w:t>FIRMA DEL OFERENTE Y/O, SU REPRESENTANTE LEGAL O</w:t>
            </w:r>
          </w:p>
          <w:p w:rsidR="000079F9" w:rsidRPr="000F0EA5" w:rsidRDefault="000079F9" w:rsidP="000079F9">
            <w:pPr>
              <w:rPr>
                <w:rFonts w:ascii="Arial Narrow" w:hAnsi="Arial Narrow"/>
              </w:rPr>
            </w:pPr>
            <w:r w:rsidRPr="000F0EA5">
              <w:rPr>
                <w:rFonts w:ascii="Arial Narrow" w:hAnsi="Arial Narrow"/>
              </w:rPr>
              <w:t>PROCURADOR COMÚN (</w:t>
            </w:r>
            <w:proofErr w:type="spellStart"/>
            <w:r w:rsidRPr="000F0EA5">
              <w:rPr>
                <w:rFonts w:ascii="Arial Narrow" w:hAnsi="Arial Narrow"/>
                <w:i/>
              </w:rPr>
              <w:t>según</w:t>
            </w:r>
            <w:proofErr w:type="spellEnd"/>
            <w:r w:rsidRPr="000F0EA5">
              <w:rPr>
                <w:rFonts w:ascii="Arial Narrow" w:hAnsi="Arial Narrow"/>
                <w:i/>
              </w:rPr>
              <w:t xml:space="preserve"> el </w:t>
            </w:r>
            <w:proofErr w:type="spellStart"/>
            <w:r w:rsidRPr="000F0EA5">
              <w:rPr>
                <w:rFonts w:ascii="Arial Narrow" w:hAnsi="Arial Narrow"/>
                <w:i/>
              </w:rPr>
              <w:t>caso</w:t>
            </w:r>
            <w:proofErr w:type="spellEnd"/>
            <w:r w:rsidRPr="000F0EA5">
              <w:rPr>
                <w:rFonts w:ascii="Arial Narrow" w:hAnsi="Arial Narrow"/>
              </w:rPr>
              <w:t>)</w:t>
            </w: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roofErr w:type="spellStart"/>
            <w:r w:rsidRPr="000F0EA5">
              <w:rPr>
                <w:rFonts w:ascii="Arial Narrow" w:hAnsi="Arial Narrow"/>
              </w:rPr>
              <w:t>Nombres</w:t>
            </w:r>
            <w:proofErr w:type="spellEnd"/>
            <w:r w:rsidRPr="000F0EA5">
              <w:rPr>
                <w:rFonts w:ascii="Arial Narrow" w:hAnsi="Arial Narrow"/>
              </w:rPr>
              <w:t xml:space="preserve"> y</w:t>
            </w:r>
            <w:r w:rsidRPr="000F0EA5">
              <w:rPr>
                <w:rFonts w:ascii="Arial Narrow" w:hAnsi="Arial Narrow"/>
                <w:spacing w:val="-28"/>
              </w:rPr>
              <w:t xml:space="preserve"> </w:t>
            </w:r>
            <w:proofErr w:type="spellStart"/>
            <w:r w:rsidRPr="000F0EA5">
              <w:rPr>
                <w:rFonts w:ascii="Arial Narrow" w:hAnsi="Arial Narrow"/>
                <w:spacing w:val="-3"/>
              </w:rPr>
              <w:t>Apellidos</w:t>
            </w:r>
            <w:proofErr w:type="spellEnd"/>
            <w:r w:rsidRPr="000F0EA5">
              <w:rPr>
                <w:rFonts w:ascii="Arial Narrow" w:hAnsi="Arial Narrow"/>
                <w:spacing w:val="-3"/>
              </w:rPr>
              <w:t xml:space="preserve"> </w:t>
            </w:r>
            <w:r w:rsidRPr="000F0EA5">
              <w:rPr>
                <w:rFonts w:ascii="Arial Narrow" w:hAnsi="Arial Narrow"/>
              </w:rPr>
              <w:t>RUC</w:t>
            </w:r>
          </w:p>
          <w:p w:rsidR="000079F9" w:rsidRPr="000F0EA5" w:rsidRDefault="000079F9" w:rsidP="000079F9">
            <w:pPr>
              <w:rPr>
                <w:rFonts w:ascii="Arial Narrow" w:hAnsi="Arial Narrow"/>
              </w:rPr>
            </w:pPr>
            <w:proofErr w:type="spellStart"/>
            <w:r w:rsidRPr="000F0EA5">
              <w:rPr>
                <w:rFonts w:ascii="Arial Narrow" w:hAnsi="Arial Narrow"/>
              </w:rPr>
              <w:t>Fecha</w:t>
            </w:r>
            <w:proofErr w:type="spellEnd"/>
          </w:p>
        </w:tc>
        <w:tc>
          <w:tcPr>
            <w:tcW w:w="540" w:type="dxa"/>
          </w:tcPr>
          <w:p w:rsidR="000079F9" w:rsidRPr="000F0EA5" w:rsidRDefault="000079F9" w:rsidP="000079F9">
            <w:pPr>
              <w:rPr>
                <w:rFonts w:ascii="Arial Narrow" w:hAnsi="Arial Narrow"/>
              </w:rPr>
            </w:pPr>
          </w:p>
        </w:tc>
        <w:tc>
          <w:tcPr>
            <w:tcW w:w="4191" w:type="dxa"/>
            <w:tcBorders>
              <w:top w:val="single" w:sz="8" w:space="0" w:color="000000"/>
            </w:tcBorders>
          </w:tcPr>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r w:rsidRPr="000F0EA5">
              <w:rPr>
                <w:rFonts w:ascii="Arial Narrow" w:hAnsi="Arial Narrow"/>
              </w:rPr>
              <w:t>(</w:t>
            </w:r>
            <w:proofErr w:type="spellStart"/>
            <w:r w:rsidRPr="000F0EA5">
              <w:rPr>
                <w:rFonts w:ascii="Arial Narrow" w:hAnsi="Arial Narrow"/>
              </w:rPr>
              <w:t>Nombre</w:t>
            </w:r>
            <w:proofErr w:type="spellEnd"/>
            <w:r w:rsidRPr="000F0EA5">
              <w:rPr>
                <w:rFonts w:ascii="Arial Narrow" w:hAnsi="Arial Narrow"/>
              </w:rPr>
              <w:t xml:space="preserve"> del </w:t>
            </w:r>
            <w:proofErr w:type="spellStart"/>
            <w:r w:rsidRPr="000F0EA5">
              <w:rPr>
                <w:rFonts w:ascii="Arial Narrow" w:hAnsi="Arial Narrow"/>
              </w:rPr>
              <w:t>representante</w:t>
            </w:r>
            <w:proofErr w:type="spellEnd"/>
            <w:r w:rsidRPr="000F0EA5">
              <w:rPr>
                <w:rFonts w:ascii="Arial Narrow" w:hAnsi="Arial Narrow"/>
              </w:rPr>
              <w:t>)</w:t>
            </w:r>
          </w:p>
        </w:tc>
      </w:tr>
    </w:tbl>
    <w:p w:rsidR="000079F9" w:rsidRPr="000F0EA5" w:rsidRDefault="000079F9" w:rsidP="000079F9">
      <w:pPr>
        <w:rPr>
          <w:rFonts w:ascii="Arial Narrow" w:hAnsi="Arial Narrow"/>
        </w:rPr>
      </w:pPr>
    </w:p>
    <w:p w:rsidR="000079F9" w:rsidRPr="000F0EA5" w:rsidRDefault="000079F9" w:rsidP="000079F9">
      <w:pPr>
        <w:rPr>
          <w:rFonts w:ascii="Arial Narrow" w:hAnsi="Arial Narrow"/>
        </w:rPr>
      </w:pPr>
    </w:p>
    <w:p w:rsidR="00DE33A7" w:rsidRPr="000F0EA5" w:rsidRDefault="00DE33A7" w:rsidP="000079F9">
      <w:pPr>
        <w:rPr>
          <w:rFonts w:ascii="Arial Narrow" w:hAnsi="Arial Narrow"/>
        </w:rPr>
      </w:pPr>
    </w:p>
    <w:sectPr w:rsidR="00DE33A7" w:rsidRPr="000F0EA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DD4" w:rsidRDefault="00A44DD4" w:rsidP="001659D7">
      <w:r>
        <w:separator/>
      </w:r>
    </w:p>
  </w:endnote>
  <w:endnote w:type="continuationSeparator" w:id="0">
    <w:p w:rsidR="00A44DD4" w:rsidRDefault="00A44DD4" w:rsidP="0016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E" w:rsidRPr="000079F9" w:rsidRDefault="00BA550E" w:rsidP="000079F9">
    <w:pPr>
      <w:rPr>
        <w:rFonts w:ascii="Agency FB" w:hAnsi="Agency FB"/>
        <w:b/>
      </w:rPr>
    </w:pPr>
    <w:r>
      <w:rPr>
        <w:noProof/>
      </w:rPr>
      <w:drawing>
        <wp:anchor distT="0" distB="0" distL="114300" distR="114300" simplePos="0" relativeHeight="251666432" behindDoc="1" locked="0" layoutInCell="1" allowOverlap="1" wp14:anchorId="40D73B31" wp14:editId="1C06AFC7">
          <wp:simplePos x="0" y="0"/>
          <wp:positionH relativeFrom="column">
            <wp:posOffset>5633085</wp:posOffset>
          </wp:positionH>
          <wp:positionV relativeFrom="paragraph">
            <wp:posOffset>-136525</wp:posOffset>
          </wp:positionV>
          <wp:extent cx="1113182" cy="1396444"/>
          <wp:effectExtent l="0" t="0" r="0" b="0"/>
          <wp:wrapNone/>
          <wp:docPr id="36" name="Imagen 36" descr="C:\Users\Usuario\Desktop\letter-head-samp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etter-head-samples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9531" t="56230" r="3839" b="3261"/>
                  <a:stretch/>
                </pic:blipFill>
                <pic:spPr bwMode="auto">
                  <a:xfrm>
                    <a:off x="0" y="0"/>
                    <a:ext cx="1113182" cy="1396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7B27">
      <w:rPr>
        <w:rFonts w:ascii="Agency FB" w:hAnsi="Agency FB"/>
        <w:b/>
      </w:rPr>
      <w:t>Dirección:</w:t>
    </w:r>
    <w:r w:rsidRPr="00667B27">
      <w:rPr>
        <w:rFonts w:ascii="Agency FB" w:hAnsi="Agency FB"/>
      </w:rPr>
      <w:t xml:space="preserve"> 9 de octubre entre Abraham Freire y Abdón Calderón</w:t>
    </w:r>
  </w:p>
  <w:p w:rsidR="00BA550E" w:rsidRPr="00667B27" w:rsidRDefault="00BA550E" w:rsidP="000079F9">
    <w:pPr>
      <w:rPr>
        <w:rStyle w:val="Hipervnculo"/>
        <w:rFonts w:ascii="Agency FB" w:hAnsi="Agency FB"/>
      </w:rPr>
    </w:pPr>
    <w:r w:rsidRPr="00667B27">
      <w:rPr>
        <w:rFonts w:ascii="Agency FB" w:hAnsi="Agency FB"/>
        <w:b/>
      </w:rPr>
      <w:t>E-mail:</w:t>
    </w:r>
    <w:r w:rsidRPr="00667B27">
      <w:rPr>
        <w:rFonts w:ascii="Agency FB" w:hAnsi="Agency FB"/>
      </w:rPr>
      <w:t xml:space="preserve"> </w:t>
    </w:r>
    <w:hyperlink r:id="rId2" w:history="1">
      <w:r w:rsidRPr="00667B27">
        <w:rPr>
          <w:rStyle w:val="Hipervnculo"/>
          <w:rFonts w:ascii="Agency FB" w:hAnsi="Agency FB"/>
        </w:rPr>
        <w:t>juntalaunion@yahoo.es</w:t>
      </w:r>
    </w:hyperlink>
    <w:r>
      <w:rPr>
        <w:rStyle w:val="Hipervnculo"/>
        <w:rFonts w:ascii="Agency FB" w:hAnsi="Agency FB"/>
      </w:rPr>
      <w:t>/</w:t>
    </w:r>
    <w:r w:rsidRPr="00C05C35">
      <w:rPr>
        <w:rFonts w:ascii="Agency FB" w:hAnsi="Agency FB"/>
        <w:b/>
      </w:rPr>
      <w:t xml:space="preserve"> </w:t>
    </w:r>
    <w:r w:rsidRPr="00667B27">
      <w:rPr>
        <w:rFonts w:ascii="Agency FB" w:hAnsi="Agency FB"/>
        <w:b/>
      </w:rPr>
      <w:t>Telf.:</w:t>
    </w:r>
    <w:r w:rsidRPr="00667B27">
      <w:rPr>
        <w:rFonts w:ascii="Agency FB" w:hAnsi="Agency FB"/>
      </w:rPr>
      <w:t xml:space="preserve"> Cel.: 0999466884</w:t>
    </w:r>
  </w:p>
  <w:p w:rsidR="00BA550E" w:rsidRPr="00667B27" w:rsidRDefault="00BA550E" w:rsidP="000079F9">
    <w:pPr>
      <w:rPr>
        <w:rFonts w:ascii="Agency FB" w:hAnsi="Agency FB"/>
        <w:color w:val="0000FF" w:themeColor="hyperlink"/>
        <w:u w:val="single"/>
      </w:rPr>
    </w:pPr>
    <w:r w:rsidRPr="00667B27">
      <w:rPr>
        <w:rStyle w:val="Hipervnculo"/>
        <w:rFonts w:ascii="Agency FB" w:hAnsi="Agency FB"/>
        <w:b/>
        <w:color w:val="auto"/>
      </w:rPr>
      <w:t>Web:</w:t>
    </w:r>
    <w:r w:rsidRPr="00667B27">
      <w:rPr>
        <w:rStyle w:val="Hipervnculo"/>
        <w:rFonts w:ascii="Agency FB" w:hAnsi="Agency FB"/>
        <w:color w:val="auto"/>
      </w:rPr>
      <w:t xml:space="preserve"> </w:t>
    </w:r>
    <w:hyperlink r:id="rId3" w:history="1">
      <w:r w:rsidRPr="00667B27">
        <w:rPr>
          <w:rStyle w:val="Hipervnculo"/>
          <w:rFonts w:ascii="Agency FB" w:hAnsi="Agency FB"/>
        </w:rPr>
        <w:t>http://www.launion.gob.ec/</w:t>
      </w:r>
    </w:hyperlink>
    <w:r w:rsidRPr="0086369E">
      <w:rPr>
        <w:noProof/>
      </w:rPr>
      <w:t xml:space="preserve"> </w:t>
    </w:r>
  </w:p>
  <w:p w:rsidR="00BA550E" w:rsidRDefault="00BA55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E" w:rsidRDefault="00BA550E" w:rsidP="00C05C35">
    <w:pPr>
      <w:rPr>
        <w:rFonts w:ascii="Agency FB" w:hAnsi="Agency FB"/>
        <w:b/>
      </w:rPr>
    </w:pPr>
    <w:r>
      <w:rPr>
        <w:noProof/>
      </w:rPr>
      <w:drawing>
        <wp:anchor distT="0" distB="0" distL="114300" distR="114300" simplePos="0" relativeHeight="251661312" behindDoc="1" locked="0" layoutInCell="1" allowOverlap="1" wp14:anchorId="15CF735F" wp14:editId="5289C333">
          <wp:simplePos x="0" y="0"/>
          <wp:positionH relativeFrom="column">
            <wp:posOffset>5383861</wp:posOffset>
          </wp:positionH>
          <wp:positionV relativeFrom="paragraph">
            <wp:posOffset>-269958</wp:posOffset>
          </wp:positionV>
          <wp:extent cx="1113182" cy="1396444"/>
          <wp:effectExtent l="0" t="0" r="0" b="0"/>
          <wp:wrapNone/>
          <wp:docPr id="3" name="Imagen 3" descr="C:\Users\Usuario\Desktop\letter-head-sampl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etter-head-samples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9531" t="56230" r="3839" b="3261"/>
                  <a:stretch/>
                </pic:blipFill>
                <pic:spPr bwMode="auto">
                  <a:xfrm>
                    <a:off x="0" y="0"/>
                    <a:ext cx="1113182" cy="13964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550E" w:rsidRPr="00667B27" w:rsidRDefault="00BA550E" w:rsidP="00C05C35">
    <w:pPr>
      <w:rPr>
        <w:rFonts w:ascii="Agency FB" w:hAnsi="Agency FB"/>
      </w:rPr>
    </w:pPr>
    <w:r w:rsidRPr="00667B27">
      <w:rPr>
        <w:rFonts w:ascii="Agency FB" w:hAnsi="Agency FB"/>
        <w:b/>
      </w:rPr>
      <w:t>Dirección:</w:t>
    </w:r>
    <w:r w:rsidRPr="00667B27">
      <w:rPr>
        <w:rFonts w:ascii="Agency FB" w:hAnsi="Agency FB"/>
      </w:rPr>
      <w:t xml:space="preserve"> 9 de octubre entre Abraham Freire y Abdón Calderón</w:t>
    </w:r>
  </w:p>
  <w:p w:rsidR="00BA550E" w:rsidRPr="00667B27" w:rsidRDefault="00BA550E" w:rsidP="00C05C35">
    <w:pPr>
      <w:rPr>
        <w:rStyle w:val="Hipervnculo"/>
        <w:rFonts w:ascii="Agency FB" w:hAnsi="Agency FB"/>
      </w:rPr>
    </w:pPr>
    <w:r w:rsidRPr="00667B27">
      <w:rPr>
        <w:rFonts w:ascii="Agency FB" w:hAnsi="Agency FB"/>
        <w:b/>
      </w:rPr>
      <w:t>E-mail:</w:t>
    </w:r>
    <w:r w:rsidRPr="00667B27">
      <w:rPr>
        <w:rFonts w:ascii="Agency FB" w:hAnsi="Agency FB"/>
      </w:rPr>
      <w:t xml:space="preserve"> </w:t>
    </w:r>
    <w:hyperlink r:id="rId2" w:history="1">
      <w:r w:rsidRPr="00667B27">
        <w:rPr>
          <w:rStyle w:val="Hipervnculo"/>
          <w:rFonts w:ascii="Agency FB" w:hAnsi="Agency FB"/>
        </w:rPr>
        <w:t>juntalaunion@yahoo.es</w:t>
      </w:r>
    </w:hyperlink>
    <w:r>
      <w:rPr>
        <w:rStyle w:val="Hipervnculo"/>
        <w:rFonts w:ascii="Agency FB" w:hAnsi="Agency FB"/>
      </w:rPr>
      <w:t>/</w:t>
    </w:r>
    <w:r w:rsidRPr="00C05C35">
      <w:rPr>
        <w:rFonts w:ascii="Agency FB" w:hAnsi="Agency FB"/>
        <w:b/>
      </w:rPr>
      <w:t xml:space="preserve"> </w:t>
    </w:r>
    <w:r w:rsidRPr="00667B27">
      <w:rPr>
        <w:rFonts w:ascii="Agency FB" w:hAnsi="Agency FB"/>
        <w:b/>
      </w:rPr>
      <w:t>Telf.:</w:t>
    </w:r>
    <w:r w:rsidRPr="00667B27">
      <w:rPr>
        <w:rFonts w:ascii="Agency FB" w:hAnsi="Agency FB"/>
      </w:rPr>
      <w:t xml:space="preserve"> Cel.: 0999466884</w:t>
    </w:r>
  </w:p>
  <w:p w:rsidR="00BA550E" w:rsidRPr="00667B27" w:rsidRDefault="00BA550E" w:rsidP="00C05C35">
    <w:pPr>
      <w:rPr>
        <w:rFonts w:ascii="Agency FB" w:hAnsi="Agency FB"/>
        <w:color w:val="0000FF" w:themeColor="hyperlink"/>
        <w:u w:val="single"/>
      </w:rPr>
    </w:pPr>
    <w:r w:rsidRPr="00667B27">
      <w:rPr>
        <w:rStyle w:val="Hipervnculo"/>
        <w:rFonts w:ascii="Agency FB" w:hAnsi="Agency FB"/>
        <w:b/>
        <w:color w:val="auto"/>
      </w:rPr>
      <w:t>Web:</w:t>
    </w:r>
    <w:r w:rsidRPr="00667B27">
      <w:rPr>
        <w:rStyle w:val="Hipervnculo"/>
        <w:rFonts w:ascii="Agency FB" w:hAnsi="Agency FB"/>
        <w:color w:val="auto"/>
      </w:rPr>
      <w:t xml:space="preserve"> </w:t>
    </w:r>
    <w:hyperlink r:id="rId3" w:history="1">
      <w:r w:rsidRPr="00667B27">
        <w:rPr>
          <w:rStyle w:val="Hipervnculo"/>
          <w:rFonts w:ascii="Agency FB" w:hAnsi="Agency FB"/>
        </w:rPr>
        <w:t>http://www.launion.gob.ec/</w:t>
      </w:r>
    </w:hyperlink>
    <w:r w:rsidRPr="0086369E">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DD4" w:rsidRDefault="00A44DD4" w:rsidP="001659D7">
      <w:r>
        <w:separator/>
      </w:r>
    </w:p>
  </w:footnote>
  <w:footnote w:type="continuationSeparator" w:id="0">
    <w:p w:rsidR="00A44DD4" w:rsidRDefault="00A44DD4" w:rsidP="0016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E" w:rsidRDefault="00BA550E" w:rsidP="000079F9">
    <w:pPr>
      <w:pStyle w:val="Encabezado"/>
      <w:jc w:val="center"/>
    </w:pPr>
    <w:r>
      <w:rPr>
        <w:noProof/>
        <w:lang w:eastAsia="es-ES"/>
      </w:rPr>
      <w:drawing>
        <wp:anchor distT="0" distB="0" distL="114300" distR="114300" simplePos="0" relativeHeight="251671552" behindDoc="0" locked="0" layoutInCell="1" allowOverlap="1" wp14:anchorId="026C6954" wp14:editId="14117EBB">
          <wp:simplePos x="0" y="0"/>
          <wp:positionH relativeFrom="column">
            <wp:posOffset>2263140</wp:posOffset>
          </wp:positionH>
          <wp:positionV relativeFrom="paragraph">
            <wp:posOffset>-172720</wp:posOffset>
          </wp:positionV>
          <wp:extent cx="1073150" cy="645795"/>
          <wp:effectExtent l="0" t="0" r="0" b="1905"/>
          <wp:wrapSquare wrapText="bothSides"/>
          <wp:docPr id="38" name="Imagen 38" descr="D:\ARCHIVOS GAD PARROQIAL LA UNION 2015\DATOS LA UNION\BANDERA DE LA PARROQ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CHIVOS GAD PARROQIAL LA UNION 2015\DATOS LA UNION\BANDERA DE LA PARROQUIA.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0" b="81481" l="7722" r="100000"/>
                            </a14:imgEffect>
                          </a14:imgLayer>
                        </a14:imgProps>
                      </a:ext>
                      <a:ext uri="{28A0092B-C50C-407E-A947-70E740481C1C}">
                        <a14:useLocalDpi xmlns:a14="http://schemas.microsoft.com/office/drawing/2010/main" val="0"/>
                      </a:ext>
                    </a:extLst>
                  </a:blip>
                  <a:srcRect b="17419"/>
                  <a:stretch/>
                </pic:blipFill>
                <pic:spPr bwMode="auto">
                  <a:xfrm>
                    <a:off x="0" y="0"/>
                    <a:ext cx="1073150" cy="645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8480" behindDoc="0" locked="0" layoutInCell="1" allowOverlap="1" wp14:anchorId="7E377CC9" wp14:editId="31BB2C59">
          <wp:simplePos x="0" y="0"/>
          <wp:positionH relativeFrom="column">
            <wp:posOffset>4594225</wp:posOffset>
          </wp:positionH>
          <wp:positionV relativeFrom="paragraph">
            <wp:posOffset>-252730</wp:posOffset>
          </wp:positionV>
          <wp:extent cx="645160" cy="895985"/>
          <wp:effectExtent l="0" t="0" r="2540" b="0"/>
          <wp:wrapSquare wrapText="bothSides"/>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LA PARROQUIA 201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5160"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0528" behindDoc="0" locked="0" layoutInCell="1" allowOverlap="1" wp14:anchorId="74A11996" wp14:editId="635F85BA">
          <wp:simplePos x="0" y="0"/>
          <wp:positionH relativeFrom="column">
            <wp:posOffset>72390</wp:posOffset>
          </wp:positionH>
          <wp:positionV relativeFrom="paragraph">
            <wp:posOffset>-250825</wp:posOffset>
          </wp:positionV>
          <wp:extent cx="839470" cy="894080"/>
          <wp:effectExtent l="0" t="0" r="0" b="1270"/>
          <wp:wrapSquare wrapText="bothSides"/>
          <wp:docPr id="40" name="Imagen 40" descr="C:\Users\Usuario\Desktop\fotonoticia_20141031184507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tonoticia_20141031184507_8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947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0E" w:rsidRDefault="00BA550E" w:rsidP="000079F9">
    <w:pPr>
      <w:pStyle w:val="Encabezado"/>
      <w:rPr>
        <w:rFonts w:ascii="Agency FB" w:hAnsi="Agency FB"/>
        <w:b/>
        <w:sz w:val="32"/>
      </w:rPr>
    </w:pPr>
  </w:p>
  <w:p w:rsidR="00BA550E" w:rsidRDefault="00BA550E" w:rsidP="000079F9">
    <w:pPr>
      <w:pStyle w:val="Encabezado"/>
      <w:jc w:val="center"/>
      <w:rPr>
        <w:rFonts w:ascii="Agency FB" w:hAnsi="Agency FB"/>
        <w:b/>
        <w:sz w:val="32"/>
      </w:rPr>
    </w:pPr>
  </w:p>
  <w:p w:rsidR="00BA550E" w:rsidRPr="001659D7" w:rsidRDefault="00BA550E" w:rsidP="000079F9">
    <w:pPr>
      <w:pStyle w:val="Encabezado"/>
      <w:jc w:val="center"/>
      <w:rPr>
        <w:rFonts w:ascii="Agency FB" w:hAnsi="Agency FB"/>
        <w:b/>
        <w:sz w:val="32"/>
      </w:rPr>
    </w:pPr>
    <w:r>
      <w:rPr>
        <w:rFonts w:ascii="Agency FB" w:hAnsi="Agency FB"/>
        <w:b/>
        <w:sz w:val="32"/>
      </w:rPr>
      <w:t>GOB</w:t>
    </w:r>
    <w:r w:rsidRPr="001659D7">
      <w:rPr>
        <w:rFonts w:ascii="Agency FB" w:hAnsi="Agency FB"/>
        <w:b/>
        <w:sz w:val="32"/>
      </w:rPr>
      <w:t>IERNO AUTONOMO DESCENTRALIZADO PARROQUIAL RURAL DE LA UNION</w:t>
    </w:r>
  </w:p>
  <w:p w:rsidR="00BA550E" w:rsidRDefault="00BA550E" w:rsidP="000079F9">
    <w:pPr>
      <w:pStyle w:val="Encabezado"/>
      <w:jc w:val="center"/>
      <w:rPr>
        <w:rFonts w:ascii="Agency FB" w:hAnsi="Agency FB"/>
        <w:b/>
        <w:sz w:val="32"/>
      </w:rPr>
    </w:pPr>
    <w:r w:rsidRPr="001659D7">
      <w:rPr>
        <w:rFonts w:ascii="Agency FB" w:hAnsi="Agency FB"/>
        <w:b/>
        <w:sz w:val="32"/>
      </w:rPr>
      <w:t>LA UNION-BABAHOYO-LOS RIOS</w:t>
    </w:r>
  </w:p>
  <w:p w:rsidR="00BA550E" w:rsidRPr="000079F9" w:rsidRDefault="00BA550E" w:rsidP="000079F9">
    <w:pPr>
      <w:pStyle w:val="Encabezado"/>
      <w:jc w:val="center"/>
      <w:rPr>
        <w:rFonts w:ascii="Agency FB" w:hAnsi="Agency FB"/>
        <w:b/>
        <w:sz w:val="32"/>
      </w:rPr>
    </w:pPr>
    <w:r>
      <w:rPr>
        <w:rFonts w:ascii="Agency FB" w:hAnsi="Agency FB"/>
        <w:b/>
        <w:noProof/>
        <w:sz w:val="32"/>
        <w:lang w:eastAsia="es-ES"/>
      </w:rPr>
      <mc:AlternateContent>
        <mc:Choice Requires="wps">
          <w:drawing>
            <wp:anchor distT="0" distB="0" distL="114300" distR="114300" simplePos="0" relativeHeight="251669504" behindDoc="0" locked="0" layoutInCell="1" allowOverlap="1" wp14:anchorId="629A22AF" wp14:editId="4E3185EA">
              <wp:simplePos x="0" y="0"/>
              <wp:positionH relativeFrom="column">
                <wp:posOffset>-463909</wp:posOffset>
              </wp:positionH>
              <wp:positionV relativeFrom="paragraph">
                <wp:posOffset>12037</wp:posOffset>
              </wp:positionV>
              <wp:extent cx="6410325" cy="45719"/>
              <wp:effectExtent l="0" t="0" r="28575" b="12065"/>
              <wp:wrapNone/>
              <wp:docPr id="37" name="4 Rectángulo"/>
              <wp:cNvGraphicFramePr/>
              <a:graphic xmlns:a="http://schemas.openxmlformats.org/drawingml/2006/main">
                <a:graphicData uri="http://schemas.microsoft.com/office/word/2010/wordprocessingShape">
                  <wps:wsp>
                    <wps:cNvSpPr/>
                    <wps:spPr>
                      <a:xfrm>
                        <a:off x="0" y="0"/>
                        <a:ext cx="6410325" cy="45719"/>
                      </a:xfrm>
                      <a:prstGeom prst="rect">
                        <a:avLst/>
                      </a:prstGeom>
                      <a:solidFill>
                        <a:srgbClr val="FFFF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87BA3" id="4 Rectángulo" o:spid="_x0000_s1026" style="position:absolute;margin-left:-36.55pt;margin-top:.95pt;width:504.7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" fillcolor="yellow" strokecolor="#4f81bd [3204]"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50E" w:rsidRDefault="00BA550E" w:rsidP="00103EE4">
    <w:pPr>
      <w:pStyle w:val="Encabezado"/>
      <w:jc w:val="center"/>
    </w:pPr>
    <w:r>
      <w:rPr>
        <w:noProof/>
        <w:lang w:eastAsia="es-ES"/>
      </w:rPr>
      <w:drawing>
        <wp:anchor distT="0" distB="0" distL="114300" distR="114300" simplePos="0" relativeHeight="251664384" behindDoc="0" locked="0" layoutInCell="1" allowOverlap="1" wp14:anchorId="27506E6F" wp14:editId="53A95218">
          <wp:simplePos x="0" y="0"/>
          <wp:positionH relativeFrom="column">
            <wp:posOffset>2263140</wp:posOffset>
          </wp:positionH>
          <wp:positionV relativeFrom="paragraph">
            <wp:posOffset>-172720</wp:posOffset>
          </wp:positionV>
          <wp:extent cx="1073150" cy="645795"/>
          <wp:effectExtent l="0" t="0" r="0" b="1905"/>
          <wp:wrapSquare wrapText="bothSides"/>
          <wp:docPr id="6" name="Imagen 6" descr="D:\ARCHIVOS GAD PARROQIAL LA UNION 2015\DATOS LA UNION\BANDERA DE LA PARROQ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RCHIVOS GAD PARROQIAL LA UNION 2015\DATOS LA UNION\BANDERA DE LA PARROQUIA.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ackgroundRemoval t="0" b="81481" l="7722" r="100000"/>
                            </a14:imgEffect>
                          </a14:imgLayer>
                        </a14:imgProps>
                      </a:ext>
                      <a:ext uri="{28A0092B-C50C-407E-A947-70E740481C1C}">
                        <a14:useLocalDpi xmlns:a14="http://schemas.microsoft.com/office/drawing/2010/main" val="0"/>
                      </a:ext>
                    </a:extLst>
                  </a:blip>
                  <a:srcRect b="17419"/>
                  <a:stretch/>
                </pic:blipFill>
                <pic:spPr bwMode="auto">
                  <a:xfrm>
                    <a:off x="0" y="0"/>
                    <a:ext cx="1073150" cy="645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39857BF3" wp14:editId="50F0F451">
          <wp:simplePos x="0" y="0"/>
          <wp:positionH relativeFrom="column">
            <wp:posOffset>4594225</wp:posOffset>
          </wp:positionH>
          <wp:positionV relativeFrom="paragraph">
            <wp:posOffset>-252730</wp:posOffset>
          </wp:positionV>
          <wp:extent cx="645160" cy="895985"/>
          <wp:effectExtent l="0" t="0" r="254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LA PARROQUIA 2012.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5160"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3360" behindDoc="0" locked="0" layoutInCell="1" allowOverlap="1" wp14:anchorId="46D99580" wp14:editId="244933AE">
          <wp:simplePos x="0" y="0"/>
          <wp:positionH relativeFrom="column">
            <wp:posOffset>72390</wp:posOffset>
          </wp:positionH>
          <wp:positionV relativeFrom="paragraph">
            <wp:posOffset>-250825</wp:posOffset>
          </wp:positionV>
          <wp:extent cx="839470" cy="894080"/>
          <wp:effectExtent l="0" t="0" r="0" b="1270"/>
          <wp:wrapSquare wrapText="bothSides"/>
          <wp:docPr id="5" name="Imagen 5" descr="C:\Users\Usuario\Desktop\fotonoticia_20141031184507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fotonoticia_20141031184507_8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947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550E" w:rsidRDefault="00BA550E" w:rsidP="000D18B7">
    <w:pPr>
      <w:pStyle w:val="Encabezado"/>
      <w:rPr>
        <w:rFonts w:ascii="Agency FB" w:hAnsi="Agency FB"/>
        <w:b/>
        <w:sz w:val="32"/>
      </w:rPr>
    </w:pPr>
  </w:p>
  <w:p w:rsidR="00BA550E" w:rsidRDefault="00BA550E" w:rsidP="001659D7">
    <w:pPr>
      <w:pStyle w:val="Encabezado"/>
      <w:jc w:val="center"/>
      <w:rPr>
        <w:rFonts w:ascii="Agency FB" w:hAnsi="Agency FB"/>
        <w:b/>
        <w:sz w:val="32"/>
      </w:rPr>
    </w:pPr>
  </w:p>
  <w:p w:rsidR="00BA550E" w:rsidRPr="001659D7" w:rsidRDefault="00BA550E" w:rsidP="001659D7">
    <w:pPr>
      <w:pStyle w:val="Encabezado"/>
      <w:jc w:val="center"/>
      <w:rPr>
        <w:rFonts w:ascii="Agency FB" w:hAnsi="Agency FB"/>
        <w:b/>
        <w:sz w:val="32"/>
      </w:rPr>
    </w:pPr>
    <w:r>
      <w:rPr>
        <w:rFonts w:ascii="Agency FB" w:hAnsi="Agency FB"/>
        <w:b/>
        <w:sz w:val="32"/>
      </w:rPr>
      <w:t>GOB</w:t>
    </w:r>
    <w:r w:rsidRPr="001659D7">
      <w:rPr>
        <w:rFonts w:ascii="Agency FB" w:hAnsi="Agency FB"/>
        <w:b/>
        <w:sz w:val="32"/>
      </w:rPr>
      <w:t>IERNO AUTONOMO DESCENTRALIZADO PARROQUIAL RURAL DE LA UNION</w:t>
    </w:r>
  </w:p>
  <w:p w:rsidR="00BA550E" w:rsidRPr="001659D7" w:rsidRDefault="00BA550E" w:rsidP="001659D7">
    <w:pPr>
      <w:pStyle w:val="Encabezado"/>
      <w:jc w:val="center"/>
      <w:rPr>
        <w:rFonts w:ascii="Agency FB" w:hAnsi="Agency FB"/>
        <w:b/>
        <w:sz w:val="32"/>
      </w:rPr>
    </w:pPr>
    <w:r w:rsidRPr="001659D7">
      <w:rPr>
        <w:rFonts w:ascii="Agency FB" w:hAnsi="Agency FB"/>
        <w:b/>
        <w:sz w:val="32"/>
      </w:rPr>
      <w:t>LA UNION-BABAHOYO-LOS RIOS</w:t>
    </w:r>
  </w:p>
  <w:p w:rsidR="00BA550E" w:rsidRDefault="00BA550E" w:rsidP="001659D7">
    <w:pPr>
      <w:pStyle w:val="Encabezado"/>
      <w:jc w:val="center"/>
    </w:pPr>
    <w:r>
      <w:rPr>
        <w:rFonts w:ascii="Agency FB" w:hAnsi="Agency FB"/>
        <w:b/>
        <w:noProof/>
        <w:sz w:val="32"/>
        <w:lang w:eastAsia="es-ES"/>
      </w:rPr>
      <mc:AlternateContent>
        <mc:Choice Requires="wps">
          <w:drawing>
            <wp:anchor distT="0" distB="0" distL="114300" distR="114300" simplePos="0" relativeHeight="251659264" behindDoc="0" locked="0" layoutInCell="1" allowOverlap="1" wp14:anchorId="7E071F87" wp14:editId="7251806A">
              <wp:simplePos x="0" y="0"/>
              <wp:positionH relativeFrom="column">
                <wp:posOffset>-463909</wp:posOffset>
              </wp:positionH>
              <wp:positionV relativeFrom="paragraph">
                <wp:posOffset>12037</wp:posOffset>
              </wp:positionV>
              <wp:extent cx="6410325" cy="45719"/>
              <wp:effectExtent l="0" t="0" r="28575" b="12065"/>
              <wp:wrapNone/>
              <wp:docPr id="4" name="4 Rectángulo"/>
              <wp:cNvGraphicFramePr/>
              <a:graphic xmlns:a="http://schemas.openxmlformats.org/drawingml/2006/main">
                <a:graphicData uri="http://schemas.microsoft.com/office/word/2010/wordprocessingShape">
                  <wps:wsp>
                    <wps:cNvSpPr/>
                    <wps:spPr>
                      <a:xfrm>
                        <a:off x="0" y="0"/>
                        <a:ext cx="6410325" cy="45719"/>
                      </a:xfrm>
                      <a:prstGeom prst="rect">
                        <a:avLst/>
                      </a:prstGeom>
                      <a:solidFill>
                        <a:srgbClr val="FFFF0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179B4" id="4 Rectángulo" o:spid="_x0000_s1026" style="position:absolute;margin-left:-36.55pt;margin-top:.95pt;width:504.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" fillcolor="yellow" strokecolor="#4f81bd [3204]"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D7"/>
    <w:rsid w:val="000079F9"/>
    <w:rsid w:val="00011A18"/>
    <w:rsid w:val="000332B8"/>
    <w:rsid w:val="00034829"/>
    <w:rsid w:val="00053AAD"/>
    <w:rsid w:val="000875AB"/>
    <w:rsid w:val="000923F2"/>
    <w:rsid w:val="000B3D7E"/>
    <w:rsid w:val="000D18B7"/>
    <w:rsid w:val="000E2C1C"/>
    <w:rsid w:val="000F0EA5"/>
    <w:rsid w:val="00103EE4"/>
    <w:rsid w:val="001659D7"/>
    <w:rsid w:val="001B280B"/>
    <w:rsid w:val="001E00DB"/>
    <w:rsid w:val="001F5A7C"/>
    <w:rsid w:val="002320C8"/>
    <w:rsid w:val="002B0281"/>
    <w:rsid w:val="002B3F6F"/>
    <w:rsid w:val="00374F10"/>
    <w:rsid w:val="00395ED8"/>
    <w:rsid w:val="003C01E5"/>
    <w:rsid w:val="003D679B"/>
    <w:rsid w:val="003F6001"/>
    <w:rsid w:val="004065AA"/>
    <w:rsid w:val="00415851"/>
    <w:rsid w:val="004648CF"/>
    <w:rsid w:val="0048554F"/>
    <w:rsid w:val="00495440"/>
    <w:rsid w:val="00497D34"/>
    <w:rsid w:val="004D29E3"/>
    <w:rsid w:val="004E53E0"/>
    <w:rsid w:val="005440A6"/>
    <w:rsid w:val="00596702"/>
    <w:rsid w:val="00667B27"/>
    <w:rsid w:val="006A7E6D"/>
    <w:rsid w:val="007115D1"/>
    <w:rsid w:val="00776D3C"/>
    <w:rsid w:val="007E1683"/>
    <w:rsid w:val="008332FE"/>
    <w:rsid w:val="00837370"/>
    <w:rsid w:val="0086369E"/>
    <w:rsid w:val="008B7E5C"/>
    <w:rsid w:val="00945655"/>
    <w:rsid w:val="00997213"/>
    <w:rsid w:val="009B7B6B"/>
    <w:rsid w:val="009C6E41"/>
    <w:rsid w:val="009E2D96"/>
    <w:rsid w:val="00A07EA8"/>
    <w:rsid w:val="00A44DD4"/>
    <w:rsid w:val="00A56882"/>
    <w:rsid w:val="00A8699B"/>
    <w:rsid w:val="00BA550E"/>
    <w:rsid w:val="00BA755F"/>
    <w:rsid w:val="00BB1140"/>
    <w:rsid w:val="00BD4CE3"/>
    <w:rsid w:val="00C05C35"/>
    <w:rsid w:val="00C65CF7"/>
    <w:rsid w:val="00C9745B"/>
    <w:rsid w:val="00C97A96"/>
    <w:rsid w:val="00CC678B"/>
    <w:rsid w:val="00D17545"/>
    <w:rsid w:val="00D63E68"/>
    <w:rsid w:val="00D760D0"/>
    <w:rsid w:val="00D94BBF"/>
    <w:rsid w:val="00DC3173"/>
    <w:rsid w:val="00DD45F9"/>
    <w:rsid w:val="00DE33A7"/>
    <w:rsid w:val="00E0363F"/>
    <w:rsid w:val="00E30228"/>
    <w:rsid w:val="00E45A15"/>
    <w:rsid w:val="00E711A6"/>
    <w:rsid w:val="00EB59FF"/>
    <w:rsid w:val="00F0249B"/>
    <w:rsid w:val="00F03F17"/>
    <w:rsid w:val="00F40BEE"/>
    <w:rsid w:val="00F456F6"/>
    <w:rsid w:val="00F7406B"/>
    <w:rsid w:val="00FA23CD"/>
    <w:rsid w:val="00FA5783"/>
    <w:rsid w:val="00FA61D2"/>
    <w:rsid w:val="00FD2D09"/>
    <w:rsid w:val="00FE6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BA7E7"/>
  <w15:docId w15:val="{49928B5A-1416-48A0-A45E-DDD81D62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E4"/>
    <w:pPr>
      <w:spacing w:after="0" w:line="240" w:lineRule="auto"/>
      <w:jc w:val="both"/>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1"/>
    <w:qFormat/>
    <w:rsid w:val="00E036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1"/>
    <w:unhideWhenUsed/>
    <w:qFormat/>
    <w:rsid w:val="00E0363F"/>
    <w:pPr>
      <w:keepNext/>
      <w:keepLines/>
      <w:tabs>
        <w:tab w:val="left" w:pos="709"/>
      </w:tabs>
      <w:ind w:left="576" w:hanging="576"/>
      <w:outlineLvl w:val="1"/>
    </w:pPr>
    <w:rPr>
      <w:rFonts w:ascii="Cambria" w:hAnsi="Cambria"/>
      <w:b/>
      <w:bCs/>
      <w:color w:val="000000"/>
      <w:sz w:val="26"/>
      <w:szCs w:val="26"/>
      <w:lang w:val="x-none" w:eastAsia="x-none"/>
    </w:rPr>
  </w:style>
  <w:style w:type="paragraph" w:styleId="Ttulo3">
    <w:name w:val="heading 3"/>
    <w:basedOn w:val="Normal"/>
    <w:link w:val="Ttulo3Car"/>
    <w:uiPriority w:val="9"/>
    <w:qFormat/>
    <w:rsid w:val="00E0363F"/>
    <w:pPr>
      <w:spacing w:before="100" w:beforeAutospacing="1" w:after="100" w:afterAutospacing="1"/>
      <w:jc w:val="left"/>
      <w:outlineLvl w:val="2"/>
    </w:pPr>
    <w:rPr>
      <w:b/>
      <w:bCs/>
      <w:sz w:val="27"/>
      <w:szCs w:val="27"/>
    </w:rPr>
  </w:style>
  <w:style w:type="paragraph" w:styleId="Ttulo4">
    <w:name w:val="heading 4"/>
    <w:basedOn w:val="Normal"/>
    <w:next w:val="Normal"/>
    <w:link w:val="Ttulo4Car"/>
    <w:uiPriority w:val="9"/>
    <w:unhideWhenUsed/>
    <w:qFormat/>
    <w:rsid w:val="00E0363F"/>
    <w:pPr>
      <w:keepNext/>
      <w:keepLines/>
      <w:spacing w:before="200" w:line="276" w:lineRule="auto"/>
      <w:ind w:left="864" w:hanging="864"/>
      <w:jc w:val="left"/>
      <w:outlineLvl w:val="3"/>
    </w:pPr>
    <w:rPr>
      <w:rFonts w:ascii="Cambria"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E0363F"/>
    <w:pPr>
      <w:spacing w:before="240" w:after="60" w:line="276" w:lineRule="auto"/>
      <w:ind w:left="1008" w:hanging="1008"/>
      <w:jc w:val="left"/>
      <w:outlineLvl w:val="4"/>
    </w:pPr>
    <w:rPr>
      <w:rFonts w:ascii="Calibri" w:hAnsi="Calibri"/>
      <w:b/>
      <w:bCs/>
      <w:i/>
      <w:iCs/>
      <w:sz w:val="26"/>
      <w:szCs w:val="26"/>
      <w:lang w:val="en-US" w:eastAsia="x-none"/>
    </w:rPr>
  </w:style>
  <w:style w:type="paragraph" w:styleId="Ttulo6">
    <w:name w:val="heading 6"/>
    <w:basedOn w:val="Normal"/>
    <w:next w:val="Normal"/>
    <w:link w:val="Ttulo6Car"/>
    <w:uiPriority w:val="9"/>
    <w:unhideWhenUsed/>
    <w:qFormat/>
    <w:rsid w:val="00E0363F"/>
    <w:pPr>
      <w:spacing w:before="240" w:after="60" w:line="276" w:lineRule="auto"/>
      <w:ind w:left="1152" w:hanging="1152"/>
      <w:jc w:val="left"/>
      <w:outlineLvl w:val="5"/>
    </w:pPr>
    <w:rPr>
      <w:rFonts w:ascii="Calibri" w:hAnsi="Calibri"/>
      <w:b/>
      <w:bCs/>
      <w:sz w:val="20"/>
      <w:szCs w:val="20"/>
      <w:lang w:val="x-none" w:eastAsia="x-none"/>
    </w:rPr>
  </w:style>
  <w:style w:type="paragraph" w:styleId="Ttulo7">
    <w:name w:val="heading 7"/>
    <w:basedOn w:val="Normal"/>
    <w:next w:val="Normal"/>
    <w:link w:val="Ttulo7Car"/>
    <w:uiPriority w:val="9"/>
    <w:unhideWhenUsed/>
    <w:qFormat/>
    <w:rsid w:val="00E0363F"/>
    <w:pPr>
      <w:spacing w:before="240" w:after="60" w:line="276" w:lineRule="auto"/>
      <w:ind w:left="1296" w:hanging="1296"/>
      <w:jc w:val="left"/>
      <w:outlineLvl w:val="6"/>
    </w:pPr>
    <w:rPr>
      <w:rFonts w:ascii="Calibri" w:hAnsi="Calibri"/>
      <w:lang w:val="x-none" w:eastAsia="x-none"/>
    </w:rPr>
  </w:style>
  <w:style w:type="paragraph" w:styleId="Ttulo8">
    <w:name w:val="heading 8"/>
    <w:basedOn w:val="Normal"/>
    <w:next w:val="Normal"/>
    <w:link w:val="Ttulo8Car"/>
    <w:uiPriority w:val="9"/>
    <w:unhideWhenUsed/>
    <w:qFormat/>
    <w:rsid w:val="00E0363F"/>
    <w:pPr>
      <w:spacing w:before="240" w:after="60" w:line="276" w:lineRule="auto"/>
      <w:ind w:left="1440" w:hanging="1440"/>
      <w:jc w:val="left"/>
      <w:outlineLvl w:val="7"/>
    </w:pPr>
    <w:rPr>
      <w:rFonts w:ascii="Calibri" w:hAnsi="Calibri"/>
      <w:i/>
      <w:iCs/>
      <w:lang w:val="x-none" w:eastAsia="x-none"/>
    </w:rPr>
  </w:style>
  <w:style w:type="paragraph" w:styleId="Ttulo9">
    <w:name w:val="heading 9"/>
    <w:basedOn w:val="Normal"/>
    <w:next w:val="Normal"/>
    <w:link w:val="Ttulo9Car"/>
    <w:uiPriority w:val="9"/>
    <w:unhideWhenUsed/>
    <w:qFormat/>
    <w:rsid w:val="00E0363F"/>
    <w:pPr>
      <w:spacing w:before="240" w:after="60" w:line="276" w:lineRule="auto"/>
      <w:ind w:left="1584" w:hanging="1584"/>
      <w:jc w:val="left"/>
      <w:outlineLvl w:val="8"/>
    </w:pPr>
    <w:rPr>
      <w:rFonts w:ascii="Cambria"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E0363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uiPriority w:val="1"/>
    <w:rsid w:val="00E0363F"/>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E0363F"/>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0363F"/>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E0363F"/>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uiPriority w:val="9"/>
    <w:rsid w:val="00E0363F"/>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E0363F"/>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E0363F"/>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E0363F"/>
    <w:rPr>
      <w:rFonts w:ascii="Cambria" w:eastAsia="Times New Roman" w:hAnsi="Cambria" w:cs="Times New Roman"/>
      <w:sz w:val="20"/>
      <w:szCs w:val="20"/>
      <w:lang w:val="x-none" w:eastAsia="x-none"/>
    </w:rPr>
  </w:style>
  <w:style w:type="paragraph" w:styleId="Encabezado">
    <w:name w:val="header"/>
    <w:basedOn w:val="Normal"/>
    <w:link w:val="EncabezadoCar"/>
    <w:uiPriority w:val="99"/>
    <w:unhideWhenUsed/>
    <w:rsid w:val="001659D7"/>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1659D7"/>
  </w:style>
  <w:style w:type="paragraph" w:styleId="Piedepgina">
    <w:name w:val="footer"/>
    <w:basedOn w:val="Normal"/>
    <w:link w:val="PiedepginaCar"/>
    <w:uiPriority w:val="99"/>
    <w:unhideWhenUsed/>
    <w:rsid w:val="001659D7"/>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1659D7"/>
  </w:style>
  <w:style w:type="paragraph" w:styleId="Textodeglobo">
    <w:name w:val="Balloon Text"/>
    <w:basedOn w:val="Normal"/>
    <w:link w:val="TextodegloboCar"/>
    <w:uiPriority w:val="99"/>
    <w:semiHidden/>
    <w:unhideWhenUsed/>
    <w:rsid w:val="001659D7"/>
    <w:pPr>
      <w:jc w:val="left"/>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1659D7"/>
    <w:rPr>
      <w:rFonts w:ascii="Tahoma" w:hAnsi="Tahoma" w:cs="Tahoma"/>
      <w:sz w:val="16"/>
      <w:szCs w:val="16"/>
    </w:rPr>
  </w:style>
  <w:style w:type="character" w:styleId="Hipervnculo">
    <w:name w:val="Hyperlink"/>
    <w:basedOn w:val="Fuentedeprrafopredeter"/>
    <w:uiPriority w:val="99"/>
    <w:unhideWhenUsed/>
    <w:rsid w:val="001659D7"/>
    <w:rPr>
      <w:color w:val="0000FF" w:themeColor="hyperlink"/>
      <w:u w:val="single"/>
    </w:rPr>
  </w:style>
  <w:style w:type="table" w:styleId="Tablaconcuadrcula">
    <w:name w:val="Table Grid"/>
    <w:basedOn w:val="Tablanormal"/>
    <w:uiPriority w:val="59"/>
    <w:rsid w:val="00997213"/>
    <w:pPr>
      <w:spacing w:after="0" w:line="240" w:lineRule="auto"/>
      <w:jc w:val="both"/>
    </w:pPr>
    <w:rPr>
      <w:rFonts w:ascii="Times New Roman" w:eastAsia="Times New Roman" w:hAnsi="Times New Roman"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uiPriority w:val="1"/>
    <w:qFormat/>
    <w:rsid w:val="00E0363F"/>
    <w:pPr>
      <w:ind w:left="720"/>
      <w:contextualSpacing/>
    </w:pPr>
  </w:style>
  <w:style w:type="character" w:customStyle="1" w:styleId="PrrafodelistaCar">
    <w:name w:val="Párrafo de lista Car"/>
    <w:link w:val="Prrafodelista"/>
    <w:uiPriority w:val="34"/>
    <w:rsid w:val="00E0363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E0363F"/>
    <w:pPr>
      <w:spacing w:after="120"/>
      <w:jc w:val="left"/>
    </w:pPr>
  </w:style>
  <w:style w:type="character" w:customStyle="1" w:styleId="TextoindependienteCar">
    <w:name w:val="Texto independiente Car"/>
    <w:basedOn w:val="Fuentedeprrafopredeter"/>
    <w:link w:val="Textoindependiente"/>
    <w:uiPriority w:val="1"/>
    <w:rsid w:val="00E0363F"/>
    <w:rPr>
      <w:rFonts w:ascii="Times New Roman" w:eastAsia="Times New Roman" w:hAnsi="Times New Roman" w:cs="Times New Roman"/>
      <w:sz w:val="24"/>
      <w:szCs w:val="24"/>
      <w:lang w:eastAsia="es-ES"/>
    </w:rPr>
  </w:style>
  <w:style w:type="paragraph" w:customStyle="1" w:styleId="Default">
    <w:name w:val="Default"/>
    <w:rsid w:val="00E0363F"/>
    <w:pPr>
      <w:autoSpaceDE w:val="0"/>
      <w:autoSpaceDN w:val="0"/>
      <w:adjustRightInd w:val="0"/>
      <w:spacing w:after="0" w:line="240" w:lineRule="auto"/>
    </w:pPr>
    <w:rPr>
      <w:rFonts w:ascii="Times New Roman" w:hAnsi="Times New Roman" w:cs="Times New Roman"/>
      <w:color w:val="000000"/>
      <w:sz w:val="24"/>
      <w:szCs w:val="24"/>
      <w:lang w:val="es-EC"/>
    </w:rPr>
  </w:style>
  <w:style w:type="character" w:customStyle="1" w:styleId="apple-converted-space">
    <w:name w:val="apple-converted-space"/>
    <w:basedOn w:val="Fuentedeprrafopredeter"/>
    <w:rsid w:val="00E0363F"/>
  </w:style>
  <w:style w:type="character" w:styleId="nfasis">
    <w:name w:val="Emphasis"/>
    <w:basedOn w:val="Fuentedeprrafopredeter"/>
    <w:uiPriority w:val="20"/>
    <w:qFormat/>
    <w:rsid w:val="00E0363F"/>
    <w:rPr>
      <w:i/>
      <w:iCs/>
    </w:rPr>
  </w:style>
  <w:style w:type="paragraph" w:styleId="NormalWeb">
    <w:name w:val="Normal (Web)"/>
    <w:basedOn w:val="Normal"/>
    <w:uiPriority w:val="99"/>
    <w:unhideWhenUsed/>
    <w:rsid w:val="00E0363F"/>
    <w:pPr>
      <w:spacing w:before="100" w:beforeAutospacing="1" w:after="100" w:afterAutospacing="1"/>
      <w:jc w:val="left"/>
    </w:pPr>
  </w:style>
  <w:style w:type="character" w:styleId="Textoennegrita">
    <w:name w:val="Strong"/>
    <w:basedOn w:val="Fuentedeprrafopredeter"/>
    <w:uiPriority w:val="22"/>
    <w:qFormat/>
    <w:rsid w:val="00E0363F"/>
    <w:rPr>
      <w:b/>
      <w:bCs/>
    </w:rPr>
  </w:style>
  <w:style w:type="character" w:customStyle="1" w:styleId="33vv">
    <w:name w:val="_33vv"/>
    <w:basedOn w:val="Fuentedeprrafopredeter"/>
    <w:rsid w:val="00E0363F"/>
  </w:style>
  <w:style w:type="character" w:customStyle="1" w:styleId="a">
    <w:name w:val="a"/>
    <w:basedOn w:val="Fuentedeprrafopredeter"/>
    <w:rsid w:val="00E0363F"/>
  </w:style>
  <w:style w:type="character" w:customStyle="1" w:styleId="l6">
    <w:name w:val="l6"/>
    <w:basedOn w:val="Fuentedeprrafopredeter"/>
    <w:rsid w:val="00E0363F"/>
  </w:style>
  <w:style w:type="character" w:customStyle="1" w:styleId="l7">
    <w:name w:val="l7"/>
    <w:basedOn w:val="Fuentedeprrafopredeter"/>
    <w:rsid w:val="00E0363F"/>
  </w:style>
  <w:style w:type="character" w:customStyle="1" w:styleId="l8">
    <w:name w:val="l8"/>
    <w:basedOn w:val="Fuentedeprrafopredeter"/>
    <w:rsid w:val="00E0363F"/>
  </w:style>
  <w:style w:type="paragraph" w:styleId="Sinespaciado">
    <w:name w:val="No Spacing"/>
    <w:uiPriority w:val="1"/>
    <w:qFormat/>
    <w:rsid w:val="00E0363F"/>
    <w:pPr>
      <w:spacing w:after="0" w:line="240" w:lineRule="auto"/>
    </w:pPr>
  </w:style>
  <w:style w:type="character" w:customStyle="1" w:styleId="normaltextrun">
    <w:name w:val="normaltextrun"/>
    <w:basedOn w:val="Fuentedeprrafopredeter"/>
    <w:rsid w:val="00E0363F"/>
  </w:style>
  <w:style w:type="character" w:styleId="Refdecomentario">
    <w:name w:val="annotation reference"/>
    <w:uiPriority w:val="99"/>
    <w:semiHidden/>
    <w:unhideWhenUsed/>
    <w:rsid w:val="00E0363F"/>
    <w:rPr>
      <w:sz w:val="16"/>
      <w:szCs w:val="16"/>
    </w:rPr>
  </w:style>
  <w:style w:type="paragraph" w:styleId="Textocomentario">
    <w:name w:val="annotation text"/>
    <w:basedOn w:val="Normal"/>
    <w:link w:val="TextocomentarioCar"/>
    <w:uiPriority w:val="99"/>
    <w:unhideWhenUsed/>
    <w:rsid w:val="00E0363F"/>
    <w:pPr>
      <w:spacing w:after="160" w:line="259" w:lineRule="auto"/>
      <w:jc w:val="left"/>
    </w:pPr>
    <w:rPr>
      <w:rFonts w:ascii="Calibri" w:eastAsia="Calibri" w:hAnsi="Calibri"/>
      <w:sz w:val="20"/>
      <w:szCs w:val="20"/>
      <w:lang w:val="x-none" w:eastAsia="en-US"/>
    </w:rPr>
  </w:style>
  <w:style w:type="character" w:customStyle="1" w:styleId="TextocomentarioCar">
    <w:name w:val="Texto comentario Car"/>
    <w:basedOn w:val="Fuentedeprrafopredeter"/>
    <w:link w:val="Textocomentario"/>
    <w:uiPriority w:val="99"/>
    <w:rsid w:val="00E0363F"/>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E0363F"/>
    <w:rPr>
      <w:b/>
      <w:bCs/>
    </w:rPr>
  </w:style>
  <w:style w:type="character" w:customStyle="1" w:styleId="AsuntodelcomentarioCar">
    <w:name w:val="Asunto del comentario Car"/>
    <w:basedOn w:val="TextocomentarioCar"/>
    <w:link w:val="Asuntodelcomentario"/>
    <w:uiPriority w:val="99"/>
    <w:semiHidden/>
    <w:rsid w:val="00E0363F"/>
    <w:rPr>
      <w:rFonts w:ascii="Calibri" w:eastAsia="Calibri" w:hAnsi="Calibri" w:cs="Times New Roman"/>
      <w:b/>
      <w:bCs/>
      <w:sz w:val="20"/>
      <w:szCs w:val="20"/>
      <w:lang w:val="x-none"/>
    </w:rPr>
  </w:style>
  <w:style w:type="paragraph" w:styleId="Textonotapie">
    <w:name w:val="footnote text"/>
    <w:basedOn w:val="Normal"/>
    <w:link w:val="TextonotapieCar"/>
    <w:uiPriority w:val="99"/>
    <w:semiHidden/>
    <w:unhideWhenUsed/>
    <w:rsid w:val="002B3F6F"/>
    <w:pPr>
      <w:spacing w:after="200" w:line="276" w:lineRule="auto"/>
      <w:jc w:val="left"/>
    </w:pPr>
    <w:rPr>
      <w:rFonts w:ascii="Calibri" w:hAnsi="Calibri"/>
      <w:sz w:val="20"/>
      <w:szCs w:val="20"/>
    </w:rPr>
  </w:style>
  <w:style w:type="character" w:customStyle="1" w:styleId="TextonotapieCar">
    <w:name w:val="Texto nota pie Car"/>
    <w:basedOn w:val="Fuentedeprrafopredeter"/>
    <w:link w:val="Textonotapie"/>
    <w:uiPriority w:val="99"/>
    <w:semiHidden/>
    <w:rsid w:val="002B3F6F"/>
    <w:rPr>
      <w:rFonts w:ascii="Calibri" w:eastAsia="Times New Roman" w:hAnsi="Calibri" w:cs="Times New Roman"/>
      <w:sz w:val="20"/>
      <w:szCs w:val="20"/>
      <w:lang w:eastAsia="es-ES"/>
    </w:rPr>
  </w:style>
  <w:style w:type="character" w:styleId="Refdenotaalpie">
    <w:name w:val="footnote reference"/>
    <w:uiPriority w:val="99"/>
    <w:semiHidden/>
    <w:unhideWhenUsed/>
    <w:rsid w:val="002B3F6F"/>
    <w:rPr>
      <w:vertAlign w:val="superscript"/>
    </w:rPr>
  </w:style>
  <w:style w:type="table" w:customStyle="1" w:styleId="TableNormal">
    <w:name w:val="Table Normal"/>
    <w:uiPriority w:val="2"/>
    <w:semiHidden/>
    <w:unhideWhenUsed/>
    <w:qFormat/>
    <w:rsid w:val="000079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79F9"/>
    <w:pPr>
      <w:widowControl w:val="0"/>
      <w:autoSpaceDE w:val="0"/>
      <w:autoSpaceDN w:val="0"/>
      <w:jc w:val="left"/>
    </w:pPr>
    <w:rPr>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launion.gob.ec/" TargetMode="External"/><Relationship Id="rId2" Type="http://schemas.openxmlformats.org/officeDocument/2006/relationships/hyperlink" Target="mailto:juntalaunion@yahoo.es" TargetMode="External"/><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hyperlink" Target="http://www.launion.gob.ec/" TargetMode="External"/><Relationship Id="rId2" Type="http://schemas.openxmlformats.org/officeDocument/2006/relationships/hyperlink" Target="mailto:juntalaunion@yahoo.es"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41</Pages>
  <Words>11764</Words>
  <Characters>64704</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INTELLIGENT</cp:lastModifiedBy>
  <cp:revision>44</cp:revision>
  <cp:lastPrinted>2020-03-16T14:35:00Z</cp:lastPrinted>
  <dcterms:created xsi:type="dcterms:W3CDTF">2019-09-17T09:20:00Z</dcterms:created>
  <dcterms:modified xsi:type="dcterms:W3CDTF">2020-04-01T15:23:00Z</dcterms:modified>
</cp:coreProperties>
</file>